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55C87" w14:textId="1CF8F3F2" w:rsidR="3447B827" w:rsidRPr="002D4C14" w:rsidRDefault="00F844D0" w:rsidP="3447B827">
      <w:pPr>
        <w:spacing w:after="0" w:line="276" w:lineRule="auto"/>
        <w:jc w:val="center"/>
        <w:rPr>
          <w:rFonts w:cstheme="minorHAnsi"/>
        </w:rPr>
      </w:pPr>
      <w:bookmarkStart w:id="0" w:name="_Hlk135481163"/>
      <w:r w:rsidRPr="002D4C14">
        <w:rPr>
          <w:rFonts w:eastAsia="Calibri" w:cstheme="minorHAnsi"/>
          <w:b/>
          <w:bCs/>
          <w:sz w:val="36"/>
          <w:szCs w:val="36"/>
        </w:rPr>
        <w:t xml:space="preserve">PENGARUH AKTIVITAS MEDIA SOSIAL TERHADAP KESEHATAN DAN KESEJAHTERAAN GURU DALAM MODEL </w:t>
      </w:r>
      <w:r w:rsidRPr="002D4C14">
        <w:rPr>
          <w:rFonts w:eastAsia="Calibri" w:cstheme="minorHAnsi"/>
          <w:b/>
          <w:bCs/>
          <w:i/>
          <w:iCs/>
          <w:sz w:val="36"/>
          <w:szCs w:val="36"/>
        </w:rPr>
        <w:t>EFFORT REWARD IMBALANCE</w:t>
      </w:r>
      <w:r w:rsidRPr="002D4C14">
        <w:rPr>
          <w:rFonts w:eastAsia="Calibri" w:cstheme="minorHAnsi"/>
          <w:b/>
          <w:bCs/>
          <w:sz w:val="36"/>
          <w:szCs w:val="36"/>
        </w:rPr>
        <w:t xml:space="preserve"> (ERI) DI SEKOLAH XYZ</w:t>
      </w:r>
      <w:bookmarkEnd w:id="0"/>
    </w:p>
    <w:p w14:paraId="672A6659" w14:textId="77777777" w:rsidR="00E52DCC" w:rsidRPr="002D4C14" w:rsidRDefault="00E52DCC" w:rsidP="00E52DCC">
      <w:pPr>
        <w:spacing w:after="0" w:line="276" w:lineRule="auto"/>
        <w:jc w:val="center"/>
        <w:rPr>
          <w:rFonts w:cstheme="minorHAnsi"/>
          <w:b/>
          <w:sz w:val="28"/>
          <w:szCs w:val="28"/>
        </w:rPr>
      </w:pPr>
    </w:p>
    <w:p w14:paraId="5FACEC49" w14:textId="329A9D3F" w:rsidR="009C6A3B" w:rsidRPr="002D4C14" w:rsidRDefault="00F844D0" w:rsidP="009C6A3B">
      <w:pPr>
        <w:spacing w:after="0" w:line="240" w:lineRule="auto"/>
        <w:jc w:val="center"/>
        <w:rPr>
          <w:rFonts w:cstheme="minorHAnsi"/>
          <w:b/>
          <w:szCs w:val="24"/>
        </w:rPr>
      </w:pPr>
      <w:r w:rsidRPr="002D4C14">
        <w:rPr>
          <w:rFonts w:cstheme="minorHAnsi"/>
          <w:b/>
          <w:szCs w:val="24"/>
        </w:rPr>
        <w:t>Robby Prissly</w:t>
      </w:r>
      <w:r w:rsidR="009C6A3B" w:rsidRPr="002D4C14">
        <w:rPr>
          <w:rFonts w:cstheme="minorHAnsi"/>
          <w:b/>
          <w:szCs w:val="24"/>
        </w:rPr>
        <w:t xml:space="preserve"> </w:t>
      </w:r>
    </w:p>
    <w:p w14:paraId="4CBA135A" w14:textId="4CB6E507" w:rsidR="009C6A3B" w:rsidRPr="002D4C14" w:rsidRDefault="00F844D0" w:rsidP="009C6A3B">
      <w:pPr>
        <w:spacing w:after="0" w:line="240" w:lineRule="auto"/>
        <w:jc w:val="center"/>
        <w:rPr>
          <w:rFonts w:cstheme="minorHAnsi"/>
          <w:szCs w:val="24"/>
        </w:rPr>
      </w:pPr>
      <w:r w:rsidRPr="002D4C14">
        <w:rPr>
          <w:rFonts w:cstheme="minorHAnsi"/>
          <w:szCs w:val="24"/>
        </w:rPr>
        <w:t>Sekolah Dian Harapan</w:t>
      </w:r>
    </w:p>
    <w:p w14:paraId="0898A242" w14:textId="4326C6AA" w:rsidR="009C6A3B" w:rsidRPr="002D4C14" w:rsidRDefault="00000000" w:rsidP="4C128EB3">
      <w:pPr>
        <w:spacing w:after="0" w:line="240" w:lineRule="auto"/>
        <w:jc w:val="center"/>
        <w:rPr>
          <w:rFonts w:cstheme="minorHAnsi"/>
        </w:rPr>
      </w:pPr>
      <w:hyperlink r:id="rId8" w:history="1">
        <w:r w:rsidR="00F844D0" w:rsidRPr="002D4C14">
          <w:rPr>
            <w:rStyle w:val="Hyperlink"/>
            <w:rFonts w:cstheme="minorHAnsi"/>
          </w:rPr>
          <w:t>robby.prissly@sdh.or.id</w:t>
        </w:r>
      </w:hyperlink>
      <w:r w:rsidR="4C128EB3" w:rsidRPr="002D4C14">
        <w:rPr>
          <w:rFonts w:cstheme="minorHAnsi"/>
        </w:rPr>
        <w:t xml:space="preserve">       </w:t>
      </w:r>
    </w:p>
    <w:p w14:paraId="0A37501D" w14:textId="77777777" w:rsidR="009C6A3B" w:rsidRPr="002D4C14" w:rsidRDefault="009C6A3B" w:rsidP="009C6A3B">
      <w:pPr>
        <w:spacing w:after="0" w:line="240" w:lineRule="auto"/>
        <w:jc w:val="center"/>
        <w:rPr>
          <w:rFonts w:cstheme="minorHAnsi"/>
          <w:b/>
          <w:szCs w:val="24"/>
        </w:rPr>
      </w:pPr>
    </w:p>
    <w:p w14:paraId="0BD97B45" w14:textId="7101A196" w:rsidR="009C6A3B" w:rsidRPr="002D4C14" w:rsidRDefault="00F844D0" w:rsidP="009C6A3B">
      <w:pPr>
        <w:spacing w:after="0" w:line="240" w:lineRule="auto"/>
        <w:jc w:val="center"/>
        <w:rPr>
          <w:rFonts w:cstheme="minorHAnsi"/>
          <w:b/>
          <w:szCs w:val="24"/>
        </w:rPr>
      </w:pPr>
      <w:r w:rsidRPr="002D4C14">
        <w:rPr>
          <w:rFonts w:cstheme="minorHAnsi"/>
          <w:b/>
          <w:szCs w:val="24"/>
        </w:rPr>
        <w:t>Ardi Kho</w:t>
      </w:r>
    </w:p>
    <w:p w14:paraId="4252DDFD" w14:textId="006575E4" w:rsidR="009C6A3B" w:rsidRPr="002D4C14" w:rsidRDefault="00F844D0" w:rsidP="009C6A3B">
      <w:pPr>
        <w:spacing w:after="0" w:line="240" w:lineRule="auto"/>
        <w:jc w:val="center"/>
        <w:rPr>
          <w:rFonts w:cstheme="minorHAnsi"/>
          <w:szCs w:val="24"/>
        </w:rPr>
      </w:pPr>
      <w:r w:rsidRPr="002D4C14">
        <w:rPr>
          <w:rFonts w:cstheme="minorHAnsi"/>
          <w:szCs w:val="24"/>
        </w:rPr>
        <w:t>Universitas Pelita Harapan</w:t>
      </w:r>
    </w:p>
    <w:p w14:paraId="5DF66790" w14:textId="0988CDA8" w:rsidR="00E52DCC" w:rsidRPr="002D4C14" w:rsidRDefault="00000000" w:rsidP="009C6A3B">
      <w:pPr>
        <w:spacing w:after="0" w:line="240" w:lineRule="auto"/>
        <w:jc w:val="center"/>
        <w:rPr>
          <w:rFonts w:cstheme="minorHAnsi"/>
          <w:sz w:val="24"/>
          <w:szCs w:val="24"/>
        </w:rPr>
      </w:pPr>
      <w:hyperlink r:id="rId9" w:history="1">
        <w:r w:rsidR="00F844D0" w:rsidRPr="002D4C14">
          <w:rPr>
            <w:rStyle w:val="Hyperlink"/>
            <w:rFonts w:cstheme="minorHAnsi"/>
            <w:szCs w:val="24"/>
          </w:rPr>
          <w:t>ardi.kho@lecturer.uph.edu</w:t>
        </w:r>
      </w:hyperlink>
    </w:p>
    <w:p w14:paraId="5DAB6C7B" w14:textId="77777777" w:rsidR="00E52DCC" w:rsidRPr="002D4C14" w:rsidRDefault="00E52DCC" w:rsidP="00E52DCC">
      <w:pPr>
        <w:spacing w:after="0" w:line="240" w:lineRule="auto"/>
        <w:jc w:val="center"/>
        <w:rPr>
          <w:rFonts w:cstheme="minorHAnsi"/>
          <w:sz w:val="24"/>
          <w:szCs w:val="24"/>
        </w:rPr>
      </w:pPr>
    </w:p>
    <w:p w14:paraId="02EB378F" w14:textId="77777777" w:rsidR="00376A7E" w:rsidRPr="002D4C14" w:rsidRDefault="00376A7E" w:rsidP="009C6A3B">
      <w:pPr>
        <w:spacing w:line="240" w:lineRule="auto"/>
        <w:ind w:left="567" w:right="567"/>
        <w:jc w:val="center"/>
        <w:rPr>
          <w:rFonts w:cstheme="minorHAnsi"/>
          <w:b/>
          <w:szCs w:val="24"/>
          <w:lang w:val="id-ID"/>
        </w:rPr>
      </w:pPr>
    </w:p>
    <w:p w14:paraId="7CBFD60A" w14:textId="77777777" w:rsidR="009C6A3B" w:rsidRPr="002D4C14" w:rsidRDefault="009C6A3B" w:rsidP="009C6A3B">
      <w:pPr>
        <w:spacing w:line="240" w:lineRule="auto"/>
        <w:ind w:left="567" w:right="567"/>
        <w:jc w:val="center"/>
        <w:rPr>
          <w:rFonts w:cstheme="minorHAnsi"/>
          <w:b/>
          <w:szCs w:val="24"/>
          <w:lang w:val="id-ID"/>
        </w:rPr>
      </w:pPr>
      <w:r w:rsidRPr="002D4C14">
        <w:rPr>
          <w:rFonts w:cstheme="minorHAnsi"/>
          <w:b/>
          <w:szCs w:val="24"/>
          <w:lang w:val="id-ID"/>
        </w:rPr>
        <w:t>Abstract</w:t>
      </w:r>
    </w:p>
    <w:p w14:paraId="1A296907" w14:textId="3258D169" w:rsidR="009C6A3B" w:rsidRPr="002D4C14" w:rsidRDefault="00F844D0" w:rsidP="009C6A3B">
      <w:pPr>
        <w:pStyle w:val="abstrak"/>
        <w:spacing w:line="240" w:lineRule="auto"/>
        <w:ind w:left="720" w:right="738"/>
        <w:jc w:val="both"/>
        <w:rPr>
          <w:rFonts w:asciiTheme="minorHAnsi" w:hAnsiTheme="minorHAnsi" w:cstheme="minorHAnsi"/>
          <w:b w:val="0"/>
          <w:sz w:val="24"/>
          <w:szCs w:val="24"/>
        </w:rPr>
      </w:pPr>
      <w:r w:rsidRPr="002D4C14">
        <w:rPr>
          <w:rFonts w:asciiTheme="minorHAnsi" w:hAnsiTheme="minorHAnsi" w:cstheme="minorHAnsi"/>
          <w:b w:val="0"/>
          <w:sz w:val="24"/>
          <w:szCs w:val="24"/>
        </w:rPr>
        <w:t>Past researches have revealed the positive effect of social media in reducing stress and providing social support to promote health and wellbeing. However, researches in teachers context is still limited and thus require further investigation. This research is aimed at measuring the effect of social media activities on the health and wellbeing of active teachers currently teaching grade 7-12 in a Christian school in Indonesia. Effort Reward Imbalance (ERI) model is used to measure the stress level while Teacher Subjective Wellbeing Questionnaire (TSWQ) is used to measure the health and wellbeing of 68 targetted teachers. Data is analyzed and processed using PLS-SEM method. The results show that social media activities have positive effect on health and wellbeing of teachers when mediated by teacher reward while teacher effort has a negative effect on health and wellbeing of teachers.</w:t>
      </w:r>
    </w:p>
    <w:p w14:paraId="6A05A809" w14:textId="77777777" w:rsidR="00763C4D" w:rsidRPr="002D4C14" w:rsidRDefault="00763C4D" w:rsidP="009C6A3B">
      <w:pPr>
        <w:pStyle w:val="abstrak"/>
        <w:spacing w:line="240" w:lineRule="auto"/>
        <w:ind w:left="720" w:right="738"/>
        <w:jc w:val="both"/>
        <w:rPr>
          <w:rFonts w:asciiTheme="minorHAnsi" w:hAnsiTheme="minorHAnsi" w:cstheme="minorHAnsi"/>
          <w:b w:val="0"/>
          <w:sz w:val="24"/>
          <w:szCs w:val="24"/>
        </w:rPr>
      </w:pPr>
    </w:p>
    <w:p w14:paraId="6ED384AE" w14:textId="36D9DE04" w:rsidR="009C6A3B" w:rsidRPr="002D4C14" w:rsidRDefault="009C6A3B" w:rsidP="009C6A3B">
      <w:pPr>
        <w:pStyle w:val="abstrak"/>
        <w:spacing w:line="240" w:lineRule="auto"/>
        <w:ind w:left="720" w:right="738"/>
        <w:jc w:val="both"/>
        <w:rPr>
          <w:rFonts w:asciiTheme="minorHAnsi" w:hAnsiTheme="minorHAnsi" w:cstheme="minorHAnsi"/>
          <w:b w:val="0"/>
          <w:sz w:val="24"/>
          <w:szCs w:val="24"/>
        </w:rPr>
      </w:pPr>
      <w:r w:rsidRPr="002D4C14">
        <w:rPr>
          <w:rFonts w:asciiTheme="minorHAnsi" w:hAnsiTheme="minorHAnsi" w:cstheme="minorHAnsi"/>
          <w:sz w:val="24"/>
          <w:szCs w:val="24"/>
        </w:rPr>
        <w:t>Keywords</w:t>
      </w:r>
      <w:r w:rsidRPr="002D4C14">
        <w:rPr>
          <w:rFonts w:asciiTheme="minorHAnsi" w:hAnsiTheme="minorHAnsi" w:cstheme="minorHAnsi"/>
          <w:b w:val="0"/>
          <w:sz w:val="24"/>
          <w:szCs w:val="24"/>
        </w:rPr>
        <w:t xml:space="preserve">: </w:t>
      </w:r>
      <w:r w:rsidR="00F844D0" w:rsidRPr="002D4C14">
        <w:rPr>
          <w:rFonts w:asciiTheme="minorHAnsi" w:hAnsiTheme="minorHAnsi" w:cstheme="minorHAnsi"/>
          <w:b w:val="0"/>
          <w:sz w:val="24"/>
          <w:szCs w:val="24"/>
        </w:rPr>
        <w:t>social media activities, Effort Reward Imbalance (ERI), health and wellbeing of teachers.</w:t>
      </w:r>
    </w:p>
    <w:p w14:paraId="5A39BBE3" w14:textId="77777777" w:rsidR="009C6A3B" w:rsidRPr="002D4C14" w:rsidRDefault="009C6A3B" w:rsidP="009C6A3B">
      <w:pPr>
        <w:pStyle w:val="abstrak"/>
        <w:spacing w:line="240" w:lineRule="auto"/>
        <w:ind w:left="720" w:right="738"/>
        <w:jc w:val="left"/>
        <w:rPr>
          <w:rFonts w:asciiTheme="minorHAnsi" w:hAnsiTheme="minorHAnsi" w:cstheme="minorHAnsi"/>
          <w:b w:val="0"/>
          <w:sz w:val="24"/>
          <w:szCs w:val="24"/>
        </w:rPr>
      </w:pPr>
    </w:p>
    <w:p w14:paraId="41C8F396" w14:textId="77777777" w:rsidR="00376A7E" w:rsidRPr="002D4C14" w:rsidRDefault="00376A7E" w:rsidP="009C6A3B">
      <w:pPr>
        <w:spacing w:line="240" w:lineRule="auto"/>
        <w:ind w:left="567" w:right="567"/>
        <w:jc w:val="center"/>
        <w:rPr>
          <w:rFonts w:cstheme="minorHAnsi"/>
          <w:b/>
          <w:szCs w:val="24"/>
          <w:lang w:val="id-ID"/>
        </w:rPr>
      </w:pPr>
    </w:p>
    <w:p w14:paraId="7582DB00" w14:textId="77777777" w:rsidR="009C6A3B" w:rsidRPr="002D4C14" w:rsidRDefault="009C6A3B" w:rsidP="009C6A3B">
      <w:pPr>
        <w:spacing w:line="240" w:lineRule="auto"/>
        <w:ind w:left="567" w:right="567"/>
        <w:jc w:val="center"/>
        <w:rPr>
          <w:rFonts w:cstheme="minorHAnsi"/>
          <w:b/>
          <w:szCs w:val="24"/>
          <w:lang w:val="id-ID"/>
        </w:rPr>
      </w:pPr>
      <w:r w:rsidRPr="002D4C14">
        <w:rPr>
          <w:rFonts w:cstheme="minorHAnsi"/>
          <w:b/>
          <w:szCs w:val="24"/>
          <w:lang w:val="id-ID"/>
        </w:rPr>
        <w:lastRenderedPageBreak/>
        <w:t>Abstrak</w:t>
      </w:r>
    </w:p>
    <w:p w14:paraId="72A3D3EC" w14:textId="5B33FE2B" w:rsidR="00763C4D" w:rsidRPr="002D4C14" w:rsidRDefault="00F844D0" w:rsidP="009C6A3B">
      <w:pPr>
        <w:spacing w:after="0" w:line="240" w:lineRule="auto"/>
        <w:ind w:left="720" w:right="688"/>
        <w:jc w:val="both"/>
        <w:rPr>
          <w:rFonts w:cstheme="minorHAnsi"/>
          <w:sz w:val="24"/>
          <w:szCs w:val="24"/>
        </w:rPr>
      </w:pPr>
      <w:r w:rsidRPr="002D4C14">
        <w:rPr>
          <w:rFonts w:cstheme="minorHAnsi"/>
          <w:sz w:val="24"/>
          <w:szCs w:val="24"/>
        </w:rPr>
        <w:t>Beberapa penelitian mengungkapkan pengaruh positif media sosial dalam mengurangi stres dan menjadi sumber social support yang meningkatkan kesehatan dan kesejahteraan. Namun demikian penelitian dalam konteks guru masih terbatas sehingga membutuhkan penggalian lebih jauh. Penelitian ini bertujuan untuk mengukur pengaruh aktivitas media sosial terhadap kesehatan dan kesejahteraan guru yang aktif mengajar di sekolah Kristen di Indonesia pada jenjang SMP/SMA. Model Effort Reward Imbalance (ERI) digunakan untuk mengukur tingkat stres yang dihadapi sementara Teacher Subjective Wellbeing Questionnaire (TSWQ) digunakan untuk mengukur kesehatan dan kesejahteraan dari 68 guru yang menjadi target penelitian. Pengolahan dan analisis data dilakukan dengan metode PLS-SEM. Hasil penelitian menunjukkan bahwa aktivitas media sosial berpengaruh positif terhadap kesehatan dan kesejahteraan guru ketika dimediasi oleh teacher reward sementara teacher effort berpengaruh negatif terhadap kesehatan dan kesejahteraan guru.</w:t>
      </w:r>
    </w:p>
    <w:p w14:paraId="061F03EA" w14:textId="185D788E" w:rsidR="004632CA" w:rsidRPr="002D4C14" w:rsidRDefault="004632CA" w:rsidP="00446970">
      <w:pPr>
        <w:tabs>
          <w:tab w:val="left" w:pos="6660"/>
        </w:tabs>
        <w:spacing w:after="0" w:line="240" w:lineRule="auto"/>
        <w:ind w:left="720" w:right="418"/>
        <w:jc w:val="both"/>
        <w:rPr>
          <w:rFonts w:cstheme="minorHAnsi"/>
          <w:sz w:val="24"/>
          <w:szCs w:val="24"/>
        </w:rPr>
      </w:pPr>
      <w:r w:rsidRPr="002D4C14">
        <w:rPr>
          <w:rFonts w:cstheme="minorHAnsi"/>
          <w:b/>
          <w:sz w:val="24"/>
          <w:szCs w:val="24"/>
        </w:rPr>
        <w:t>Kata Kunci:</w:t>
      </w:r>
      <w:r w:rsidR="00A959D7" w:rsidRPr="002D4C14">
        <w:rPr>
          <w:rFonts w:cstheme="minorHAnsi"/>
          <w:b/>
          <w:sz w:val="24"/>
          <w:szCs w:val="24"/>
        </w:rPr>
        <w:t xml:space="preserve"> </w:t>
      </w:r>
      <w:r w:rsidR="00F844D0" w:rsidRPr="002D4C14">
        <w:rPr>
          <w:rFonts w:cstheme="minorHAnsi"/>
          <w:sz w:val="24"/>
          <w:szCs w:val="24"/>
        </w:rPr>
        <w:t>aktivitas media sosial, Effort Reward Imbalance (ERI), kesehatan dan kesejahteraan guru.</w:t>
      </w:r>
    </w:p>
    <w:p w14:paraId="0D0B940D" w14:textId="77777777" w:rsidR="00376A7E" w:rsidRPr="002D4C14" w:rsidRDefault="00376A7E" w:rsidP="009C6A3B">
      <w:pPr>
        <w:spacing w:after="0" w:line="240" w:lineRule="auto"/>
        <w:ind w:left="720" w:right="418"/>
        <w:jc w:val="both"/>
        <w:rPr>
          <w:rFonts w:cstheme="minorHAnsi"/>
          <w:b/>
          <w:sz w:val="24"/>
          <w:szCs w:val="24"/>
        </w:rPr>
      </w:pPr>
    </w:p>
    <w:p w14:paraId="0E27B00A" w14:textId="77777777" w:rsidR="00376A7E" w:rsidRPr="002D4C14" w:rsidRDefault="00376A7E" w:rsidP="009C6A3B">
      <w:pPr>
        <w:spacing w:after="0" w:line="240" w:lineRule="auto"/>
        <w:ind w:left="720" w:right="418"/>
        <w:jc w:val="both"/>
        <w:rPr>
          <w:rFonts w:cstheme="minorHAnsi"/>
          <w:b/>
          <w:sz w:val="24"/>
          <w:szCs w:val="24"/>
        </w:rPr>
      </w:pPr>
    </w:p>
    <w:p w14:paraId="5C859D32" w14:textId="77777777" w:rsidR="009C6A3B" w:rsidRPr="002D4C14" w:rsidRDefault="009C6A3B" w:rsidP="00C13199">
      <w:pPr>
        <w:pStyle w:val="Heading1"/>
        <w:rPr>
          <w:rFonts w:cstheme="minorHAnsi"/>
          <w:color w:val="FF0000"/>
        </w:rPr>
      </w:pPr>
      <w:r w:rsidRPr="002D4C14">
        <w:rPr>
          <w:rFonts w:cstheme="minorHAnsi"/>
        </w:rPr>
        <w:t>Pendahuluan [Introduction]</w:t>
      </w:r>
    </w:p>
    <w:p w14:paraId="3B9699B8" w14:textId="77777777" w:rsidR="00582FE5" w:rsidRPr="002D4C14" w:rsidRDefault="00582FE5" w:rsidP="00582FE5">
      <w:pPr>
        <w:pStyle w:val="Heading2"/>
        <w:spacing w:after="160" w:line="240" w:lineRule="auto"/>
        <w:jc w:val="both"/>
        <w:rPr>
          <w:rFonts w:asciiTheme="minorHAnsi" w:hAnsiTheme="minorHAnsi" w:cstheme="minorHAnsi"/>
        </w:rPr>
      </w:pPr>
      <w:bookmarkStart w:id="1" w:name="_Toc133659906"/>
      <w:r w:rsidRPr="002D4C14">
        <w:rPr>
          <w:rFonts w:asciiTheme="minorHAnsi" w:hAnsiTheme="minorHAnsi" w:cstheme="minorHAnsi"/>
        </w:rPr>
        <w:t>Latar Belakang Masalah</w:t>
      </w:r>
      <w:bookmarkEnd w:id="1"/>
    </w:p>
    <w:p w14:paraId="1B940309" w14:textId="77777777" w:rsidR="00582FE5" w:rsidRPr="002D4C14" w:rsidRDefault="00582FE5" w:rsidP="00582FE5">
      <w:pPr>
        <w:spacing w:line="240" w:lineRule="auto"/>
        <w:ind w:firstLine="720"/>
        <w:jc w:val="both"/>
        <w:rPr>
          <w:rFonts w:cstheme="minorHAnsi"/>
          <w:sz w:val="24"/>
          <w:szCs w:val="24"/>
        </w:rPr>
      </w:pPr>
      <w:r w:rsidRPr="002D4C14">
        <w:rPr>
          <w:rFonts w:cstheme="minorHAnsi"/>
          <w:sz w:val="24"/>
          <w:szCs w:val="24"/>
        </w:rPr>
        <w:t xml:space="preserve">Sekolah XYZ merupakan sebuah sekolah yang telah berdiri sejak tahun 2005 dan sekitar tahun 2009-2010 sudah mencapai kapasitas penuh dengan total guru dan staf di kisaran 180 orang untuk melayani sekitar 2000 siswa yang tersebar di jenjang TK hingga SMA. Profil sekolah yang sudah matang ini ternyata tidak berarti sekolah siap menghadapi pandemi yang datang di tahun 2020. Beberapa penyesuaian yang perlu dilakukan seperti adaptasi teknologi secara menyeluruh serta perubahan sistem pembelajaran dari format klasikal menjadi format </w:t>
      </w:r>
      <w:r w:rsidRPr="002D4C14">
        <w:rPr>
          <w:rFonts w:cstheme="minorHAnsi"/>
          <w:i/>
          <w:iCs/>
          <w:sz w:val="24"/>
          <w:szCs w:val="24"/>
        </w:rPr>
        <w:t xml:space="preserve">hybrid </w:t>
      </w:r>
      <w:r w:rsidRPr="002D4C14">
        <w:rPr>
          <w:rFonts w:cstheme="minorHAnsi"/>
          <w:sz w:val="24"/>
          <w:szCs w:val="24"/>
        </w:rPr>
        <w:t>memicu stres tingkat tinggi di kalangan siswa khususnya jenjang SMP/SMA seperti dilaporkan oleh konselor melalui email tertanggal 31 Agustus 2020 kepada tim administrator (</w:t>
      </w:r>
      <w:r w:rsidRPr="002D4C14">
        <w:rPr>
          <w:rFonts w:cstheme="minorHAnsi"/>
          <w:i/>
          <w:iCs/>
          <w:sz w:val="24"/>
          <w:szCs w:val="24"/>
        </w:rPr>
        <w:t>leaders</w:t>
      </w:r>
      <w:r w:rsidRPr="002D4C14">
        <w:rPr>
          <w:rFonts w:cstheme="minorHAnsi"/>
          <w:sz w:val="24"/>
          <w:szCs w:val="24"/>
        </w:rPr>
        <w:t xml:space="preserve">) di sekolah. </w:t>
      </w:r>
    </w:p>
    <w:p w14:paraId="184525EC" w14:textId="7F0F42EC" w:rsidR="00582FE5" w:rsidRPr="002D4C14" w:rsidRDefault="00582FE5" w:rsidP="00582FE5">
      <w:pPr>
        <w:spacing w:line="240" w:lineRule="auto"/>
        <w:ind w:firstLine="720"/>
        <w:jc w:val="both"/>
        <w:rPr>
          <w:rFonts w:cstheme="minorHAnsi"/>
          <w:sz w:val="24"/>
          <w:szCs w:val="24"/>
        </w:rPr>
      </w:pPr>
      <w:r w:rsidRPr="002D4C14">
        <w:rPr>
          <w:rFonts w:cstheme="minorHAnsi"/>
          <w:sz w:val="24"/>
          <w:szCs w:val="24"/>
        </w:rPr>
        <w:lastRenderedPageBreak/>
        <w:t>Beberapa tindak lanjut terhadap laporan konselor tersebut telah diterapkan dan kondisi siswa dipantau secara lebih rutin oleh tim konselor seiring berjalannya penyesuaian berbagai pihak terkait (guru, siswa, orang tua, yayasan, dll) terhadap kondisi pandemi. Saat penelitian ini dirancang, pandemi sudah relatif mereda dan kondisi pembelajaran berangsur mengarah ke kenormalan baru (</w:t>
      </w:r>
      <w:r w:rsidRPr="002D4C14">
        <w:rPr>
          <w:rFonts w:cstheme="minorHAnsi"/>
          <w:i/>
          <w:iCs/>
          <w:sz w:val="24"/>
          <w:szCs w:val="24"/>
        </w:rPr>
        <w:t>new normal</w:t>
      </w:r>
      <w:r w:rsidRPr="002D4C14">
        <w:rPr>
          <w:rFonts w:cstheme="minorHAnsi"/>
          <w:sz w:val="24"/>
          <w:szCs w:val="24"/>
        </w:rPr>
        <w:t>). Walaupun sepertinya permasalahan siswa sudah mulai tertangani, beberapa kendala lain mulai teramati di sisi guru. Saat ini mayoritas guru cenderung tidak menampilkan performa yang terbaik dan hanya sekedar memenuhi tuntutan saja karena sekolah dinilai tidak adil dalam memperlakukan guru sebagai karyawan. Gambaran keadaan yang terjadi saat ini diduga bermuara pada tingkat stres guru yang tidak terpantau mengingat laporan konselor tadi memang naturnya hanya untuk siswa dan tidak mencakup guru.</w:t>
      </w:r>
    </w:p>
    <w:p w14:paraId="2FCC844F" w14:textId="351D63EB" w:rsidR="00582FE5" w:rsidRPr="002D4C14" w:rsidRDefault="00582FE5" w:rsidP="00582FE5">
      <w:pPr>
        <w:spacing w:line="240" w:lineRule="auto"/>
        <w:ind w:firstLine="720"/>
        <w:jc w:val="both"/>
        <w:rPr>
          <w:rFonts w:cstheme="minorHAnsi"/>
          <w:sz w:val="24"/>
          <w:szCs w:val="24"/>
        </w:rPr>
      </w:pPr>
      <w:r w:rsidRPr="002D4C14">
        <w:rPr>
          <w:rFonts w:cstheme="minorHAnsi"/>
          <w:sz w:val="24"/>
          <w:szCs w:val="24"/>
        </w:rPr>
        <w:t xml:space="preserve">Menjadi guru merupakan suatu pekerjaan yang penuh dengan tantangan dan dapat dengan mudah menghasilkan stres tinggi serta kondisi </w:t>
      </w:r>
      <w:r w:rsidRPr="002D4C14">
        <w:rPr>
          <w:rFonts w:cstheme="minorHAnsi"/>
          <w:i/>
          <w:iCs/>
          <w:sz w:val="24"/>
          <w:szCs w:val="24"/>
        </w:rPr>
        <w:t>burnout</w:t>
      </w:r>
      <w:r w:rsidRPr="002D4C14">
        <w:rPr>
          <w:rFonts w:cstheme="minorHAnsi"/>
          <w:sz w:val="24"/>
          <w:szCs w:val="24"/>
        </w:rPr>
        <w:t xml:space="preserve">. Menurut Herman dkk, ketika seorang guru stres dan tidak bisa mengatasinya maka hubungan dengan siswa akan memburuk yang kemudian akan berdampak pada turunnya performa akademik siswa dan juga munculnya perilaku negatif lainnya </w:t>
      </w:r>
      <w:sdt>
        <w:sdtPr>
          <w:rPr>
            <w:rFonts w:cstheme="minorHAnsi"/>
            <w:color w:val="000000"/>
            <w:sz w:val="24"/>
            <w:szCs w:val="24"/>
          </w:rPr>
          <w:tag w:val="MENDELEY_CITATION_v3_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"/>
          <w:id w:val="-1485078010"/>
          <w:placeholder>
            <w:docPart w:val="7DFDBDA34586493DAF1793FA68043922"/>
          </w:placeholder>
        </w:sdtPr>
        <w:sdtContent>
          <w:r w:rsidR="00AF6765" w:rsidRPr="00AF6765">
            <w:rPr>
              <w:rFonts w:cstheme="minorHAnsi"/>
              <w:color w:val="000000"/>
              <w:sz w:val="24"/>
              <w:szCs w:val="24"/>
            </w:rPr>
            <w:t>(Herman dkk., 2018, hlm. 92)</w:t>
          </w:r>
        </w:sdtContent>
      </w:sdt>
      <w:r w:rsidRPr="002D4C14">
        <w:rPr>
          <w:rFonts w:cstheme="minorHAnsi"/>
          <w:sz w:val="24"/>
          <w:szCs w:val="24"/>
        </w:rPr>
        <w:t xml:space="preserve">. Penelitian yang dilakukan terhadap 121 guru tersebut mendapati hanya sekitar 7% guru yang masuk dalam kategori stres rendah karena sudah bisa mengatasi tantangan sehingga memiliki tingkat burnout yang juga rendah sementara ada sekitar 3% guru yang masuk kategori stres tinggi dan hampir </w:t>
      </w:r>
      <w:r w:rsidRPr="002D4C14">
        <w:rPr>
          <w:rFonts w:cstheme="minorHAnsi"/>
          <w:i/>
          <w:iCs/>
          <w:sz w:val="24"/>
          <w:szCs w:val="24"/>
        </w:rPr>
        <w:t>burnout</w:t>
      </w:r>
      <w:r w:rsidRPr="002D4C14">
        <w:rPr>
          <w:rFonts w:cstheme="minorHAnsi"/>
          <w:sz w:val="24"/>
          <w:szCs w:val="24"/>
        </w:rPr>
        <w:t xml:space="preserve"> dan mulai memikirkan untuk mengundurkan diri.</w:t>
      </w:r>
    </w:p>
    <w:p w14:paraId="53FC9FAB" w14:textId="1118C4C0" w:rsidR="00582FE5" w:rsidRPr="002D4C14" w:rsidRDefault="00582FE5" w:rsidP="00582FE5">
      <w:pPr>
        <w:spacing w:line="240" w:lineRule="auto"/>
        <w:ind w:firstLine="720"/>
        <w:jc w:val="both"/>
        <w:rPr>
          <w:rFonts w:cstheme="minorHAnsi"/>
          <w:color w:val="000000"/>
          <w:sz w:val="24"/>
          <w:szCs w:val="24"/>
        </w:rPr>
      </w:pPr>
      <w:r w:rsidRPr="002D4C14">
        <w:rPr>
          <w:rFonts w:cstheme="minorHAnsi"/>
          <w:sz w:val="24"/>
          <w:szCs w:val="24"/>
        </w:rPr>
        <w:t xml:space="preserve">Selain kondisi pekerjaan yang penuh tantangan, pandemi COVID-19 yang datang juga membuat pekerjaan guru menjadi semakin sulit. Menurut </w:t>
      </w:r>
      <w:r w:rsidRPr="002D4C14">
        <w:rPr>
          <w:rFonts w:cstheme="minorHAnsi"/>
          <w:color w:val="000000"/>
          <w:sz w:val="24"/>
          <w:szCs w:val="24"/>
        </w:rPr>
        <w:t>Gómez-</w:t>
      </w:r>
      <w:r w:rsidRPr="002D4C14">
        <w:rPr>
          <w:rFonts w:cstheme="minorHAnsi"/>
          <w:sz w:val="24"/>
          <w:szCs w:val="24"/>
        </w:rPr>
        <w:t xml:space="preserve">Dominguez dan Navarro-Mateu </w:t>
      </w:r>
      <w:sdt>
        <w:sdtPr>
          <w:rPr>
            <w:rFonts w:cstheme="minorHAnsi"/>
            <w:color w:val="000000"/>
            <w:sz w:val="24"/>
            <w:szCs w:val="24"/>
          </w:rPr>
          <w:tag w:val="MENDELEY_CITATION_v3_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"/>
          <w:id w:val="-374773772"/>
          <w:placeholder>
            <w:docPart w:val="7DFDBDA34586493DAF1793FA68043922"/>
          </w:placeholder>
        </w:sdtPr>
        <w:sdtContent>
          <w:r w:rsidR="00AF6765" w:rsidRPr="00AF6765">
            <w:rPr>
              <w:rFonts w:cstheme="minorHAnsi"/>
              <w:color w:val="000000"/>
              <w:sz w:val="24"/>
              <w:szCs w:val="24"/>
            </w:rPr>
            <w:t>(2022, hlm. 2)</w:t>
          </w:r>
        </w:sdtContent>
      </w:sdt>
      <w:r w:rsidRPr="002D4C14">
        <w:rPr>
          <w:rFonts w:cstheme="minorHAnsi"/>
          <w:sz w:val="24"/>
          <w:szCs w:val="24"/>
        </w:rPr>
        <w:t>, proses adaptasi terhadap pembelajaran jarak jauh (PJJ/</w:t>
      </w:r>
      <w:r w:rsidRPr="002D4C14">
        <w:rPr>
          <w:rFonts w:cstheme="minorHAnsi"/>
          <w:i/>
          <w:iCs/>
          <w:sz w:val="24"/>
          <w:szCs w:val="24"/>
        </w:rPr>
        <w:t>online learning</w:t>
      </w:r>
      <w:r w:rsidRPr="002D4C14">
        <w:rPr>
          <w:rFonts w:cstheme="minorHAnsi"/>
          <w:sz w:val="24"/>
          <w:szCs w:val="24"/>
        </w:rPr>
        <w:t>) memaksa para guru menggunakan metodologi baru yang diciptakan untuk kondisi daring (</w:t>
      </w:r>
      <w:r w:rsidRPr="002D4C14">
        <w:rPr>
          <w:rFonts w:cstheme="minorHAnsi"/>
          <w:i/>
          <w:iCs/>
          <w:sz w:val="24"/>
          <w:szCs w:val="24"/>
        </w:rPr>
        <w:t>online</w:t>
      </w:r>
      <w:r w:rsidRPr="002D4C14">
        <w:rPr>
          <w:rFonts w:cstheme="minorHAnsi"/>
          <w:sz w:val="24"/>
          <w:szCs w:val="24"/>
        </w:rPr>
        <w:t xml:space="preserve">) dan ketika ditambah dengan kelelahan emosional akibat kekurangan perangkat ataupun sumber daya lainnya, guru akan semakin rentan terpapar pada stres tingkat tinggi dan </w:t>
      </w:r>
      <w:r w:rsidRPr="002D4C14">
        <w:rPr>
          <w:rFonts w:cstheme="minorHAnsi"/>
          <w:i/>
          <w:iCs/>
          <w:sz w:val="24"/>
          <w:szCs w:val="24"/>
        </w:rPr>
        <w:t xml:space="preserve">burnout. </w:t>
      </w:r>
      <w:r w:rsidRPr="002D4C14">
        <w:rPr>
          <w:rFonts w:cstheme="minorHAnsi"/>
          <w:color w:val="000000"/>
          <w:sz w:val="24"/>
          <w:szCs w:val="24"/>
        </w:rPr>
        <w:t xml:space="preserve">Sejumlah gejala fisik juga ditemukan timbul sebagai akibat stres tinggi karena tidak bisa beradaptasi dengan kondisi COVID-19 seperti kelainan kardiovaskular, pernapasan, pencernaan dan juga berbagai gangguan </w:t>
      </w:r>
      <w:r w:rsidRPr="002D4C14">
        <w:rPr>
          <w:rFonts w:cstheme="minorHAnsi"/>
          <w:color w:val="000000"/>
          <w:sz w:val="24"/>
          <w:szCs w:val="24"/>
        </w:rPr>
        <w:lastRenderedPageBreak/>
        <w:t xml:space="preserve">psikosomatis lainnya </w:t>
      </w:r>
      <w:sdt>
        <w:sdtPr>
          <w:rPr>
            <w:rFonts w:cstheme="minorHAnsi"/>
            <w:color w:val="000000"/>
            <w:sz w:val="24"/>
            <w:szCs w:val="24"/>
          </w:rPr>
          <w:tag w:val="MENDELEY_CITATION_v3_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"/>
          <w:id w:val="1772814054"/>
          <w:placeholder>
            <w:docPart w:val="7DFDBDA34586493DAF1793FA68043922"/>
          </w:placeholder>
        </w:sdtPr>
        <w:sdtContent>
          <w:r w:rsidR="00AF6765" w:rsidRPr="00AF6765">
            <w:rPr>
              <w:rFonts w:cstheme="minorHAnsi"/>
              <w:color w:val="000000"/>
              <w:sz w:val="24"/>
              <w:szCs w:val="24"/>
            </w:rPr>
            <w:t>(Stanton dkk., 2020, hlm. 6)</w:t>
          </w:r>
        </w:sdtContent>
      </w:sdt>
      <w:r w:rsidRPr="002D4C14">
        <w:rPr>
          <w:rFonts w:cstheme="minorHAnsi"/>
          <w:color w:val="000000"/>
          <w:sz w:val="24"/>
          <w:szCs w:val="24"/>
        </w:rPr>
        <w:t>. Penelitian terhadap 1491 penduduk dewasa negara Australia tersebut merekomendasikan untuk menerapkan strategi-strategi yang bisa mendukung perilaku positif terutama dalam hal menjaga kesehatan psikologis.</w:t>
      </w:r>
    </w:p>
    <w:p w14:paraId="1D863C37" w14:textId="34D85F5F" w:rsidR="00582FE5" w:rsidRPr="002D4C14" w:rsidRDefault="00582FE5" w:rsidP="00582FE5">
      <w:pPr>
        <w:spacing w:line="240" w:lineRule="auto"/>
        <w:ind w:firstLine="720"/>
        <w:jc w:val="both"/>
        <w:rPr>
          <w:rFonts w:cstheme="minorHAnsi"/>
          <w:color w:val="000000"/>
          <w:sz w:val="24"/>
          <w:szCs w:val="24"/>
        </w:rPr>
      </w:pPr>
      <w:r w:rsidRPr="002D4C14">
        <w:rPr>
          <w:rFonts w:cstheme="minorHAnsi"/>
          <w:sz w:val="24"/>
          <w:szCs w:val="24"/>
        </w:rPr>
        <w:t xml:space="preserve">Kondisi kesehatan juga dipengaruhi oleh stres pekerjaan yang muncul sebagai akibat persepsi atas penghargaan atau imbalan yang dirasakan lebih kecil dibanding segala upaya yang dikeluarkan. Walaupun demikian, pengukuran persepsi atas penghargaan, upaya dan ketidakseimbangan diantara keduanya sangat bergantung pada pengalaman dan persepsi seseorang </w:t>
      </w:r>
      <w:sdt>
        <w:sdtPr>
          <w:rPr>
            <w:rFonts w:cstheme="minorHAnsi"/>
            <w:color w:val="000000"/>
            <w:sz w:val="24"/>
            <w:szCs w:val="24"/>
          </w:rPr>
          <w:tag w:val="MENDELEY_CITATION_v3_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"/>
          <w:id w:val="-654529547"/>
          <w:placeholder>
            <w:docPart w:val="AFC3B81D1F674DC5A6BA9466912FA4A4"/>
          </w:placeholder>
        </w:sdtPr>
        <w:sdtContent>
          <w:r w:rsidR="00AF6765" w:rsidRPr="00AF6765">
            <w:rPr>
              <w:rFonts w:cstheme="minorHAnsi"/>
              <w:color w:val="000000"/>
              <w:sz w:val="24"/>
              <w:szCs w:val="24"/>
            </w:rPr>
            <w:t>(Siegrist dkk., 2019, hlm. 3)</w:t>
          </w:r>
        </w:sdtContent>
      </w:sdt>
      <w:r w:rsidRPr="002D4C14">
        <w:rPr>
          <w:rFonts w:cstheme="minorHAnsi"/>
          <w:color w:val="000000"/>
          <w:sz w:val="24"/>
          <w:szCs w:val="24"/>
        </w:rPr>
        <w:t xml:space="preserve">. Beberapa studi telah dilakukan untuk mengetahui ketidakseimbangan penghargaan-upaya yang dipersepsi oleh berbagai profesi seperti perawat </w:t>
      </w:r>
      <w:sdt>
        <w:sdtPr>
          <w:rPr>
            <w:rFonts w:cstheme="minorHAnsi"/>
            <w:color w:val="000000"/>
            <w:sz w:val="24"/>
            <w:szCs w:val="24"/>
          </w:rPr>
          <w:tag w:val="MENDELEY_CITATION_v3_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"/>
          <w:id w:val="-325212375"/>
          <w:placeholder>
            <w:docPart w:val="AFC3B81D1F674DC5A6BA9466912FA4A4"/>
          </w:placeholder>
        </w:sdtPr>
        <w:sdtContent>
          <w:r w:rsidR="00AF6765" w:rsidRPr="00AF6765">
            <w:rPr>
              <w:rFonts w:cstheme="minorHAnsi"/>
              <w:color w:val="000000"/>
              <w:sz w:val="24"/>
              <w:szCs w:val="24"/>
            </w:rPr>
            <w:t>(Tian dkk., 2021)</w:t>
          </w:r>
        </w:sdtContent>
      </w:sdt>
      <w:r w:rsidRPr="002D4C14">
        <w:rPr>
          <w:rFonts w:cstheme="minorHAnsi"/>
          <w:color w:val="000000"/>
          <w:sz w:val="24"/>
          <w:szCs w:val="24"/>
        </w:rPr>
        <w:t xml:space="preserve">, petugas kesehatan </w:t>
      </w:r>
      <w:sdt>
        <w:sdtPr>
          <w:rPr>
            <w:rFonts w:cstheme="minorHAnsi"/>
            <w:color w:val="000000"/>
            <w:sz w:val="24"/>
            <w:szCs w:val="24"/>
          </w:rPr>
          <w:tag w:val="MENDELEY_CITATION_v3_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"/>
          <w:id w:val="1381444832"/>
          <w:placeholder>
            <w:docPart w:val="AFC3B81D1F674DC5A6BA9466912FA4A4"/>
          </w:placeholder>
        </w:sdtPr>
        <w:sdtContent>
          <w:r w:rsidR="00AF6765" w:rsidRPr="00AF6765">
            <w:rPr>
              <w:rFonts w:cstheme="minorHAnsi"/>
              <w:color w:val="000000"/>
              <w:sz w:val="24"/>
              <w:szCs w:val="24"/>
            </w:rPr>
            <w:t>(Ge dkk., 2021)</w:t>
          </w:r>
        </w:sdtContent>
      </w:sdt>
      <w:r w:rsidRPr="002D4C14">
        <w:rPr>
          <w:rFonts w:cstheme="minorHAnsi"/>
          <w:color w:val="000000"/>
          <w:sz w:val="24"/>
          <w:szCs w:val="24"/>
        </w:rPr>
        <w:t xml:space="preserve">, polisi </w:t>
      </w:r>
      <w:sdt>
        <w:sdtPr>
          <w:rPr>
            <w:rFonts w:cstheme="minorHAnsi"/>
            <w:color w:val="000000"/>
            <w:sz w:val="24"/>
            <w:szCs w:val="24"/>
          </w:rPr>
          <w:tag w:val="MENDELEY_CITATION_v3_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"/>
          <w:id w:val="-731391931"/>
          <w:placeholder>
            <w:docPart w:val="AFC3B81D1F674DC5A6BA9466912FA4A4"/>
          </w:placeholder>
        </w:sdtPr>
        <w:sdtContent>
          <w:r w:rsidR="00AF6765" w:rsidRPr="00AF6765">
            <w:rPr>
              <w:rFonts w:cstheme="minorHAnsi"/>
              <w:color w:val="000000"/>
              <w:sz w:val="24"/>
              <w:szCs w:val="24"/>
            </w:rPr>
            <w:t>(Cho dkk., 2021)</w:t>
          </w:r>
        </w:sdtContent>
      </w:sdt>
      <w:r w:rsidRPr="002D4C14">
        <w:rPr>
          <w:rFonts w:cstheme="minorHAnsi"/>
          <w:color w:val="000000"/>
          <w:sz w:val="24"/>
          <w:szCs w:val="24"/>
        </w:rPr>
        <w:t xml:space="preserve">, buruh pabrik </w:t>
      </w:r>
      <w:sdt>
        <w:sdtPr>
          <w:rPr>
            <w:rFonts w:cstheme="minorHAnsi"/>
            <w:color w:val="000000"/>
            <w:sz w:val="24"/>
            <w:szCs w:val="24"/>
          </w:rPr>
          <w:tag w:val="MENDELEY_CITATION_v3_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"/>
          <w:id w:val="-1986227884"/>
          <w:placeholder>
            <w:docPart w:val="AFC3B81D1F674DC5A6BA9466912FA4A4"/>
          </w:placeholder>
        </w:sdtPr>
        <w:sdtContent>
          <w:r w:rsidR="00AF6765" w:rsidRPr="00AF6765">
            <w:rPr>
              <w:rFonts w:cstheme="minorHAnsi"/>
              <w:color w:val="000000"/>
              <w:sz w:val="24"/>
              <w:szCs w:val="24"/>
            </w:rPr>
            <w:t>(Mo dkk., 2022)</w:t>
          </w:r>
        </w:sdtContent>
      </w:sdt>
      <w:r w:rsidRPr="002D4C14">
        <w:rPr>
          <w:rFonts w:cstheme="minorHAnsi"/>
          <w:color w:val="000000"/>
          <w:sz w:val="24"/>
          <w:szCs w:val="24"/>
        </w:rPr>
        <w:t xml:space="preserve">, mahasiswa </w:t>
      </w:r>
      <w:sdt>
        <w:sdtPr>
          <w:rPr>
            <w:rFonts w:cstheme="minorHAnsi"/>
            <w:color w:val="000000"/>
            <w:sz w:val="24"/>
            <w:szCs w:val="24"/>
          </w:rPr>
          <w:tag w:val="MENDELEY_CITATION_v3_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"/>
          <w:id w:val="-1009992380"/>
          <w:placeholder>
            <w:docPart w:val="AFC3B81D1F674DC5A6BA9466912FA4A4"/>
          </w:placeholder>
        </w:sdtPr>
        <w:sdtContent>
          <w:r w:rsidR="00AF6765" w:rsidRPr="00AF6765">
            <w:rPr>
              <w:rFonts w:cstheme="minorHAnsi"/>
              <w:color w:val="000000"/>
              <w:sz w:val="24"/>
              <w:szCs w:val="24"/>
            </w:rPr>
            <w:t>(Porru dkk., 2021)</w:t>
          </w:r>
        </w:sdtContent>
      </w:sdt>
      <w:r w:rsidRPr="002D4C14">
        <w:rPr>
          <w:rFonts w:cstheme="minorHAnsi"/>
          <w:color w:val="000000"/>
          <w:sz w:val="24"/>
          <w:szCs w:val="24"/>
        </w:rPr>
        <w:t xml:space="preserve"> serta guru </w:t>
      </w:r>
      <w:sdt>
        <w:sdtPr>
          <w:rPr>
            <w:rFonts w:cstheme="minorHAnsi"/>
            <w:color w:val="000000"/>
            <w:sz w:val="24"/>
            <w:szCs w:val="24"/>
          </w:rPr>
          <w:tag w:val="MENDELEY_CITATION_v3_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"/>
          <w:id w:val="989212884"/>
          <w:placeholder>
            <w:docPart w:val="AFC3B81D1F674DC5A6BA9466912FA4A4"/>
          </w:placeholder>
        </w:sdtPr>
        <w:sdtContent>
          <w:r w:rsidR="00AF6765" w:rsidRPr="00AF6765">
            <w:rPr>
              <w:rFonts w:cstheme="minorHAnsi"/>
              <w:color w:val="000000"/>
              <w:sz w:val="24"/>
              <w:szCs w:val="24"/>
            </w:rPr>
            <w:t>(Ren dkk., 2019)</w:t>
          </w:r>
        </w:sdtContent>
      </w:sdt>
      <w:r w:rsidRPr="002D4C14">
        <w:rPr>
          <w:rFonts w:cstheme="minorHAnsi"/>
          <w:color w:val="000000"/>
          <w:sz w:val="24"/>
          <w:szCs w:val="24"/>
        </w:rPr>
        <w:t>. Sebagai hasil umum, beberapa studi yang disebutkan di atas memberi rekomendasi kepada pihak berwenang untuk mengusahakan keseimbangan antara upaya dan penghargaan dalam rangka menjaga kesehatan psikologis berbagai profesi tersebut.</w:t>
      </w:r>
    </w:p>
    <w:p w14:paraId="41C0BC55" w14:textId="2314A0C4" w:rsidR="00582FE5" w:rsidRPr="002D4C14" w:rsidRDefault="00582FE5" w:rsidP="00582FE5">
      <w:pPr>
        <w:spacing w:line="240" w:lineRule="auto"/>
        <w:ind w:firstLine="720"/>
        <w:jc w:val="both"/>
        <w:rPr>
          <w:rFonts w:cstheme="minorHAnsi"/>
          <w:color w:val="000000"/>
          <w:sz w:val="24"/>
          <w:szCs w:val="24"/>
        </w:rPr>
      </w:pPr>
      <w:r w:rsidRPr="002D4C14">
        <w:rPr>
          <w:rFonts w:cstheme="minorHAnsi"/>
          <w:color w:val="000000"/>
          <w:sz w:val="24"/>
          <w:szCs w:val="24"/>
        </w:rPr>
        <w:t>Kondisi stres akibat ketidakseimbangan penghargaan-upaya yang dirasakan sudah ada bahkan sejak sebelum pandemi seperti yang ditelusuri oleh Hinz dkk terhadap 1074 guru. Dalam penelitian tersebut, para guru yang diberi tanggung jawab sebagai pemimpin merasakan upaya dan penghargaan yang sama tingginya sehingga tidak terlalu merasakan adanya ketidakseimbangan sementara guru penuh waktu (</w:t>
      </w:r>
      <w:r w:rsidRPr="002D4C14">
        <w:rPr>
          <w:rFonts w:cstheme="minorHAnsi"/>
          <w:i/>
          <w:iCs/>
          <w:color w:val="000000"/>
          <w:sz w:val="24"/>
          <w:szCs w:val="24"/>
        </w:rPr>
        <w:t>full time</w:t>
      </w:r>
      <w:r w:rsidRPr="002D4C14">
        <w:rPr>
          <w:rFonts w:cstheme="minorHAnsi"/>
          <w:color w:val="000000"/>
          <w:sz w:val="24"/>
          <w:szCs w:val="24"/>
        </w:rPr>
        <w:t>) yang mendapat penghargaan setara dengan guru paruh waktu (</w:t>
      </w:r>
      <w:r w:rsidRPr="002D4C14">
        <w:rPr>
          <w:rFonts w:cstheme="minorHAnsi"/>
          <w:i/>
          <w:iCs/>
          <w:color w:val="000000"/>
          <w:sz w:val="24"/>
          <w:szCs w:val="24"/>
        </w:rPr>
        <w:t>part time</w:t>
      </w:r>
      <w:r w:rsidRPr="002D4C14">
        <w:rPr>
          <w:rFonts w:cstheme="minorHAnsi"/>
          <w:color w:val="000000"/>
          <w:sz w:val="24"/>
          <w:szCs w:val="24"/>
        </w:rPr>
        <w:t xml:space="preserve">) cenderung merasakan ketimpangan karena upaya (tanggung jawab) yang mereka keluarkan dirasa lebih besar </w:t>
      </w:r>
      <w:sdt>
        <w:sdtPr>
          <w:rPr>
            <w:rFonts w:cstheme="minorHAnsi"/>
            <w:color w:val="000000"/>
            <w:sz w:val="24"/>
            <w:szCs w:val="24"/>
          </w:rPr>
          <w:tag w:val="MENDELEY_CITATION_v3_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"/>
          <w:id w:val="1326711485"/>
          <w:placeholder>
            <w:docPart w:val="AFC3B81D1F674DC5A6BA9466912FA4A4"/>
          </w:placeholder>
        </w:sdtPr>
        <w:sdtContent>
          <w:r w:rsidR="00AF6765" w:rsidRPr="00AF6765">
            <w:rPr>
              <w:rFonts w:cstheme="minorHAnsi"/>
              <w:color w:val="000000"/>
              <w:sz w:val="24"/>
              <w:szCs w:val="24"/>
            </w:rPr>
            <w:t>(Hinz dkk., 2016, hlm. 229)</w:t>
          </w:r>
        </w:sdtContent>
      </w:sdt>
      <w:r w:rsidRPr="002D4C14">
        <w:rPr>
          <w:rFonts w:cstheme="minorHAnsi"/>
          <w:color w:val="000000"/>
          <w:sz w:val="24"/>
          <w:szCs w:val="24"/>
        </w:rPr>
        <w:t>.</w:t>
      </w:r>
    </w:p>
    <w:p w14:paraId="589C6FC2" w14:textId="147EB0D9" w:rsidR="00582FE5" w:rsidRPr="002D4C14" w:rsidRDefault="00582FE5" w:rsidP="00582FE5">
      <w:pPr>
        <w:spacing w:line="240" w:lineRule="auto"/>
        <w:ind w:firstLine="720"/>
        <w:jc w:val="both"/>
        <w:rPr>
          <w:rFonts w:cstheme="minorHAnsi"/>
          <w:color w:val="000000"/>
          <w:sz w:val="24"/>
          <w:szCs w:val="24"/>
        </w:rPr>
      </w:pPr>
      <w:r w:rsidRPr="002D4C14">
        <w:rPr>
          <w:rFonts w:cstheme="minorHAnsi"/>
          <w:color w:val="000000"/>
          <w:sz w:val="24"/>
          <w:szCs w:val="24"/>
        </w:rPr>
        <w:t xml:space="preserve">Aktivitas di media sosial juga diketahui berpengaruh pada kesehatan mental khususnya dalam hal regulasi emosi ketika menghadapi suatu tantangan besar seperti pandemi COVID-19 </w:t>
      </w:r>
      <w:sdt>
        <w:sdtPr>
          <w:rPr>
            <w:rFonts w:cstheme="minorHAnsi"/>
            <w:color w:val="000000"/>
            <w:sz w:val="24"/>
            <w:szCs w:val="24"/>
          </w:rPr>
          <w:tag w:val="MENDELEY_CITATION_v3_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"/>
          <w:id w:val="-1027322666"/>
          <w:placeholder>
            <w:docPart w:val="7DFDBDA34586493DAF1793FA68043922"/>
          </w:placeholder>
        </w:sdtPr>
        <w:sdtContent>
          <w:r w:rsidR="00AF6765" w:rsidRPr="00AF6765">
            <w:rPr>
              <w:rFonts w:cstheme="minorHAnsi"/>
              <w:color w:val="000000"/>
              <w:sz w:val="24"/>
              <w:szCs w:val="24"/>
            </w:rPr>
            <w:t>(Yang dkk., 2020, hlm. 2)</w:t>
          </w:r>
        </w:sdtContent>
      </w:sdt>
      <w:r w:rsidRPr="002D4C14">
        <w:rPr>
          <w:rFonts w:cstheme="minorHAnsi"/>
          <w:color w:val="000000"/>
          <w:sz w:val="24"/>
          <w:szCs w:val="24"/>
        </w:rPr>
        <w:t xml:space="preserve">. Dalam penelitian tersebut, Yang dkk menemukan bahwa penggunaan media sosial tidak selalu berdampak pada kondisi kesehatan mental menjadi lebih baik tapi tergantung pada bagaimana cara menggunakan media sosial tersebut. Media sosial menyediakan penilaian dari sesama (peer) dan juga komunitas secara umum tentang kondisi yang ada dan hal ini bisa berakibat baik ataupun sebaliknya </w:t>
      </w:r>
      <w:r w:rsidRPr="002D4C14">
        <w:rPr>
          <w:rFonts w:cstheme="minorHAnsi"/>
          <w:color w:val="000000"/>
          <w:sz w:val="24"/>
          <w:szCs w:val="24"/>
        </w:rPr>
        <w:lastRenderedPageBreak/>
        <w:t xml:space="preserve">terhadap kesehatan mental. Penggunaan media sosial juga dapat mengurangi stres dan membantu mengatasi emosi negatif </w:t>
      </w:r>
      <w:sdt>
        <w:sdtPr>
          <w:rPr>
            <w:rFonts w:cstheme="minorHAnsi"/>
            <w:color w:val="000000"/>
            <w:sz w:val="24"/>
            <w:szCs w:val="24"/>
          </w:rPr>
          <w:tag w:val="MENDELEY_CITATION_v3_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"/>
          <w:id w:val="-1071729788"/>
          <w:placeholder>
            <w:docPart w:val="7DFDBDA34586493DAF1793FA68043922"/>
          </w:placeholder>
        </w:sdtPr>
        <w:sdtContent>
          <w:r w:rsidR="00AF6765" w:rsidRPr="00AF6765">
            <w:rPr>
              <w:rFonts w:cstheme="minorHAnsi"/>
              <w:color w:val="000000"/>
              <w:sz w:val="24"/>
              <w:szCs w:val="24"/>
            </w:rPr>
            <w:t>(Brailovskaia dkk., 2020, hlm. 3)</w:t>
          </w:r>
        </w:sdtContent>
      </w:sdt>
      <w:r w:rsidRPr="002D4C14">
        <w:rPr>
          <w:rFonts w:cstheme="minorHAnsi"/>
          <w:color w:val="000000"/>
          <w:sz w:val="24"/>
          <w:szCs w:val="24"/>
        </w:rPr>
        <w:t xml:space="preserve">. Dari 485 pengguna media sosial yang disurvei, ada sekitar 17,5% responden yang mencantumkan respon seperti </w:t>
      </w:r>
      <w:r w:rsidRPr="002D4C14">
        <w:rPr>
          <w:rFonts w:cstheme="minorHAnsi"/>
          <w:i/>
          <w:iCs/>
          <w:color w:val="000000"/>
          <w:sz w:val="24"/>
          <w:szCs w:val="24"/>
        </w:rPr>
        <w:t>"distraction from stressful, negative experiences, to forget them", "escape from daily stress", "negative mood"</w:t>
      </w:r>
      <w:r w:rsidRPr="002D4C14">
        <w:rPr>
          <w:rFonts w:cstheme="minorHAnsi"/>
          <w:color w:val="000000"/>
          <w:sz w:val="24"/>
          <w:szCs w:val="24"/>
        </w:rPr>
        <w:t xml:space="preserve"> yang menandakan penggunaan media sosial untuk melepaskan diri dari stres yang dialami dan sekitar 15,5% responden lainnya yang mencantumkan respon seperti </w:t>
      </w:r>
      <w:r w:rsidRPr="002D4C14">
        <w:rPr>
          <w:rFonts w:cstheme="minorHAnsi"/>
          <w:i/>
          <w:iCs/>
          <w:color w:val="000000"/>
          <w:sz w:val="24"/>
          <w:szCs w:val="24"/>
        </w:rPr>
        <w:t>"wish to gain positive experiences", "to read funny content and to see nice pictures", "for positive mood"</w:t>
      </w:r>
      <w:r w:rsidRPr="002D4C14">
        <w:rPr>
          <w:rFonts w:cstheme="minorHAnsi"/>
          <w:color w:val="000000"/>
          <w:sz w:val="24"/>
          <w:szCs w:val="24"/>
        </w:rPr>
        <w:t xml:space="preserve"> yang menandakan penggunaan media sosial untuk mendapatkan pengaruh positif bagi kehidupannya. Hal ini senada dengan penelitian yang dilakukan Kanwal dkk terhadap 253 karyawan perusahaan minyak dan gas yang mendapati bahwa aktivitas media sosial dapat mengurangi stres karena beban pekerjaan sebesar 12% tetapi penggunaan secara berlebihan (adiktif) dapat berdampak buruk pada performa karyawan tersebut </w:t>
      </w:r>
      <w:sdt>
        <w:sdtPr>
          <w:rPr>
            <w:rFonts w:cstheme="minorHAnsi"/>
            <w:color w:val="000000"/>
            <w:sz w:val="24"/>
            <w:szCs w:val="24"/>
          </w:rPr>
          <w:tag w:val="MENDELEY_CITATION_v3_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"/>
          <w:id w:val="1164666667"/>
          <w:placeholder>
            <w:docPart w:val="7DFDBDA34586493DAF1793FA68043922"/>
          </w:placeholder>
        </w:sdtPr>
        <w:sdtContent>
          <w:r w:rsidR="00AF6765" w:rsidRPr="00AF6765">
            <w:rPr>
              <w:rFonts w:cstheme="minorHAnsi"/>
              <w:color w:val="000000"/>
              <w:sz w:val="24"/>
              <w:szCs w:val="24"/>
            </w:rPr>
            <w:t>(Kanwal dkk., 2021, hlm. 6)</w:t>
          </w:r>
        </w:sdtContent>
      </w:sdt>
      <w:r w:rsidRPr="002D4C14">
        <w:rPr>
          <w:rFonts w:cstheme="minorHAnsi"/>
          <w:color w:val="000000"/>
          <w:sz w:val="24"/>
          <w:szCs w:val="24"/>
        </w:rPr>
        <w:t xml:space="preserve">. Penelitian tersebut juga menemukan bahwa aktivitas media sosial yang berhubungan dengan pekerjaan cenderung berisi pengalaman buruk jika berada dekat titik </w:t>
      </w:r>
      <w:r w:rsidRPr="002D4C14">
        <w:rPr>
          <w:rFonts w:cstheme="minorHAnsi"/>
          <w:i/>
          <w:iCs/>
          <w:color w:val="000000"/>
          <w:sz w:val="24"/>
          <w:szCs w:val="24"/>
        </w:rPr>
        <w:t>burnout</w:t>
      </w:r>
      <w:r w:rsidRPr="002D4C14">
        <w:rPr>
          <w:rFonts w:cstheme="minorHAnsi"/>
          <w:color w:val="000000"/>
          <w:sz w:val="24"/>
          <w:szCs w:val="24"/>
        </w:rPr>
        <w:t xml:space="preserve"> dan tidak dapat melepaskan stres yang dialami.</w:t>
      </w:r>
    </w:p>
    <w:p w14:paraId="062AA5FC" w14:textId="22C2F302" w:rsidR="00582FE5" w:rsidRPr="002D4C14" w:rsidRDefault="00582FE5" w:rsidP="00582FE5">
      <w:pPr>
        <w:pStyle w:val="Heading2"/>
        <w:spacing w:after="160" w:line="240" w:lineRule="auto"/>
        <w:jc w:val="both"/>
        <w:rPr>
          <w:rFonts w:asciiTheme="minorHAnsi" w:hAnsiTheme="minorHAnsi" w:cstheme="minorHAnsi"/>
        </w:rPr>
      </w:pPr>
      <w:bookmarkStart w:id="2" w:name="_Toc133659930"/>
      <w:r w:rsidRPr="002D4C14">
        <w:rPr>
          <w:rFonts w:asciiTheme="minorHAnsi" w:hAnsiTheme="minorHAnsi" w:cstheme="minorHAnsi"/>
        </w:rPr>
        <w:t>Penelitian terdahulu dan kerangka penelitian</w:t>
      </w:r>
      <w:bookmarkEnd w:id="2"/>
    </w:p>
    <w:p w14:paraId="77AD0D50" w14:textId="6A9F8C25" w:rsidR="008D1C35" w:rsidRDefault="00582FE5" w:rsidP="008D1C35">
      <w:pPr>
        <w:spacing w:line="240" w:lineRule="auto"/>
        <w:ind w:firstLine="720"/>
        <w:jc w:val="both"/>
        <w:rPr>
          <w:rFonts w:cstheme="minorHAnsi"/>
          <w:sz w:val="24"/>
          <w:szCs w:val="24"/>
        </w:rPr>
      </w:pPr>
      <w:r w:rsidRPr="008D1C35">
        <w:rPr>
          <w:rFonts w:cstheme="minorHAnsi"/>
          <w:sz w:val="24"/>
          <w:szCs w:val="24"/>
        </w:rPr>
        <w:t>Pada penelitian yang dilakukan oleh Huo dkk terhadap 357 pekerja di China, ditemukan bahwa upaya (</w:t>
      </w:r>
      <w:r w:rsidRPr="008D1C35">
        <w:rPr>
          <w:rFonts w:cstheme="minorHAnsi"/>
          <w:i/>
          <w:iCs/>
          <w:sz w:val="24"/>
          <w:szCs w:val="24"/>
        </w:rPr>
        <w:t>effort</w:t>
      </w:r>
      <w:r w:rsidRPr="008D1C35">
        <w:rPr>
          <w:rFonts w:cstheme="minorHAnsi"/>
          <w:sz w:val="24"/>
          <w:szCs w:val="24"/>
        </w:rPr>
        <w:t xml:space="preserve">) berupa </w:t>
      </w:r>
      <w:r w:rsidRPr="008D1C35">
        <w:rPr>
          <w:rFonts w:cstheme="minorHAnsi"/>
          <w:i/>
          <w:iCs/>
          <w:sz w:val="24"/>
          <w:szCs w:val="24"/>
        </w:rPr>
        <w:t xml:space="preserve">intrinsic motivation </w:t>
      </w:r>
      <w:r w:rsidRPr="008D1C35">
        <w:rPr>
          <w:rFonts w:cstheme="minorHAnsi"/>
          <w:sz w:val="24"/>
          <w:szCs w:val="24"/>
        </w:rPr>
        <w:t>dan penghargaan (</w:t>
      </w:r>
      <w:r w:rsidRPr="008D1C35">
        <w:rPr>
          <w:rFonts w:cstheme="minorHAnsi"/>
          <w:i/>
          <w:iCs/>
          <w:sz w:val="24"/>
          <w:szCs w:val="24"/>
        </w:rPr>
        <w:t>reward</w:t>
      </w:r>
      <w:r w:rsidRPr="008D1C35">
        <w:rPr>
          <w:rFonts w:cstheme="minorHAnsi"/>
          <w:sz w:val="24"/>
          <w:szCs w:val="24"/>
        </w:rPr>
        <w:t xml:space="preserve">) berupa </w:t>
      </w:r>
      <w:r w:rsidRPr="008D1C35">
        <w:rPr>
          <w:rFonts w:cstheme="minorHAnsi"/>
          <w:i/>
          <w:iCs/>
          <w:sz w:val="24"/>
          <w:szCs w:val="24"/>
        </w:rPr>
        <w:t xml:space="preserve">distributive justice </w:t>
      </w:r>
      <w:r w:rsidRPr="008D1C35">
        <w:rPr>
          <w:rFonts w:cstheme="minorHAnsi"/>
          <w:sz w:val="24"/>
          <w:szCs w:val="24"/>
        </w:rPr>
        <w:t xml:space="preserve">berperan sebagai mediator yang berpengaruh untuk meningkatkan </w:t>
      </w:r>
      <w:r w:rsidRPr="008D1C35">
        <w:rPr>
          <w:rFonts w:cstheme="minorHAnsi"/>
          <w:i/>
          <w:iCs/>
          <w:sz w:val="24"/>
          <w:szCs w:val="24"/>
        </w:rPr>
        <w:t xml:space="preserve">Employee Wellbeing </w:t>
      </w:r>
      <w:sdt>
        <w:sdtPr>
          <w:rPr>
            <w:iCs/>
            <w:color w:val="000000"/>
          </w:rPr>
          <w:tag w:val="MENDELEY_CITATION_v3_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"/>
          <w:id w:val="2145151447"/>
          <w:placeholder>
            <w:docPart w:val="4D5AEC5371A947E9A054DF646EAFBAFD"/>
          </w:placeholder>
        </w:sdtPr>
        <w:sdtContent>
          <w:r w:rsidR="00AF6765" w:rsidRPr="00AF6765">
            <w:rPr>
              <w:rFonts w:cstheme="minorHAnsi"/>
              <w:iCs/>
              <w:color w:val="000000"/>
              <w:sz w:val="24"/>
              <w:szCs w:val="24"/>
            </w:rPr>
            <w:t>(Huo dkk., 2020)</w:t>
          </w:r>
        </w:sdtContent>
      </w:sdt>
      <w:r w:rsidRPr="008D1C35">
        <w:rPr>
          <w:rFonts w:cstheme="minorHAnsi"/>
          <w:sz w:val="24"/>
          <w:szCs w:val="24"/>
        </w:rPr>
        <w:t>. Penelitian ini mengacu pada model ERI dan mendefinisikan kesejahteraan (</w:t>
      </w:r>
      <w:r w:rsidRPr="008D1C35">
        <w:rPr>
          <w:rFonts w:cstheme="minorHAnsi"/>
          <w:i/>
          <w:iCs/>
          <w:sz w:val="24"/>
          <w:szCs w:val="24"/>
        </w:rPr>
        <w:t>wellbeing</w:t>
      </w:r>
      <w:r w:rsidRPr="008D1C35">
        <w:rPr>
          <w:rFonts w:cstheme="minorHAnsi"/>
          <w:sz w:val="24"/>
          <w:szCs w:val="24"/>
        </w:rPr>
        <w:t>) para pekerja dalam tiga domain yaitu kepuasan kerja, keterlibatan dalam pekerjaan</w:t>
      </w:r>
      <w:r w:rsidRPr="008D1C35">
        <w:rPr>
          <w:rFonts w:cstheme="minorHAnsi"/>
          <w:i/>
          <w:iCs/>
          <w:sz w:val="24"/>
          <w:szCs w:val="24"/>
        </w:rPr>
        <w:t xml:space="preserve">, </w:t>
      </w:r>
      <w:r w:rsidRPr="008D1C35">
        <w:rPr>
          <w:rFonts w:cstheme="minorHAnsi"/>
          <w:sz w:val="24"/>
          <w:szCs w:val="24"/>
        </w:rPr>
        <w:t xml:space="preserve">dan juga kesehatan fisik. </w:t>
      </w:r>
      <w:r w:rsidRPr="002D4C14">
        <w:rPr>
          <w:rFonts w:cstheme="minorHAnsi"/>
          <w:sz w:val="24"/>
          <w:szCs w:val="24"/>
        </w:rPr>
        <w:t xml:space="preserve">Pengolahan komponen upaya dan penghargaan menjadi satu dan disebut sebagai ERI digunakan dalam penelitian yang dilakukan terhadap tenaga kesehatan untuk rentang waktu 10 tahun </w:t>
      </w:r>
      <w:sdt>
        <w:sdtPr>
          <w:rPr>
            <w:rFonts w:cstheme="minorHAnsi"/>
            <w:color w:val="000000"/>
            <w:sz w:val="24"/>
            <w:szCs w:val="24"/>
          </w:rPr>
          <w:tag w:val="MENDELEY_CITATION_v3_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"/>
          <w:id w:val="-539354331"/>
          <w:placeholder>
            <w:docPart w:val="4D5AEC5371A947E9A054DF646EAFBAFD"/>
          </w:placeholder>
        </w:sdtPr>
        <w:sdtContent>
          <w:r w:rsidR="00AF6765" w:rsidRPr="00AF6765">
            <w:rPr>
              <w:rFonts w:cstheme="minorHAnsi"/>
              <w:color w:val="000000"/>
              <w:sz w:val="24"/>
              <w:szCs w:val="24"/>
            </w:rPr>
            <w:t>(Beschoner dkk., 2020)</w:t>
          </w:r>
        </w:sdtContent>
      </w:sdt>
      <w:r w:rsidRPr="002D4C14">
        <w:rPr>
          <w:rFonts w:cstheme="minorHAnsi"/>
          <w:sz w:val="24"/>
          <w:szCs w:val="24"/>
        </w:rPr>
        <w:t>. Dalam penelitian ini, skor ERI dijadikan variabel mediator yang didapati berpengaruh pada kelelahan emosional para tenaga kesehatan.</w:t>
      </w:r>
    </w:p>
    <w:p w14:paraId="5D580AAE" w14:textId="6C61B91A" w:rsidR="008D1C35" w:rsidRDefault="00582FE5" w:rsidP="008D1C35">
      <w:pPr>
        <w:spacing w:line="240" w:lineRule="auto"/>
        <w:ind w:firstLine="720"/>
        <w:jc w:val="both"/>
        <w:rPr>
          <w:rFonts w:cstheme="minorHAnsi"/>
          <w:sz w:val="24"/>
          <w:szCs w:val="24"/>
        </w:rPr>
      </w:pPr>
      <w:r w:rsidRPr="002D4C14">
        <w:rPr>
          <w:rFonts w:cstheme="minorHAnsi"/>
          <w:sz w:val="24"/>
          <w:szCs w:val="24"/>
        </w:rPr>
        <w:t xml:space="preserve">Kelelahan emosional dan ERI kembali muncul pada penelitian terhadap </w:t>
      </w:r>
      <w:r w:rsidRPr="002D4C14">
        <w:rPr>
          <w:rFonts w:cstheme="minorHAnsi"/>
          <w:i/>
          <w:iCs/>
          <w:sz w:val="24"/>
          <w:szCs w:val="24"/>
        </w:rPr>
        <w:t xml:space="preserve">burnout </w:t>
      </w:r>
      <w:r w:rsidRPr="002D4C14">
        <w:rPr>
          <w:rFonts w:cstheme="minorHAnsi"/>
          <w:sz w:val="24"/>
          <w:szCs w:val="24"/>
        </w:rPr>
        <w:t xml:space="preserve">yang diuraikan melalui tiga dimensi yaitu </w:t>
      </w:r>
      <w:r w:rsidRPr="002D4C14">
        <w:rPr>
          <w:rFonts w:cstheme="minorHAnsi"/>
          <w:i/>
          <w:iCs/>
          <w:sz w:val="24"/>
          <w:szCs w:val="24"/>
        </w:rPr>
        <w:t xml:space="preserve">emotional exhaustion (EE); depersonalisation (DP); </w:t>
      </w:r>
      <w:r w:rsidRPr="002D4C14">
        <w:rPr>
          <w:rFonts w:cstheme="minorHAnsi"/>
          <w:sz w:val="24"/>
          <w:szCs w:val="24"/>
        </w:rPr>
        <w:t>dan</w:t>
      </w:r>
      <w:r w:rsidRPr="002D4C14">
        <w:rPr>
          <w:rFonts w:cstheme="minorHAnsi"/>
          <w:i/>
          <w:iCs/>
          <w:sz w:val="24"/>
          <w:szCs w:val="24"/>
        </w:rPr>
        <w:t xml:space="preserve"> (reduced) personal </w:t>
      </w:r>
      <w:r w:rsidRPr="002D4C14">
        <w:rPr>
          <w:rFonts w:cstheme="minorHAnsi"/>
          <w:i/>
          <w:iCs/>
          <w:sz w:val="24"/>
          <w:szCs w:val="24"/>
        </w:rPr>
        <w:lastRenderedPageBreak/>
        <w:t xml:space="preserve">accomplishment (PA). </w:t>
      </w:r>
      <w:r w:rsidRPr="002D4C14">
        <w:rPr>
          <w:rFonts w:cstheme="minorHAnsi"/>
          <w:sz w:val="24"/>
          <w:szCs w:val="24"/>
        </w:rPr>
        <w:t xml:space="preserve">Dalam penelitian tersebut, pengaruh ERI dirasakan sangat signifikan terutama dalam konteks komunitas besar yang multikultural </w:t>
      </w:r>
      <w:sdt>
        <w:sdtPr>
          <w:rPr>
            <w:rFonts w:cstheme="minorHAnsi"/>
            <w:color w:val="000000"/>
            <w:sz w:val="24"/>
            <w:szCs w:val="24"/>
          </w:rPr>
          <w:tag w:val="MENDELEY_CITATION_v3_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"/>
          <w:id w:val="-516850650"/>
          <w:placeholder>
            <w:docPart w:val="ABA0D54698FB4EF7B471D7A7D2A27B2F"/>
          </w:placeholder>
        </w:sdtPr>
        <w:sdtContent>
          <w:r w:rsidR="00AF6765" w:rsidRPr="00AF6765">
            <w:rPr>
              <w:rFonts w:cstheme="minorHAnsi"/>
              <w:color w:val="000000"/>
              <w:sz w:val="24"/>
              <w:szCs w:val="24"/>
            </w:rPr>
            <w:t>(Jachens dkk., 2019)</w:t>
          </w:r>
        </w:sdtContent>
      </w:sdt>
      <w:r w:rsidRPr="002D4C14">
        <w:rPr>
          <w:rFonts w:cstheme="minorHAnsi"/>
          <w:sz w:val="24"/>
          <w:szCs w:val="24"/>
        </w:rPr>
        <w:t xml:space="preserve">. Dari total 9.062 anggota sebuah organisasi humanitarian yang tersebar di 100 cabang di seluruh dunia, 1.980 anggota mengisi kuesioner dan hasilnya mendukung hipotesis bahwa ERI berpengaruh signifikan terhadap </w:t>
      </w:r>
      <w:r w:rsidRPr="002D4C14">
        <w:rPr>
          <w:rFonts w:cstheme="minorHAnsi"/>
          <w:i/>
          <w:iCs/>
          <w:sz w:val="24"/>
          <w:szCs w:val="24"/>
        </w:rPr>
        <w:t>burnout</w:t>
      </w:r>
      <w:r w:rsidRPr="002D4C14">
        <w:rPr>
          <w:rFonts w:cstheme="minorHAnsi"/>
          <w:sz w:val="24"/>
          <w:szCs w:val="24"/>
        </w:rPr>
        <w:t xml:space="preserve"> terutama pada dimensi </w:t>
      </w:r>
      <w:r w:rsidRPr="002D4C14">
        <w:rPr>
          <w:rFonts w:cstheme="minorHAnsi"/>
          <w:i/>
          <w:iCs/>
          <w:sz w:val="24"/>
          <w:szCs w:val="24"/>
        </w:rPr>
        <w:t>Emotional Exhaustion.</w:t>
      </w:r>
      <w:r w:rsidR="008D1C35">
        <w:rPr>
          <w:rFonts w:cstheme="minorHAnsi"/>
          <w:i/>
          <w:iCs/>
          <w:sz w:val="24"/>
          <w:szCs w:val="24"/>
        </w:rPr>
        <w:t xml:space="preserve"> </w:t>
      </w:r>
      <w:r w:rsidRPr="002D4C14">
        <w:rPr>
          <w:rFonts w:cstheme="minorHAnsi"/>
          <w:sz w:val="24"/>
          <w:szCs w:val="24"/>
        </w:rPr>
        <w:t>Penelitian lain menghubungkan stres akibat pekerjaan (</w:t>
      </w:r>
      <w:r w:rsidRPr="002D4C14">
        <w:rPr>
          <w:rFonts w:cstheme="minorHAnsi"/>
          <w:i/>
          <w:iCs/>
          <w:sz w:val="24"/>
          <w:szCs w:val="24"/>
        </w:rPr>
        <w:t>Occoupational Stres - OS</w:t>
      </w:r>
      <w:r w:rsidRPr="002D4C14">
        <w:rPr>
          <w:rFonts w:cstheme="minorHAnsi"/>
          <w:sz w:val="24"/>
          <w:szCs w:val="24"/>
        </w:rPr>
        <w:t>) dengan kondisi kesehatan mental (</w:t>
      </w:r>
      <w:r w:rsidRPr="002D4C14">
        <w:rPr>
          <w:rFonts w:cstheme="minorHAnsi"/>
          <w:i/>
          <w:iCs/>
          <w:sz w:val="24"/>
          <w:szCs w:val="24"/>
        </w:rPr>
        <w:t>Mental Health - MH</w:t>
      </w:r>
      <w:r w:rsidRPr="002D4C14">
        <w:rPr>
          <w:rFonts w:cstheme="minorHAnsi"/>
          <w:sz w:val="24"/>
          <w:szCs w:val="24"/>
        </w:rPr>
        <w:t xml:space="preserve">) polisi di Switzerland melalui dua model yaitu model </w:t>
      </w:r>
      <w:r w:rsidRPr="002D4C14">
        <w:rPr>
          <w:rFonts w:cstheme="minorHAnsi"/>
          <w:i/>
          <w:iCs/>
          <w:sz w:val="24"/>
          <w:szCs w:val="24"/>
        </w:rPr>
        <w:t xml:space="preserve">Job Demand-Control (JDC) </w:t>
      </w:r>
      <w:r w:rsidRPr="002D4C14">
        <w:rPr>
          <w:rFonts w:cstheme="minorHAnsi"/>
          <w:sz w:val="24"/>
          <w:szCs w:val="24"/>
        </w:rPr>
        <w:t xml:space="preserve">dan model </w:t>
      </w:r>
      <w:r w:rsidRPr="002D4C14">
        <w:rPr>
          <w:rFonts w:cstheme="minorHAnsi"/>
          <w:i/>
          <w:iCs/>
          <w:sz w:val="24"/>
          <w:szCs w:val="24"/>
        </w:rPr>
        <w:t>Effort-Reward Imbalance (ERI)</w:t>
      </w:r>
      <w:r w:rsidRPr="002D4C14">
        <w:rPr>
          <w:rFonts w:cstheme="minorHAnsi"/>
          <w:sz w:val="24"/>
          <w:szCs w:val="24"/>
        </w:rPr>
        <w:t xml:space="preserve">. Hasil penelitian mengungkapkan bahwa OS berpengaruh terhadap MH dimoderasi oleh </w:t>
      </w:r>
      <w:r w:rsidRPr="002D4C14">
        <w:rPr>
          <w:rFonts w:cstheme="minorHAnsi"/>
          <w:i/>
          <w:iCs/>
          <w:sz w:val="24"/>
          <w:szCs w:val="24"/>
        </w:rPr>
        <w:t xml:space="preserve">Cardiorespiratory Fitness </w:t>
      </w:r>
      <w:r w:rsidRPr="002D4C14">
        <w:rPr>
          <w:rFonts w:cstheme="minorHAnsi"/>
          <w:sz w:val="24"/>
          <w:szCs w:val="24"/>
        </w:rPr>
        <w:t xml:space="preserve">secara signifikan hanya dalam model ERI dan tidak pada model JDC </w:t>
      </w:r>
      <w:sdt>
        <w:sdtPr>
          <w:rPr>
            <w:rFonts w:cstheme="minorHAnsi"/>
            <w:color w:val="000000"/>
            <w:sz w:val="24"/>
            <w:szCs w:val="24"/>
          </w:rPr>
          <w:tag w:val="MENDELEY_CITATION_v3_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"/>
          <w:id w:val="15045563"/>
          <w:placeholder>
            <w:docPart w:val="4D5AEC5371A947E9A054DF646EAFBAFD"/>
          </w:placeholder>
        </w:sdtPr>
        <w:sdtContent>
          <w:r w:rsidR="00AF6765" w:rsidRPr="00AF6765">
            <w:rPr>
              <w:rFonts w:cstheme="minorHAnsi"/>
              <w:color w:val="000000"/>
              <w:sz w:val="24"/>
              <w:szCs w:val="24"/>
            </w:rPr>
            <w:t>(Schilling dkk., 2019)</w:t>
          </w:r>
        </w:sdtContent>
      </w:sdt>
      <w:r w:rsidRPr="002D4C14">
        <w:rPr>
          <w:rFonts w:cstheme="minorHAnsi"/>
          <w:sz w:val="24"/>
          <w:szCs w:val="24"/>
        </w:rPr>
        <w:t>.</w:t>
      </w:r>
    </w:p>
    <w:p w14:paraId="3B0B2422" w14:textId="213DDD1B" w:rsidR="00582FE5" w:rsidRPr="002D4C14" w:rsidRDefault="00582FE5" w:rsidP="008D1C35">
      <w:pPr>
        <w:spacing w:line="240" w:lineRule="auto"/>
        <w:ind w:firstLine="720"/>
        <w:jc w:val="both"/>
        <w:rPr>
          <w:rFonts w:cstheme="minorHAnsi"/>
          <w:sz w:val="24"/>
          <w:szCs w:val="24"/>
        </w:rPr>
      </w:pPr>
      <w:r w:rsidRPr="002D4C14">
        <w:rPr>
          <w:rFonts w:cstheme="minorHAnsi"/>
          <w:sz w:val="24"/>
          <w:szCs w:val="24"/>
        </w:rPr>
        <w:t>Berdasarkan penelitian-penelitian di atas dapat disimpulkan bahwa ada hubungan antara ERI dan HWB yang terlihat dalam berbagai konteks. Pada konteks guru yang menjadi fokus penelitian ini, skor ERI merupakan perbandingan antara jumlah upaya (</w:t>
      </w:r>
      <w:r w:rsidRPr="002D4C14">
        <w:rPr>
          <w:rFonts w:cstheme="minorHAnsi"/>
          <w:i/>
          <w:iCs/>
          <w:sz w:val="24"/>
          <w:szCs w:val="24"/>
        </w:rPr>
        <w:t>effort</w:t>
      </w:r>
      <w:r w:rsidRPr="002D4C14">
        <w:rPr>
          <w:rFonts w:cstheme="minorHAnsi"/>
          <w:sz w:val="24"/>
          <w:szCs w:val="24"/>
        </w:rPr>
        <w:t>) yang diberikan oleh seorang guru terhadap penghargaan (</w:t>
      </w:r>
      <w:r w:rsidRPr="002D4C14">
        <w:rPr>
          <w:rFonts w:cstheme="minorHAnsi"/>
          <w:i/>
          <w:iCs/>
          <w:sz w:val="24"/>
          <w:szCs w:val="24"/>
        </w:rPr>
        <w:t>reward</w:t>
      </w:r>
      <w:r w:rsidRPr="002D4C14">
        <w:rPr>
          <w:rFonts w:cstheme="minorHAnsi"/>
          <w:sz w:val="24"/>
          <w:szCs w:val="24"/>
        </w:rPr>
        <w:t>) yang diterimanya sehingga semakin tinggi skor ERI berarti semakin besar upaya yang dilakukan sementara semakin kecil penghargaan yang diterima. Hal ini diduga akan berakibat pada penurunan kesehatan dan kesejahteraan guru (HWB) sehingga dalam konteks penelitian ini, diduga bahwa:</w:t>
      </w:r>
    </w:p>
    <w:p w14:paraId="3576121B" w14:textId="77777777" w:rsidR="00582FE5" w:rsidRPr="002D4C14" w:rsidRDefault="00582FE5" w:rsidP="00582FE5">
      <w:pPr>
        <w:pStyle w:val="ListParagraph"/>
        <w:spacing w:line="240" w:lineRule="auto"/>
        <w:ind w:left="1080" w:firstLine="360"/>
        <w:jc w:val="both"/>
        <w:rPr>
          <w:rFonts w:cstheme="minorHAnsi"/>
          <w:sz w:val="24"/>
          <w:szCs w:val="24"/>
        </w:rPr>
      </w:pPr>
      <w:r w:rsidRPr="002D4C14">
        <w:rPr>
          <w:rFonts w:cstheme="minorHAnsi"/>
          <w:sz w:val="24"/>
          <w:szCs w:val="24"/>
        </w:rPr>
        <w:t>H1: ERI berpengaruh pada HWB.</w:t>
      </w:r>
    </w:p>
    <w:p w14:paraId="0DA162EA" w14:textId="77777777" w:rsidR="00582FE5" w:rsidRPr="002D4C14" w:rsidRDefault="00582FE5" w:rsidP="00582FE5">
      <w:pPr>
        <w:pStyle w:val="ListParagraph"/>
        <w:spacing w:line="240" w:lineRule="auto"/>
        <w:ind w:left="1080" w:firstLine="360"/>
        <w:jc w:val="both"/>
        <w:rPr>
          <w:rFonts w:cstheme="minorHAnsi"/>
          <w:sz w:val="24"/>
          <w:szCs w:val="24"/>
        </w:rPr>
      </w:pPr>
      <w:r w:rsidRPr="002D4C14">
        <w:rPr>
          <w:rFonts w:cstheme="minorHAnsi"/>
          <w:sz w:val="24"/>
          <w:szCs w:val="24"/>
        </w:rPr>
        <w:t xml:space="preserve">H2: </w:t>
      </w:r>
      <w:r w:rsidRPr="002D4C14">
        <w:rPr>
          <w:rFonts w:cstheme="minorHAnsi"/>
          <w:i/>
          <w:iCs/>
          <w:sz w:val="24"/>
          <w:szCs w:val="24"/>
        </w:rPr>
        <w:t>Teacher Effort</w:t>
      </w:r>
      <w:r w:rsidRPr="002D4C14">
        <w:rPr>
          <w:rFonts w:cstheme="minorHAnsi"/>
          <w:sz w:val="24"/>
          <w:szCs w:val="24"/>
        </w:rPr>
        <w:t xml:space="preserve"> (TE) berpengaruh pada HWB.</w:t>
      </w:r>
    </w:p>
    <w:p w14:paraId="035C5AF7" w14:textId="77777777" w:rsidR="00582FE5" w:rsidRPr="002D4C14" w:rsidRDefault="00582FE5" w:rsidP="00582FE5">
      <w:pPr>
        <w:pStyle w:val="ListParagraph"/>
        <w:spacing w:line="240" w:lineRule="auto"/>
        <w:ind w:left="1080" w:firstLine="360"/>
        <w:jc w:val="both"/>
        <w:rPr>
          <w:rFonts w:cstheme="minorHAnsi"/>
          <w:sz w:val="24"/>
          <w:szCs w:val="24"/>
        </w:rPr>
      </w:pPr>
      <w:r w:rsidRPr="002D4C14">
        <w:rPr>
          <w:rFonts w:cstheme="minorHAnsi"/>
          <w:sz w:val="24"/>
          <w:szCs w:val="24"/>
        </w:rPr>
        <w:t xml:space="preserve">H3: </w:t>
      </w:r>
      <w:r w:rsidRPr="002D4C14">
        <w:rPr>
          <w:rFonts w:cstheme="minorHAnsi"/>
          <w:i/>
          <w:iCs/>
          <w:sz w:val="24"/>
          <w:szCs w:val="24"/>
        </w:rPr>
        <w:t xml:space="preserve">Teacher Reward </w:t>
      </w:r>
      <w:r w:rsidRPr="002D4C14">
        <w:rPr>
          <w:rFonts w:cstheme="minorHAnsi"/>
          <w:sz w:val="24"/>
          <w:szCs w:val="24"/>
        </w:rPr>
        <w:t xml:space="preserve">(TR) berpengaruh pada HWB. </w:t>
      </w:r>
    </w:p>
    <w:p w14:paraId="73249D81" w14:textId="339584E3" w:rsidR="008D1C35" w:rsidRDefault="00582FE5" w:rsidP="008D1C35">
      <w:pPr>
        <w:spacing w:line="240" w:lineRule="auto"/>
        <w:ind w:firstLine="720"/>
        <w:jc w:val="both"/>
        <w:rPr>
          <w:rFonts w:cstheme="minorHAnsi"/>
          <w:color w:val="000000"/>
          <w:sz w:val="24"/>
          <w:szCs w:val="24"/>
        </w:rPr>
      </w:pPr>
      <w:r w:rsidRPr="008D1C35">
        <w:rPr>
          <w:rFonts w:cstheme="minorHAnsi"/>
          <w:sz w:val="24"/>
          <w:szCs w:val="24"/>
        </w:rPr>
        <w:t>Pengaruh media sosial terhadap kesejahteraan (</w:t>
      </w:r>
      <w:r w:rsidRPr="008D1C35">
        <w:rPr>
          <w:rFonts w:cstheme="minorHAnsi"/>
          <w:i/>
          <w:iCs/>
          <w:sz w:val="24"/>
          <w:szCs w:val="24"/>
        </w:rPr>
        <w:t>Subjective Wellbeing</w:t>
      </w:r>
      <w:r w:rsidRPr="008D1C35">
        <w:rPr>
          <w:rFonts w:cstheme="minorHAnsi"/>
          <w:sz w:val="24"/>
          <w:szCs w:val="24"/>
        </w:rPr>
        <w:t xml:space="preserve">) diteliti oleh Allcott dkk </w:t>
      </w:r>
      <w:sdt>
        <w:sdtPr>
          <w:rPr>
            <w:color w:val="000000"/>
          </w:rPr>
          <w:tag w:val="MENDELEY_CITATION_v3_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"/>
          <w:id w:val="467167344"/>
          <w:placeholder>
            <w:docPart w:val="4D5AEC5371A947E9A054DF646EAFBAFD"/>
          </w:placeholder>
        </w:sdtPr>
        <w:sdtContent>
          <w:r w:rsidR="00AF6765" w:rsidRPr="00AF6765">
            <w:rPr>
              <w:rFonts w:cstheme="minorHAnsi"/>
              <w:color w:val="000000"/>
              <w:sz w:val="24"/>
              <w:szCs w:val="24"/>
            </w:rPr>
            <w:t>(2020)</w:t>
          </w:r>
        </w:sdtContent>
      </w:sdt>
      <w:r w:rsidRPr="008D1C35">
        <w:rPr>
          <w:rFonts w:cstheme="minorHAnsi"/>
          <w:color w:val="000000"/>
          <w:sz w:val="24"/>
          <w:szCs w:val="24"/>
        </w:rPr>
        <w:t xml:space="preserve"> dalam bentuk percobaan menonaktifkan diri dari media sosial khususnya pada masa kampanye politik menjelang pemilu. Penelitian yang melibatkan 2.743 responden tersebut menyimpulkan bahwa menonaktifkan diri selama empat minggu memiliki dampak yang signifikan dalam meningkatkan </w:t>
      </w:r>
      <w:r w:rsidRPr="008D1C35">
        <w:rPr>
          <w:rFonts w:cstheme="minorHAnsi"/>
          <w:i/>
          <w:iCs/>
          <w:color w:val="000000"/>
          <w:sz w:val="24"/>
          <w:szCs w:val="24"/>
        </w:rPr>
        <w:t xml:space="preserve">subjective wellbeing </w:t>
      </w:r>
      <w:r w:rsidRPr="008D1C35">
        <w:rPr>
          <w:rFonts w:cstheme="minorHAnsi"/>
          <w:color w:val="000000"/>
          <w:sz w:val="24"/>
          <w:szCs w:val="24"/>
        </w:rPr>
        <w:t>khususnya pada dimensi kebahagiaan (</w:t>
      </w:r>
      <w:r w:rsidRPr="008D1C35">
        <w:rPr>
          <w:rFonts w:cstheme="minorHAnsi"/>
          <w:i/>
          <w:iCs/>
          <w:color w:val="000000"/>
          <w:sz w:val="24"/>
          <w:szCs w:val="24"/>
        </w:rPr>
        <w:t>happiness</w:t>
      </w:r>
      <w:r w:rsidRPr="008D1C35">
        <w:rPr>
          <w:rFonts w:cstheme="minorHAnsi"/>
          <w:color w:val="000000"/>
          <w:sz w:val="24"/>
          <w:szCs w:val="24"/>
        </w:rPr>
        <w:t>) dan kepuasan hidup (</w:t>
      </w:r>
      <w:r w:rsidRPr="008D1C35">
        <w:rPr>
          <w:rFonts w:cstheme="minorHAnsi"/>
          <w:i/>
          <w:iCs/>
          <w:color w:val="000000"/>
          <w:sz w:val="24"/>
          <w:szCs w:val="24"/>
        </w:rPr>
        <w:t>life satisfaction</w:t>
      </w:r>
      <w:r w:rsidRPr="008D1C35">
        <w:rPr>
          <w:rFonts w:cstheme="minorHAnsi"/>
          <w:color w:val="000000"/>
          <w:sz w:val="24"/>
          <w:szCs w:val="24"/>
        </w:rPr>
        <w:t>).</w:t>
      </w:r>
      <w:r w:rsidR="008D1C35">
        <w:rPr>
          <w:rFonts w:cstheme="minorHAnsi"/>
          <w:color w:val="000000"/>
          <w:sz w:val="24"/>
          <w:szCs w:val="24"/>
        </w:rPr>
        <w:t xml:space="preserve"> </w:t>
      </w:r>
      <w:r w:rsidRPr="002D4C14">
        <w:rPr>
          <w:rFonts w:cstheme="minorHAnsi"/>
          <w:color w:val="000000"/>
          <w:sz w:val="24"/>
          <w:szCs w:val="24"/>
        </w:rPr>
        <w:t xml:space="preserve">Penelitian eksperimental juga pernah dilakukan untuk mencoba menggali hubungan sebab akibat antara penggunaan media sosial dengan kesejahteraan dan mengambil sampel sebanyak 143 mahasiswa. Percobaan yang diterapkan adalah membatasi penggunaan media sosial sebanyak 10 menit per platform per hari </w:t>
      </w:r>
      <w:sdt>
        <w:sdtPr>
          <w:rPr>
            <w:rFonts w:cstheme="minorHAnsi"/>
            <w:color w:val="000000"/>
            <w:sz w:val="24"/>
            <w:szCs w:val="24"/>
          </w:rPr>
          <w:tag w:val="MENDELEY_CITATION_v3_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"/>
          <w:id w:val="2034917761"/>
          <w:placeholder>
            <w:docPart w:val="4D5AEC5371A947E9A054DF646EAFBAFD"/>
          </w:placeholder>
        </w:sdtPr>
        <w:sdtContent>
          <w:r w:rsidR="00AF6765" w:rsidRPr="00AF6765">
            <w:rPr>
              <w:rFonts w:cstheme="minorHAnsi"/>
              <w:color w:val="000000"/>
              <w:sz w:val="24"/>
              <w:szCs w:val="24"/>
            </w:rPr>
            <w:t xml:space="preserve">(Hunt </w:t>
          </w:r>
          <w:r w:rsidR="00AF6765" w:rsidRPr="00AF6765">
            <w:rPr>
              <w:rFonts w:cstheme="minorHAnsi"/>
              <w:color w:val="000000"/>
              <w:sz w:val="24"/>
              <w:szCs w:val="24"/>
            </w:rPr>
            <w:lastRenderedPageBreak/>
            <w:t>dkk., 2018, hlm. 763)</w:t>
          </w:r>
        </w:sdtContent>
      </w:sdt>
      <w:r w:rsidRPr="002D4C14">
        <w:rPr>
          <w:rFonts w:cstheme="minorHAnsi"/>
          <w:color w:val="000000"/>
          <w:sz w:val="24"/>
          <w:szCs w:val="24"/>
        </w:rPr>
        <w:t xml:space="preserve">. Hasil penelitian tersebut mencatat penurunan </w:t>
      </w:r>
      <w:r w:rsidRPr="002D4C14">
        <w:rPr>
          <w:rFonts w:cstheme="minorHAnsi"/>
          <w:i/>
          <w:iCs/>
          <w:color w:val="000000"/>
          <w:sz w:val="24"/>
          <w:szCs w:val="24"/>
        </w:rPr>
        <w:t xml:space="preserve">loneliness </w:t>
      </w:r>
      <w:r w:rsidRPr="002D4C14">
        <w:rPr>
          <w:rFonts w:cstheme="minorHAnsi"/>
          <w:color w:val="000000"/>
          <w:sz w:val="24"/>
          <w:szCs w:val="24"/>
        </w:rPr>
        <w:t>dan depresi yang signifikan dibanding kelompok yang tetap menggunakan media sosial tanpa pembatasan sama sekali.</w:t>
      </w:r>
    </w:p>
    <w:p w14:paraId="42F744E4" w14:textId="7291A370" w:rsidR="008D1C35" w:rsidRDefault="00582FE5" w:rsidP="008D1C35">
      <w:pPr>
        <w:spacing w:line="240" w:lineRule="auto"/>
        <w:ind w:firstLine="720"/>
        <w:jc w:val="both"/>
        <w:rPr>
          <w:rFonts w:cstheme="minorHAnsi"/>
          <w:color w:val="000000"/>
          <w:sz w:val="24"/>
          <w:szCs w:val="24"/>
        </w:rPr>
      </w:pPr>
      <w:r w:rsidRPr="002D4C14">
        <w:rPr>
          <w:rFonts w:cstheme="minorHAnsi"/>
          <w:color w:val="000000"/>
          <w:sz w:val="24"/>
          <w:szCs w:val="24"/>
        </w:rPr>
        <w:t>Penggunaan media sosial yang mengutamakan visual seperti Instagram juga berdampak secara signifikan pada turunnya kepuasan atas penampilan tubuh (</w:t>
      </w:r>
      <w:r w:rsidRPr="002D4C14">
        <w:rPr>
          <w:rFonts w:cstheme="minorHAnsi"/>
          <w:i/>
          <w:iCs/>
          <w:color w:val="000000"/>
          <w:sz w:val="24"/>
          <w:szCs w:val="24"/>
        </w:rPr>
        <w:t>body satisfaction</w:t>
      </w:r>
      <w:r w:rsidRPr="002D4C14">
        <w:rPr>
          <w:rFonts w:cstheme="minorHAnsi"/>
          <w:color w:val="000000"/>
          <w:sz w:val="24"/>
          <w:szCs w:val="24"/>
        </w:rPr>
        <w:t xml:space="preserve">) yang dimiliki terutama di kalangan wanita muda </w:t>
      </w:r>
      <w:sdt>
        <w:sdtPr>
          <w:rPr>
            <w:rFonts w:cstheme="minorHAnsi"/>
            <w:color w:val="000000"/>
            <w:sz w:val="24"/>
            <w:szCs w:val="24"/>
          </w:rPr>
          <w:tag w:val="MENDELEY_CITATION_v3_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"/>
          <w:id w:val="82499861"/>
          <w:placeholder>
            <w:docPart w:val="4D5AEC5371A947E9A054DF646EAFBAFD"/>
          </w:placeholder>
        </w:sdtPr>
        <w:sdtContent>
          <w:r w:rsidR="00AF6765" w:rsidRPr="00AF6765">
            <w:rPr>
              <w:rFonts w:cstheme="minorHAnsi"/>
              <w:color w:val="000000"/>
              <w:sz w:val="24"/>
              <w:szCs w:val="24"/>
            </w:rPr>
            <w:t>(Engeln dkk., 2020, hlm. 41–42)</w:t>
          </w:r>
        </w:sdtContent>
      </w:sdt>
      <w:r w:rsidRPr="002D4C14">
        <w:rPr>
          <w:rFonts w:cstheme="minorHAnsi"/>
          <w:color w:val="000000"/>
          <w:sz w:val="24"/>
          <w:szCs w:val="24"/>
        </w:rPr>
        <w:t xml:space="preserve">. Penelitian tersebut juga menekankan bahwa turunnya kepuasan atas penampilan tubuh biasanya diikuti dengan munculnya </w:t>
      </w:r>
      <w:r w:rsidRPr="002D4C14">
        <w:rPr>
          <w:rFonts w:cstheme="minorHAnsi"/>
          <w:i/>
          <w:iCs/>
          <w:color w:val="000000"/>
          <w:sz w:val="24"/>
          <w:szCs w:val="24"/>
        </w:rPr>
        <w:t xml:space="preserve">negative mood </w:t>
      </w:r>
      <w:r w:rsidRPr="002D4C14">
        <w:rPr>
          <w:rFonts w:cstheme="minorHAnsi"/>
          <w:color w:val="000000"/>
          <w:sz w:val="24"/>
          <w:szCs w:val="24"/>
        </w:rPr>
        <w:t xml:space="preserve">dan memicu terjadinya kecemburuan ataupun rasa tidak aman pada wanita. Di sisi lain, bentuk penghargaan sosial yang ada pada media sosial seperti komentar positif dan </w:t>
      </w:r>
      <w:r w:rsidRPr="002D4C14">
        <w:rPr>
          <w:rFonts w:cstheme="minorHAnsi"/>
          <w:i/>
          <w:iCs/>
          <w:color w:val="000000"/>
          <w:sz w:val="24"/>
          <w:szCs w:val="24"/>
        </w:rPr>
        <w:t xml:space="preserve">likes </w:t>
      </w:r>
      <w:r w:rsidRPr="002D4C14">
        <w:rPr>
          <w:rFonts w:cstheme="minorHAnsi"/>
          <w:color w:val="000000"/>
          <w:sz w:val="24"/>
          <w:szCs w:val="24"/>
        </w:rPr>
        <w:t xml:space="preserve">yang diberikan pada Instagram akan meningkatkan </w:t>
      </w:r>
      <w:r w:rsidRPr="002D4C14">
        <w:rPr>
          <w:rFonts w:cstheme="minorHAnsi"/>
          <w:i/>
          <w:iCs/>
          <w:color w:val="000000"/>
          <w:sz w:val="24"/>
          <w:szCs w:val="24"/>
        </w:rPr>
        <w:t xml:space="preserve">wellbeing </w:t>
      </w:r>
      <w:r w:rsidRPr="002D4C14">
        <w:rPr>
          <w:rFonts w:cstheme="minorHAnsi"/>
          <w:color w:val="000000"/>
          <w:sz w:val="24"/>
          <w:szCs w:val="24"/>
        </w:rPr>
        <w:t xml:space="preserve">secara signifikan </w:t>
      </w:r>
      <w:sdt>
        <w:sdtPr>
          <w:rPr>
            <w:rFonts w:cstheme="minorHAnsi"/>
            <w:color w:val="000000"/>
            <w:sz w:val="24"/>
            <w:szCs w:val="24"/>
          </w:rPr>
          <w:tag w:val="MENDELEY_CITATION_v3_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"/>
          <w:id w:val="-1686585783"/>
          <w:placeholder>
            <w:docPart w:val="4D5AEC5371A947E9A054DF646EAFBAFD"/>
          </w:placeholder>
        </w:sdtPr>
        <w:sdtContent>
          <w:r w:rsidR="00AF6765" w:rsidRPr="00AF6765">
            <w:rPr>
              <w:rFonts w:cstheme="minorHAnsi"/>
              <w:color w:val="000000"/>
              <w:sz w:val="24"/>
              <w:szCs w:val="24"/>
            </w:rPr>
            <w:t>(Maclean dkk., 2020, hlm. 247)</w:t>
          </w:r>
        </w:sdtContent>
      </w:sdt>
      <w:r w:rsidRPr="002D4C14">
        <w:rPr>
          <w:rFonts w:cstheme="minorHAnsi"/>
          <w:color w:val="000000"/>
          <w:sz w:val="24"/>
          <w:szCs w:val="24"/>
        </w:rPr>
        <w:t xml:space="preserve">. </w:t>
      </w:r>
    </w:p>
    <w:p w14:paraId="5A39BB2B" w14:textId="2AFBCEB3" w:rsidR="00582FE5" w:rsidRPr="002D4C14" w:rsidRDefault="00582FE5" w:rsidP="008D1C35">
      <w:pPr>
        <w:spacing w:line="240" w:lineRule="auto"/>
        <w:ind w:firstLine="720"/>
        <w:jc w:val="both"/>
        <w:rPr>
          <w:rFonts w:cstheme="minorHAnsi"/>
          <w:sz w:val="24"/>
          <w:szCs w:val="24"/>
        </w:rPr>
      </w:pPr>
      <w:r w:rsidRPr="002D4C14">
        <w:rPr>
          <w:rFonts w:cstheme="minorHAnsi"/>
          <w:sz w:val="24"/>
          <w:szCs w:val="24"/>
        </w:rPr>
        <w:t>Berdasarkan penelitian-penelitian tersebut dapat disimpulkan bahwa ada hubungan antara SMA khususnya dalam dimensi personal dan sosial (</w:t>
      </w:r>
      <w:r w:rsidRPr="002D4C14">
        <w:rPr>
          <w:rFonts w:cstheme="minorHAnsi"/>
          <w:i/>
          <w:iCs/>
          <w:sz w:val="24"/>
          <w:szCs w:val="24"/>
        </w:rPr>
        <w:t xml:space="preserve">Social Media Activities related to Personal and Social - </w:t>
      </w:r>
      <w:r w:rsidRPr="002D4C14">
        <w:rPr>
          <w:rFonts w:cstheme="minorHAnsi"/>
          <w:sz w:val="24"/>
          <w:szCs w:val="24"/>
        </w:rPr>
        <w:t>SMArtPS) dengan HWB. Pada konteks guru yang menjadi fokus penelitian ini, SMArtPS diduga mempengaruhi HWB seorang guru karena media sosial memberikan perbandingan antar keadaan yang dialami oleh seorang guru dengan orang-orang di sekitarnya sehingga persepsi atas kesejahteraannya dipengaruhi oleh apa yang dilihat melalui media sosial.</w:t>
      </w:r>
      <w:r w:rsidR="008D1C35">
        <w:rPr>
          <w:rFonts w:cstheme="minorHAnsi"/>
          <w:sz w:val="24"/>
          <w:szCs w:val="24"/>
        </w:rPr>
        <w:t xml:space="preserve"> </w:t>
      </w:r>
      <w:r w:rsidRPr="002D4C14">
        <w:rPr>
          <w:rFonts w:cstheme="minorHAnsi"/>
          <w:sz w:val="24"/>
          <w:szCs w:val="24"/>
        </w:rPr>
        <w:t>Di sisi lain, penggunaan media sosial yang berkaitan dengan pekerjaan (</w:t>
      </w:r>
      <w:r w:rsidRPr="002D4C14">
        <w:rPr>
          <w:rFonts w:cstheme="minorHAnsi"/>
          <w:i/>
          <w:iCs/>
          <w:sz w:val="24"/>
          <w:szCs w:val="24"/>
        </w:rPr>
        <w:t xml:space="preserve">Social Media Activities related to Work - </w:t>
      </w:r>
      <w:r w:rsidRPr="002D4C14">
        <w:rPr>
          <w:rFonts w:cstheme="minorHAnsi"/>
          <w:sz w:val="24"/>
          <w:szCs w:val="24"/>
        </w:rPr>
        <w:t xml:space="preserve">SMArtW) akan mempengaruhi kesejahteraan guru setidaknya sebagai (1) media untuk </w:t>
      </w:r>
      <w:r w:rsidRPr="002D4C14">
        <w:rPr>
          <w:rFonts w:cstheme="minorHAnsi"/>
          <w:i/>
          <w:iCs/>
          <w:sz w:val="24"/>
          <w:szCs w:val="24"/>
        </w:rPr>
        <w:t xml:space="preserve">stres release, </w:t>
      </w:r>
      <w:r w:rsidRPr="002D4C14">
        <w:rPr>
          <w:rFonts w:cstheme="minorHAnsi"/>
          <w:sz w:val="24"/>
          <w:szCs w:val="24"/>
        </w:rPr>
        <w:t xml:space="preserve">(2) melakukan pengembangan diri atau </w:t>
      </w:r>
      <w:r w:rsidRPr="002D4C14">
        <w:rPr>
          <w:rFonts w:cstheme="minorHAnsi"/>
          <w:i/>
          <w:iCs/>
          <w:sz w:val="24"/>
          <w:szCs w:val="24"/>
        </w:rPr>
        <w:t xml:space="preserve">professional development </w:t>
      </w:r>
      <w:sdt>
        <w:sdtPr>
          <w:rPr>
            <w:rFonts w:cstheme="minorHAnsi"/>
            <w:color w:val="000000"/>
            <w:sz w:val="24"/>
            <w:szCs w:val="24"/>
          </w:rPr>
          <w:tag w:val="MENDELEY_CITATION_v3_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"/>
          <w:id w:val="-2058927502"/>
          <w:placeholder>
            <w:docPart w:val="E3E3F072D6D5413F8E7FA7B867D7EC5D"/>
          </w:placeholder>
        </w:sdtPr>
        <w:sdtContent>
          <w:r w:rsidR="00AF6765" w:rsidRPr="00AF6765">
            <w:rPr>
              <w:rFonts w:cstheme="minorHAnsi"/>
              <w:color w:val="000000"/>
              <w:sz w:val="24"/>
              <w:szCs w:val="24"/>
            </w:rPr>
            <w:t>(Greenhalgh dkk., 2021, hlm. 10)</w:t>
          </w:r>
        </w:sdtContent>
      </w:sdt>
      <w:r w:rsidRPr="002D4C14">
        <w:rPr>
          <w:rFonts w:cstheme="minorHAnsi"/>
          <w:sz w:val="24"/>
          <w:szCs w:val="24"/>
        </w:rPr>
        <w:t xml:space="preserve"> dan juga (3) mempermudah beberapa area pekerjaan seperti pengelolaan kelas, interaksi antar/dengan siswa, serta meningkatkan partisipasi aktif siswa dalam kelas </w:t>
      </w:r>
      <w:sdt>
        <w:sdtPr>
          <w:rPr>
            <w:rFonts w:cstheme="minorHAnsi"/>
            <w:color w:val="000000"/>
            <w:sz w:val="24"/>
            <w:szCs w:val="24"/>
          </w:rPr>
          <w:tag w:val="MENDELEY_CITATION_v3_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"/>
          <w:id w:val="-1674175518"/>
          <w:placeholder>
            <w:docPart w:val="E3E3F072D6D5413F8E7FA7B867D7EC5D"/>
          </w:placeholder>
        </w:sdtPr>
        <w:sdtContent>
          <w:r w:rsidR="00AF6765" w:rsidRPr="00AF6765">
            <w:rPr>
              <w:rFonts w:cstheme="minorHAnsi"/>
              <w:color w:val="000000"/>
              <w:sz w:val="24"/>
              <w:szCs w:val="24"/>
            </w:rPr>
            <w:t>(Greenhow dkk., 2020, hlm. 2)</w:t>
          </w:r>
        </w:sdtContent>
      </w:sdt>
      <w:r w:rsidRPr="002D4C14">
        <w:rPr>
          <w:rFonts w:cstheme="minorHAnsi"/>
          <w:sz w:val="24"/>
          <w:szCs w:val="24"/>
        </w:rPr>
        <w:t>. Dengan demikian diduga:</w:t>
      </w:r>
    </w:p>
    <w:p w14:paraId="73CE520F" w14:textId="77777777" w:rsidR="00582FE5" w:rsidRPr="002D4C14" w:rsidRDefault="00582FE5" w:rsidP="00582FE5">
      <w:pPr>
        <w:pStyle w:val="ListParagraph"/>
        <w:spacing w:line="240" w:lineRule="auto"/>
        <w:ind w:left="1080" w:firstLine="360"/>
        <w:jc w:val="both"/>
        <w:rPr>
          <w:rFonts w:cstheme="minorHAnsi"/>
          <w:sz w:val="24"/>
          <w:szCs w:val="24"/>
        </w:rPr>
      </w:pPr>
      <w:r w:rsidRPr="002D4C14">
        <w:rPr>
          <w:rFonts w:cstheme="minorHAnsi"/>
          <w:sz w:val="24"/>
          <w:szCs w:val="24"/>
        </w:rPr>
        <w:t>H4: SMArtPS berpengaruh pada HWB.</w:t>
      </w:r>
    </w:p>
    <w:p w14:paraId="4D2F09CD" w14:textId="77777777" w:rsidR="00582FE5" w:rsidRPr="002D4C14" w:rsidRDefault="00582FE5" w:rsidP="00582FE5">
      <w:pPr>
        <w:pStyle w:val="ListParagraph"/>
        <w:spacing w:line="240" w:lineRule="auto"/>
        <w:ind w:left="1080" w:firstLine="360"/>
        <w:jc w:val="both"/>
        <w:rPr>
          <w:rFonts w:cstheme="minorHAnsi"/>
          <w:sz w:val="24"/>
          <w:szCs w:val="24"/>
        </w:rPr>
      </w:pPr>
      <w:r w:rsidRPr="002D4C14">
        <w:rPr>
          <w:rFonts w:cstheme="minorHAnsi"/>
          <w:sz w:val="24"/>
          <w:szCs w:val="24"/>
        </w:rPr>
        <w:t>H5: SMArtW berpengaruh pada HWB.</w:t>
      </w:r>
    </w:p>
    <w:p w14:paraId="4346233B" w14:textId="7436F213" w:rsidR="008D1C35" w:rsidRDefault="00582FE5" w:rsidP="008D1C35">
      <w:pPr>
        <w:spacing w:line="240" w:lineRule="auto"/>
        <w:ind w:firstLine="720"/>
        <w:jc w:val="both"/>
        <w:rPr>
          <w:rFonts w:cstheme="minorHAnsi"/>
          <w:sz w:val="24"/>
          <w:szCs w:val="24"/>
        </w:rPr>
      </w:pPr>
      <w:r w:rsidRPr="008D1C35">
        <w:rPr>
          <w:rFonts w:cstheme="minorHAnsi"/>
          <w:sz w:val="24"/>
          <w:szCs w:val="24"/>
        </w:rPr>
        <w:t xml:space="preserve">Salah satu </w:t>
      </w:r>
      <w:r w:rsidRPr="008D1C35">
        <w:rPr>
          <w:rFonts w:cstheme="minorHAnsi"/>
          <w:i/>
          <w:iCs/>
          <w:sz w:val="24"/>
          <w:szCs w:val="24"/>
        </w:rPr>
        <w:t xml:space="preserve">reward </w:t>
      </w:r>
      <w:r w:rsidRPr="008D1C35">
        <w:rPr>
          <w:rFonts w:cstheme="minorHAnsi"/>
          <w:sz w:val="24"/>
          <w:szCs w:val="24"/>
        </w:rPr>
        <w:t>yang dapat diterima melalui aktivitas di media sosial adalah rasa keterhubungan dengan orang lain (</w:t>
      </w:r>
      <w:r w:rsidRPr="008D1C35">
        <w:rPr>
          <w:rFonts w:cstheme="minorHAnsi"/>
          <w:i/>
          <w:iCs/>
          <w:sz w:val="24"/>
          <w:szCs w:val="24"/>
        </w:rPr>
        <w:t>Social Connection</w:t>
      </w:r>
      <w:r w:rsidRPr="008D1C35">
        <w:rPr>
          <w:rFonts w:cstheme="minorHAnsi"/>
          <w:sz w:val="24"/>
          <w:szCs w:val="24"/>
        </w:rPr>
        <w:t xml:space="preserve">, SC) sehingga </w:t>
      </w:r>
      <w:r w:rsidRPr="008D1C35">
        <w:rPr>
          <w:rFonts w:cstheme="minorHAnsi"/>
          <w:i/>
          <w:iCs/>
          <w:sz w:val="24"/>
          <w:szCs w:val="24"/>
        </w:rPr>
        <w:t>Fear of Missing Out</w:t>
      </w:r>
      <w:r w:rsidRPr="008D1C35">
        <w:rPr>
          <w:rFonts w:cstheme="minorHAnsi"/>
          <w:sz w:val="24"/>
          <w:szCs w:val="24"/>
        </w:rPr>
        <w:t xml:space="preserve"> (FoMO) atau rasa takut tertinggal (informasi) dapat diterjemahkan sebagai tanda adanya keterhubungan sosial yang erat. Berdasarkan asumsi tersebut, Roberts dan David </w:t>
      </w:r>
      <w:sdt>
        <w:sdtPr>
          <w:rPr>
            <w:color w:val="000000"/>
          </w:rPr>
          <w:tag w:val="MENDELEY_CITATION_v3_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"/>
          <w:id w:val="-1112281143"/>
          <w:placeholder>
            <w:docPart w:val="82C68BE0213A4855945175B347C5E708"/>
          </w:placeholder>
        </w:sdtPr>
        <w:sdtContent>
          <w:r w:rsidR="00AF6765" w:rsidRPr="00AF6765">
            <w:rPr>
              <w:rFonts w:cstheme="minorHAnsi"/>
              <w:color w:val="000000"/>
              <w:sz w:val="24"/>
              <w:szCs w:val="24"/>
            </w:rPr>
            <w:t xml:space="preserve">(2020, </w:t>
          </w:r>
          <w:r w:rsidR="00AF6765" w:rsidRPr="00AF6765">
            <w:rPr>
              <w:rFonts w:cstheme="minorHAnsi"/>
              <w:color w:val="000000"/>
              <w:sz w:val="24"/>
              <w:szCs w:val="24"/>
            </w:rPr>
            <w:lastRenderedPageBreak/>
            <w:t>hlm. 5)</w:t>
          </w:r>
        </w:sdtContent>
      </w:sdt>
      <w:r w:rsidRPr="008D1C35">
        <w:rPr>
          <w:rFonts w:cstheme="minorHAnsi"/>
          <w:sz w:val="24"/>
          <w:szCs w:val="24"/>
        </w:rPr>
        <w:t>. melakukan penelitian dan menemukan bahwa dalam kadar tertentu FOMO memiliki dampak positif terhadap HWB khususnya jika aktivitas FOMO ini diarahkan untuk memupuk SC. Hal ini sangat relevan dengan kondisi seorang yang merantau dan jauh dari keluarga sehingga cara paling mungkin untuk mendapatkan SC adalah melalui media sosial.</w:t>
      </w:r>
    </w:p>
    <w:p w14:paraId="518B600D" w14:textId="0467F761" w:rsidR="00582FE5" w:rsidRPr="002D4C14" w:rsidRDefault="00582FE5" w:rsidP="008D1C35">
      <w:pPr>
        <w:spacing w:line="240" w:lineRule="auto"/>
        <w:ind w:firstLine="720"/>
        <w:jc w:val="both"/>
        <w:rPr>
          <w:rFonts w:cstheme="minorHAnsi"/>
          <w:sz w:val="24"/>
          <w:szCs w:val="24"/>
        </w:rPr>
      </w:pPr>
      <w:r w:rsidRPr="002D4C14">
        <w:rPr>
          <w:rFonts w:cstheme="minorHAnsi"/>
          <w:sz w:val="24"/>
          <w:szCs w:val="24"/>
        </w:rPr>
        <w:t>Dalam konteks pekerjaan, dukungan rekan kerja (</w:t>
      </w:r>
      <w:r w:rsidRPr="002D4C14">
        <w:rPr>
          <w:rFonts w:cstheme="minorHAnsi"/>
          <w:i/>
          <w:iCs/>
          <w:sz w:val="24"/>
          <w:szCs w:val="24"/>
        </w:rPr>
        <w:t>social support</w:t>
      </w:r>
      <w:r w:rsidRPr="002D4C14">
        <w:rPr>
          <w:rFonts w:cstheme="minorHAnsi"/>
          <w:sz w:val="24"/>
          <w:szCs w:val="24"/>
        </w:rPr>
        <w:t>) juga dapat diperoleh melalui media sosial misalnya mendapatkan komentar positif saat sedang stres bekerja. Hal ini akan memupuk rasa kepemilikan (</w:t>
      </w:r>
      <w:r w:rsidRPr="002D4C14">
        <w:rPr>
          <w:rFonts w:cstheme="minorHAnsi"/>
          <w:i/>
          <w:iCs/>
          <w:sz w:val="24"/>
          <w:szCs w:val="24"/>
        </w:rPr>
        <w:t>belonging</w:t>
      </w:r>
      <w:r w:rsidRPr="002D4C14">
        <w:rPr>
          <w:rFonts w:cstheme="minorHAnsi"/>
          <w:sz w:val="24"/>
          <w:szCs w:val="24"/>
        </w:rPr>
        <w:t xml:space="preserve">) dan dapat dikategorikan sebagai </w:t>
      </w:r>
      <w:r w:rsidRPr="002D4C14">
        <w:rPr>
          <w:rFonts w:cstheme="minorHAnsi"/>
          <w:i/>
          <w:iCs/>
          <w:sz w:val="24"/>
          <w:szCs w:val="24"/>
        </w:rPr>
        <w:t xml:space="preserve">reward </w:t>
      </w:r>
      <w:r w:rsidRPr="002D4C14">
        <w:rPr>
          <w:rFonts w:cstheme="minorHAnsi"/>
          <w:sz w:val="24"/>
          <w:szCs w:val="24"/>
        </w:rPr>
        <w:t xml:space="preserve">yang mampu meningkatkan HWB. </w:t>
      </w:r>
      <w:r w:rsidRPr="002D4C14">
        <w:rPr>
          <w:rFonts w:cstheme="minorHAnsi"/>
          <w:i/>
          <w:iCs/>
          <w:sz w:val="24"/>
          <w:szCs w:val="24"/>
        </w:rPr>
        <w:t xml:space="preserve">Social support </w:t>
      </w:r>
      <w:r w:rsidRPr="002D4C14">
        <w:rPr>
          <w:rFonts w:cstheme="minorHAnsi"/>
          <w:sz w:val="24"/>
          <w:szCs w:val="24"/>
        </w:rPr>
        <w:t xml:space="preserve">juga dicatat sebagai variabel yang selalu memiliki pengaruh positif dan signifikan terhadap HWB terutama dalam hal pengelolaan stres </w:t>
      </w:r>
      <w:sdt>
        <w:sdtPr>
          <w:rPr>
            <w:rFonts w:cstheme="minorHAnsi"/>
            <w:color w:val="000000"/>
            <w:sz w:val="24"/>
            <w:szCs w:val="24"/>
          </w:rPr>
          <w:tag w:val="MENDELEY_CITATION_v3_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"/>
          <w:id w:val="-2087369455"/>
          <w:placeholder>
            <w:docPart w:val="4D5AEC5371A947E9A054DF646EAFBAFD"/>
          </w:placeholder>
        </w:sdtPr>
        <w:sdtContent>
          <w:r w:rsidR="00AF6765" w:rsidRPr="00AF6765">
            <w:rPr>
              <w:rFonts w:cstheme="minorHAnsi"/>
              <w:color w:val="000000"/>
              <w:sz w:val="24"/>
              <w:szCs w:val="24"/>
            </w:rPr>
            <w:t>(Holliman dkk., 2021, hlm. 9)</w:t>
          </w:r>
        </w:sdtContent>
      </w:sdt>
      <w:r w:rsidRPr="002D4C14">
        <w:rPr>
          <w:rFonts w:cstheme="minorHAnsi"/>
          <w:sz w:val="24"/>
          <w:szCs w:val="24"/>
        </w:rPr>
        <w:t>.</w:t>
      </w:r>
      <w:r w:rsidR="008D1C35">
        <w:rPr>
          <w:rFonts w:cstheme="minorHAnsi"/>
          <w:sz w:val="24"/>
          <w:szCs w:val="24"/>
        </w:rPr>
        <w:t xml:space="preserve"> </w:t>
      </w:r>
      <w:r w:rsidRPr="002D4C14">
        <w:rPr>
          <w:rFonts w:cstheme="minorHAnsi"/>
          <w:sz w:val="24"/>
          <w:szCs w:val="24"/>
        </w:rPr>
        <w:t xml:space="preserve">Sebuah studi lain mengaitkan </w:t>
      </w:r>
      <w:r w:rsidRPr="002D4C14">
        <w:rPr>
          <w:rFonts w:cstheme="minorHAnsi"/>
          <w:i/>
          <w:iCs/>
          <w:sz w:val="24"/>
          <w:szCs w:val="24"/>
        </w:rPr>
        <w:t xml:space="preserve">Job Reward (JR), Health and Wellbeing (HWB) </w:t>
      </w:r>
      <w:r w:rsidRPr="002D4C14">
        <w:rPr>
          <w:rFonts w:cstheme="minorHAnsi"/>
          <w:sz w:val="24"/>
          <w:szCs w:val="24"/>
        </w:rPr>
        <w:t xml:space="preserve">dan juga aktivitas media sosial yang berhubungan dengan pekerjaan dan personal (SMArtW / SMArtPS) menemukan bahwa aktivitas media sosial yang dilakukan akan mempengaruhi persepsi atas JR yang diterima sehingga pada akhirnya akan berdampak pula pada HWB </w:t>
      </w:r>
      <w:sdt>
        <w:sdtPr>
          <w:rPr>
            <w:rFonts w:cstheme="minorHAnsi"/>
            <w:color w:val="000000"/>
            <w:sz w:val="24"/>
            <w:szCs w:val="24"/>
          </w:rPr>
          <w:tag w:val="MENDELEY_CITATION_v3_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"/>
          <w:id w:val="1949586762"/>
          <w:placeholder>
            <w:docPart w:val="4D5AEC5371A947E9A054DF646EAFBAFD"/>
          </w:placeholder>
        </w:sdtPr>
        <w:sdtContent>
          <w:r w:rsidR="00AF6765">
            <w:rPr>
              <w:rFonts w:eastAsia="Times New Roman"/>
            </w:rPr>
            <w:t>(Kanwal &amp; Isha, 2022, hlm. 10)</w:t>
          </w:r>
        </w:sdtContent>
      </w:sdt>
      <w:r w:rsidRPr="002D4C14">
        <w:rPr>
          <w:rFonts w:cstheme="minorHAnsi"/>
          <w:sz w:val="24"/>
          <w:szCs w:val="24"/>
        </w:rPr>
        <w:t>. Dengan demikian diduga bahwa:</w:t>
      </w:r>
    </w:p>
    <w:p w14:paraId="6AF0C5A9" w14:textId="77777777" w:rsidR="00582FE5" w:rsidRPr="002D4C14" w:rsidRDefault="00582FE5" w:rsidP="00582FE5">
      <w:pPr>
        <w:pStyle w:val="ListParagraph"/>
        <w:spacing w:line="240" w:lineRule="auto"/>
        <w:ind w:left="1080" w:firstLine="360"/>
        <w:jc w:val="both"/>
        <w:rPr>
          <w:rFonts w:cstheme="minorHAnsi"/>
          <w:sz w:val="24"/>
          <w:szCs w:val="24"/>
        </w:rPr>
      </w:pPr>
      <w:r w:rsidRPr="002D4C14">
        <w:rPr>
          <w:rFonts w:cstheme="minorHAnsi"/>
          <w:sz w:val="24"/>
          <w:szCs w:val="24"/>
        </w:rPr>
        <w:t>H6: SMArtPS berpengaruh pada TR.</w:t>
      </w:r>
    </w:p>
    <w:p w14:paraId="31DBD6A9" w14:textId="77777777" w:rsidR="00582FE5" w:rsidRPr="002D4C14" w:rsidRDefault="00582FE5" w:rsidP="00582FE5">
      <w:pPr>
        <w:pStyle w:val="ListParagraph"/>
        <w:spacing w:line="240" w:lineRule="auto"/>
        <w:ind w:left="1080" w:firstLine="360"/>
        <w:jc w:val="both"/>
        <w:rPr>
          <w:rFonts w:cstheme="minorHAnsi"/>
          <w:sz w:val="24"/>
          <w:szCs w:val="24"/>
        </w:rPr>
      </w:pPr>
      <w:r w:rsidRPr="002D4C14">
        <w:rPr>
          <w:rFonts w:cstheme="minorHAnsi"/>
          <w:sz w:val="24"/>
          <w:szCs w:val="24"/>
        </w:rPr>
        <w:t>H7: SMArtW berpengaruh pada TR.</w:t>
      </w:r>
    </w:p>
    <w:p w14:paraId="59C6EB62" w14:textId="77777777" w:rsidR="00582FE5" w:rsidRPr="002D4C14" w:rsidRDefault="00582FE5" w:rsidP="00582FE5">
      <w:pPr>
        <w:pStyle w:val="ListParagraph"/>
        <w:spacing w:line="240" w:lineRule="auto"/>
        <w:ind w:left="1080" w:firstLine="360"/>
        <w:jc w:val="both"/>
        <w:rPr>
          <w:rFonts w:cstheme="minorHAnsi"/>
          <w:sz w:val="24"/>
          <w:szCs w:val="24"/>
        </w:rPr>
      </w:pPr>
      <w:r w:rsidRPr="002D4C14">
        <w:rPr>
          <w:rFonts w:cstheme="minorHAnsi"/>
          <w:sz w:val="24"/>
          <w:szCs w:val="24"/>
        </w:rPr>
        <w:t>H8: SMArtPS berpengaruh pada HWB melalui TR.</w:t>
      </w:r>
    </w:p>
    <w:p w14:paraId="3F40EE36" w14:textId="77777777" w:rsidR="00582FE5" w:rsidRPr="002D4C14" w:rsidRDefault="00582FE5" w:rsidP="00582FE5">
      <w:pPr>
        <w:pStyle w:val="ListParagraph"/>
        <w:spacing w:line="240" w:lineRule="auto"/>
        <w:ind w:left="1080" w:firstLine="360"/>
        <w:jc w:val="both"/>
        <w:rPr>
          <w:rFonts w:cstheme="minorHAnsi"/>
          <w:sz w:val="24"/>
          <w:szCs w:val="24"/>
        </w:rPr>
      </w:pPr>
      <w:r w:rsidRPr="002D4C14">
        <w:rPr>
          <w:rFonts w:cstheme="minorHAnsi"/>
          <w:sz w:val="24"/>
          <w:szCs w:val="24"/>
        </w:rPr>
        <w:t>H9: SMArtW berpengaruh pada HWB melalui TR.</w:t>
      </w:r>
    </w:p>
    <w:p w14:paraId="38FF5EC4" w14:textId="77777777" w:rsidR="00582FE5" w:rsidRPr="002D4C14" w:rsidRDefault="00582FE5" w:rsidP="00582FE5">
      <w:pPr>
        <w:pStyle w:val="Heading2"/>
        <w:spacing w:after="160" w:line="240" w:lineRule="auto"/>
        <w:rPr>
          <w:rFonts w:asciiTheme="minorHAnsi" w:hAnsiTheme="minorHAnsi" w:cstheme="minorHAnsi"/>
        </w:rPr>
      </w:pPr>
      <w:bookmarkStart w:id="3" w:name="_Toc133659931"/>
      <w:r w:rsidRPr="002D4C14">
        <w:rPr>
          <w:rFonts w:asciiTheme="minorHAnsi" w:hAnsiTheme="minorHAnsi" w:cstheme="minorHAnsi"/>
        </w:rPr>
        <w:t>Model penelitian</w:t>
      </w:r>
      <w:bookmarkEnd w:id="3"/>
    </w:p>
    <w:p w14:paraId="37E3542E" w14:textId="096E9061" w:rsidR="00582FE5" w:rsidRPr="002D4C14" w:rsidRDefault="007D048E" w:rsidP="00582FE5">
      <w:pPr>
        <w:spacing w:line="240" w:lineRule="auto"/>
        <w:ind w:firstLine="720"/>
        <w:jc w:val="both"/>
        <w:rPr>
          <w:rFonts w:cstheme="minorHAnsi"/>
          <w:sz w:val="24"/>
          <w:szCs w:val="24"/>
        </w:rPr>
      </w:pPr>
      <w:r>
        <w:rPr>
          <w:rFonts w:cstheme="minorHAnsi"/>
          <w:sz w:val="24"/>
          <w:szCs w:val="24"/>
        </w:rPr>
        <w:t>M</w:t>
      </w:r>
      <w:r w:rsidR="00582FE5" w:rsidRPr="002D4C14">
        <w:rPr>
          <w:rFonts w:cstheme="minorHAnsi"/>
          <w:sz w:val="24"/>
          <w:szCs w:val="24"/>
        </w:rPr>
        <w:t xml:space="preserve">odel penelitian yang diterapkan kali ini merupakan adaptasi dari penelitian Kanwal dan Isha </w:t>
      </w:r>
      <w:sdt>
        <w:sdtPr>
          <w:rPr>
            <w:rFonts w:cstheme="minorHAnsi"/>
            <w:color w:val="000000"/>
            <w:sz w:val="24"/>
            <w:szCs w:val="24"/>
          </w:rPr>
          <w:tag w:val="MENDELEY_CITATION_v3_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"/>
          <w:id w:val="1359848121"/>
          <w:placeholder>
            <w:docPart w:val="4D5AEC5371A947E9A054DF646EAFBAFD"/>
          </w:placeholder>
        </w:sdtPr>
        <w:sdtContent>
          <w:r w:rsidR="00AF6765" w:rsidRPr="00AF6765">
            <w:rPr>
              <w:rFonts w:cstheme="minorHAnsi"/>
              <w:color w:val="000000"/>
              <w:sz w:val="24"/>
              <w:szCs w:val="24"/>
            </w:rPr>
            <w:t>(2022)</w:t>
          </w:r>
        </w:sdtContent>
      </w:sdt>
      <w:r w:rsidR="00582FE5" w:rsidRPr="002D4C14">
        <w:rPr>
          <w:rFonts w:cstheme="minorHAnsi"/>
          <w:color w:val="000000"/>
          <w:sz w:val="24"/>
          <w:szCs w:val="24"/>
        </w:rPr>
        <w:t xml:space="preserve"> dengan </w:t>
      </w:r>
      <w:r>
        <w:rPr>
          <w:rFonts w:cstheme="minorHAnsi"/>
          <w:color w:val="000000"/>
          <w:sz w:val="24"/>
          <w:szCs w:val="24"/>
        </w:rPr>
        <w:t xml:space="preserve">bentuk seperti </w:t>
      </w:r>
      <w:r w:rsidR="00582FE5" w:rsidRPr="002D4C14">
        <w:rPr>
          <w:rFonts w:cstheme="minorHAnsi"/>
          <w:sz w:val="24"/>
          <w:szCs w:val="24"/>
        </w:rPr>
        <w:t>berikut ini.</w:t>
      </w:r>
    </w:p>
    <w:p w14:paraId="27212D6C" w14:textId="71EE224A" w:rsidR="00582FE5" w:rsidRPr="002D4C14" w:rsidRDefault="007D048E" w:rsidP="00582FE5">
      <w:pPr>
        <w:pStyle w:val="Caption"/>
        <w:spacing w:after="160"/>
        <w:rPr>
          <w:rFonts w:asciiTheme="minorHAnsi" w:hAnsiTheme="minorHAnsi" w:cstheme="minorHAnsi"/>
          <w:i/>
          <w:iCs w:val="0"/>
          <w:sz w:val="24"/>
          <w:szCs w:val="24"/>
        </w:rPr>
      </w:pPr>
      <w:bookmarkStart w:id="4" w:name="_Toc133660474"/>
      <w:r w:rsidRPr="002D4C14">
        <w:rPr>
          <w:rFonts w:cstheme="minorHAnsi"/>
          <w:noProof/>
          <w:sz w:val="24"/>
          <w:szCs w:val="24"/>
        </w:rPr>
        <w:drawing>
          <wp:anchor distT="0" distB="0" distL="114300" distR="114300" simplePos="0" relativeHeight="251674624" behindDoc="0" locked="0" layoutInCell="1" allowOverlap="1" wp14:anchorId="4C3669EC" wp14:editId="474DAF95">
            <wp:simplePos x="0" y="0"/>
            <wp:positionH relativeFrom="margin">
              <wp:align>left</wp:align>
            </wp:positionH>
            <wp:positionV relativeFrom="paragraph">
              <wp:posOffset>427465</wp:posOffset>
            </wp:positionV>
            <wp:extent cx="3838919" cy="1808259"/>
            <wp:effectExtent l="76200" t="76200" r="123825" b="135255"/>
            <wp:wrapNone/>
            <wp:docPr id="38" name="Picture 3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856835" cy="18166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582FE5" w:rsidRPr="002D4C14">
        <w:rPr>
          <w:rFonts w:asciiTheme="minorHAnsi" w:hAnsiTheme="minorHAnsi" w:cstheme="minorHAnsi"/>
          <w:iCs w:val="0"/>
          <w:sz w:val="24"/>
          <w:szCs w:val="24"/>
        </w:rPr>
        <w:t xml:space="preserve">Gambar </w:t>
      </w:r>
      <w:r w:rsidR="00582FE5" w:rsidRPr="002D4C14">
        <w:rPr>
          <w:rFonts w:asciiTheme="minorHAnsi" w:hAnsiTheme="minorHAnsi" w:cstheme="minorHAnsi"/>
          <w:i/>
          <w:iCs w:val="0"/>
          <w:sz w:val="24"/>
          <w:szCs w:val="24"/>
        </w:rPr>
        <w:fldChar w:fldCharType="begin"/>
      </w:r>
      <w:r w:rsidR="00582FE5" w:rsidRPr="002D4C14">
        <w:rPr>
          <w:rFonts w:asciiTheme="minorHAnsi" w:hAnsiTheme="minorHAnsi" w:cstheme="minorHAnsi"/>
          <w:iCs w:val="0"/>
          <w:sz w:val="24"/>
          <w:szCs w:val="24"/>
        </w:rPr>
        <w:instrText xml:space="preserve"> SEQ Gambar_1. \* ARABIC </w:instrText>
      </w:r>
      <w:r w:rsidR="00582FE5" w:rsidRPr="002D4C14">
        <w:rPr>
          <w:rFonts w:asciiTheme="minorHAnsi" w:hAnsiTheme="minorHAnsi" w:cstheme="minorHAnsi"/>
          <w:i/>
          <w:iCs w:val="0"/>
          <w:sz w:val="24"/>
          <w:szCs w:val="24"/>
        </w:rPr>
        <w:fldChar w:fldCharType="separate"/>
      </w:r>
      <w:r w:rsidR="008E482B">
        <w:rPr>
          <w:rFonts w:asciiTheme="minorHAnsi" w:hAnsiTheme="minorHAnsi" w:cstheme="minorHAnsi"/>
          <w:iCs w:val="0"/>
          <w:noProof/>
          <w:sz w:val="24"/>
          <w:szCs w:val="24"/>
        </w:rPr>
        <w:t>1</w:t>
      </w:r>
      <w:r w:rsidR="00582FE5" w:rsidRPr="002D4C14">
        <w:rPr>
          <w:rFonts w:asciiTheme="minorHAnsi" w:hAnsiTheme="minorHAnsi" w:cstheme="minorHAnsi"/>
          <w:i/>
          <w:iCs w:val="0"/>
          <w:sz w:val="24"/>
          <w:szCs w:val="24"/>
        </w:rPr>
        <w:fldChar w:fldCharType="end"/>
      </w:r>
      <w:r w:rsidR="00582FE5" w:rsidRPr="002D4C14">
        <w:rPr>
          <w:rFonts w:asciiTheme="minorHAnsi" w:hAnsiTheme="minorHAnsi" w:cstheme="minorHAnsi"/>
          <w:iCs w:val="0"/>
          <w:sz w:val="24"/>
          <w:szCs w:val="24"/>
        </w:rPr>
        <w:t xml:space="preserve"> Model penelitian, diadaptasi dari Kanwal dan Isha </w:t>
      </w:r>
      <w:sdt>
        <w:sdtPr>
          <w:rPr>
            <w:rFonts w:asciiTheme="minorHAnsi" w:hAnsiTheme="minorHAnsi" w:cstheme="minorHAnsi"/>
            <w:b w:val="0"/>
            <w:iCs w:val="0"/>
            <w:color w:val="000000"/>
            <w:sz w:val="24"/>
            <w:szCs w:val="24"/>
          </w:rPr>
          <w:tag w:val="MENDELEY_CITATION_v3_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"/>
          <w:id w:val="-199621480"/>
          <w:placeholder>
            <w:docPart w:val="4D5AEC5371A947E9A054DF646EAFBAFD"/>
          </w:placeholder>
        </w:sdtPr>
        <w:sdtContent>
          <w:r w:rsidR="00AF6765" w:rsidRPr="00AF6765">
            <w:rPr>
              <w:rFonts w:asciiTheme="minorHAnsi" w:hAnsiTheme="minorHAnsi" w:cstheme="minorHAnsi"/>
              <w:b w:val="0"/>
              <w:iCs w:val="0"/>
              <w:color w:val="000000"/>
              <w:sz w:val="24"/>
              <w:szCs w:val="24"/>
            </w:rPr>
            <w:t>(2022, hlm. 4)</w:t>
          </w:r>
        </w:sdtContent>
      </w:sdt>
      <w:bookmarkEnd w:id="4"/>
    </w:p>
    <w:p w14:paraId="3ED8515D" w14:textId="7E435BE3" w:rsidR="00582FE5" w:rsidRPr="002D4C14" w:rsidRDefault="00582FE5" w:rsidP="00582FE5">
      <w:pPr>
        <w:spacing w:line="240" w:lineRule="auto"/>
        <w:rPr>
          <w:rFonts w:cstheme="minorHAnsi"/>
          <w:sz w:val="24"/>
          <w:szCs w:val="24"/>
        </w:rPr>
      </w:pPr>
    </w:p>
    <w:p w14:paraId="4B94D5A5" w14:textId="77777777" w:rsidR="009C6A3B" w:rsidRDefault="009C6A3B" w:rsidP="009C6A3B">
      <w:pPr>
        <w:spacing w:line="240" w:lineRule="auto"/>
        <w:rPr>
          <w:rFonts w:cstheme="minorHAnsi"/>
          <w:b/>
          <w:sz w:val="24"/>
          <w:szCs w:val="24"/>
        </w:rPr>
      </w:pPr>
    </w:p>
    <w:p w14:paraId="50167E0B" w14:textId="77777777" w:rsidR="007D048E" w:rsidRDefault="007D048E" w:rsidP="009C6A3B">
      <w:pPr>
        <w:spacing w:line="240" w:lineRule="auto"/>
        <w:rPr>
          <w:rFonts w:cstheme="minorHAnsi"/>
          <w:b/>
          <w:sz w:val="24"/>
          <w:szCs w:val="24"/>
        </w:rPr>
      </w:pPr>
    </w:p>
    <w:p w14:paraId="4ED2D59B" w14:textId="77777777" w:rsidR="007D048E" w:rsidRDefault="007D048E" w:rsidP="009C6A3B">
      <w:pPr>
        <w:spacing w:line="240" w:lineRule="auto"/>
        <w:rPr>
          <w:rFonts w:cstheme="minorHAnsi"/>
          <w:b/>
          <w:sz w:val="24"/>
          <w:szCs w:val="24"/>
        </w:rPr>
      </w:pPr>
    </w:p>
    <w:p w14:paraId="479CA83A" w14:textId="77777777" w:rsidR="007D048E" w:rsidRPr="002D4C14" w:rsidRDefault="007D048E" w:rsidP="009C6A3B">
      <w:pPr>
        <w:spacing w:line="240" w:lineRule="auto"/>
        <w:rPr>
          <w:rFonts w:cstheme="minorHAnsi"/>
          <w:b/>
          <w:sz w:val="24"/>
          <w:szCs w:val="24"/>
        </w:rPr>
      </w:pPr>
    </w:p>
    <w:p w14:paraId="60B083E3" w14:textId="5300FD51" w:rsidR="009C6A3B" w:rsidRPr="002D4C14" w:rsidRDefault="009C6A3B" w:rsidP="00C13199">
      <w:pPr>
        <w:pStyle w:val="Heading1"/>
        <w:ind w:left="0" w:firstLine="0"/>
        <w:rPr>
          <w:rFonts w:cstheme="minorHAnsi"/>
        </w:rPr>
      </w:pPr>
      <w:r w:rsidRPr="002D4C14">
        <w:rPr>
          <w:rFonts w:cstheme="minorHAnsi"/>
        </w:rPr>
        <w:lastRenderedPageBreak/>
        <w:t>Metode Penelitian atau Pendekatan Pembahasan [Research Method or Approach of Discussion]</w:t>
      </w:r>
    </w:p>
    <w:p w14:paraId="46774F93" w14:textId="77777777" w:rsidR="004528EE" w:rsidRPr="002D4C14" w:rsidRDefault="004528EE">
      <w:pPr>
        <w:pStyle w:val="ListParagraph"/>
        <w:numPr>
          <w:ilvl w:val="0"/>
          <w:numId w:val="1"/>
        </w:numPr>
        <w:spacing w:after="0" w:line="240" w:lineRule="auto"/>
        <w:contextualSpacing w:val="0"/>
        <w:outlineLvl w:val="1"/>
        <w:rPr>
          <w:rFonts w:eastAsia="Batang" w:cstheme="minorHAnsi"/>
          <w:vanish/>
          <w:sz w:val="24"/>
          <w:szCs w:val="24"/>
          <w:lang w:eastAsia="ko-KR" w:bidi="hi-IN"/>
        </w:rPr>
      </w:pPr>
      <w:bookmarkStart w:id="5" w:name="_Toc133659946"/>
    </w:p>
    <w:p w14:paraId="0E4CEF8B" w14:textId="7D9B3619" w:rsidR="004528EE" w:rsidRPr="002D4C14" w:rsidRDefault="004528EE" w:rsidP="004528EE">
      <w:pPr>
        <w:pStyle w:val="Heading2"/>
        <w:spacing w:after="160" w:line="240" w:lineRule="auto"/>
        <w:rPr>
          <w:rFonts w:asciiTheme="minorHAnsi" w:hAnsiTheme="minorHAnsi" w:cstheme="minorHAnsi"/>
        </w:rPr>
      </w:pPr>
      <w:r w:rsidRPr="002D4C14">
        <w:rPr>
          <w:rFonts w:asciiTheme="minorHAnsi" w:hAnsiTheme="minorHAnsi" w:cstheme="minorHAnsi"/>
        </w:rPr>
        <w:t>Desain Penelitian</w:t>
      </w:r>
      <w:bookmarkEnd w:id="5"/>
    </w:p>
    <w:p w14:paraId="41E7A6C5" w14:textId="7B3A9F9A" w:rsidR="004528EE" w:rsidRPr="002D4C14" w:rsidRDefault="004528EE" w:rsidP="004528EE">
      <w:pPr>
        <w:spacing w:line="240" w:lineRule="auto"/>
        <w:ind w:firstLine="720"/>
        <w:jc w:val="both"/>
        <w:rPr>
          <w:rFonts w:cstheme="minorHAnsi"/>
          <w:color w:val="000000"/>
          <w:sz w:val="24"/>
          <w:szCs w:val="24"/>
        </w:rPr>
      </w:pPr>
      <w:r w:rsidRPr="002D4C14">
        <w:rPr>
          <w:rFonts w:cstheme="minorHAnsi"/>
          <w:sz w:val="24"/>
          <w:szCs w:val="24"/>
        </w:rPr>
        <w:t xml:space="preserve">Penelitian ini menggunakan model pendekatan kuantitatif </w:t>
      </w:r>
      <w:r w:rsidR="006B14D5">
        <w:rPr>
          <w:rFonts w:cstheme="minorHAnsi"/>
          <w:sz w:val="24"/>
          <w:szCs w:val="24"/>
        </w:rPr>
        <w:t xml:space="preserve">dan </w:t>
      </w:r>
      <w:r w:rsidRPr="002D4C14">
        <w:rPr>
          <w:rFonts w:cstheme="minorHAnsi"/>
          <w:sz w:val="24"/>
          <w:szCs w:val="24"/>
        </w:rPr>
        <w:t xml:space="preserve">merupakan modifikasi dari penelitian yang telah dilakukan sebelumnya oleh Kanwal dan Isha </w:t>
      </w:r>
      <w:sdt>
        <w:sdtPr>
          <w:rPr>
            <w:rFonts w:cstheme="minorHAnsi"/>
            <w:color w:val="000000"/>
            <w:sz w:val="24"/>
            <w:szCs w:val="24"/>
          </w:rPr>
          <w:tag w:val="MENDELEY_CITATION_v3_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"/>
          <w:id w:val="1010096899"/>
          <w:placeholder>
            <w:docPart w:val="55754AAF82BF4D64AE7A9F28CF74AFCB"/>
          </w:placeholder>
        </w:sdtPr>
        <w:sdtContent>
          <w:r w:rsidR="00AF6765" w:rsidRPr="00AF6765">
            <w:rPr>
              <w:rFonts w:cstheme="minorHAnsi"/>
              <w:color w:val="000000"/>
              <w:sz w:val="24"/>
              <w:szCs w:val="24"/>
            </w:rPr>
            <w:t>(2022)</w:t>
          </w:r>
        </w:sdtContent>
      </w:sdt>
      <w:r w:rsidRPr="002D4C14">
        <w:rPr>
          <w:rFonts w:cstheme="minorHAnsi"/>
          <w:color w:val="000000"/>
          <w:sz w:val="24"/>
          <w:szCs w:val="24"/>
        </w:rPr>
        <w:t xml:space="preserve"> dengan beberapa perubahan sebagai berikut:</w:t>
      </w:r>
    </w:p>
    <w:p w14:paraId="6EF5B8D4" w14:textId="77777777" w:rsidR="004528EE" w:rsidRPr="002D4C14" w:rsidRDefault="004528EE">
      <w:pPr>
        <w:pStyle w:val="ListParagraph"/>
        <w:numPr>
          <w:ilvl w:val="0"/>
          <w:numId w:val="3"/>
        </w:numPr>
        <w:spacing w:line="240" w:lineRule="auto"/>
        <w:ind w:left="1134"/>
        <w:contextualSpacing w:val="0"/>
        <w:jc w:val="both"/>
        <w:rPr>
          <w:rFonts w:cstheme="minorHAnsi"/>
          <w:sz w:val="24"/>
          <w:szCs w:val="24"/>
        </w:rPr>
      </w:pPr>
      <w:r w:rsidRPr="002D4C14">
        <w:rPr>
          <w:rFonts w:cstheme="minorHAnsi"/>
          <w:sz w:val="24"/>
          <w:szCs w:val="24"/>
        </w:rPr>
        <w:t>Instrumen HWB</w:t>
      </w:r>
    </w:p>
    <w:p w14:paraId="63C09CB1" w14:textId="4C1AB54B" w:rsidR="004528EE" w:rsidRPr="002D4C14" w:rsidRDefault="004528EE" w:rsidP="004528EE">
      <w:pPr>
        <w:pStyle w:val="ListParagraph"/>
        <w:spacing w:line="240" w:lineRule="auto"/>
        <w:ind w:left="1134"/>
        <w:jc w:val="both"/>
        <w:rPr>
          <w:rFonts w:cstheme="minorHAnsi"/>
          <w:sz w:val="24"/>
          <w:szCs w:val="24"/>
        </w:rPr>
      </w:pPr>
      <w:r w:rsidRPr="002D4C14">
        <w:rPr>
          <w:rFonts w:cstheme="minorHAnsi"/>
          <w:sz w:val="24"/>
          <w:szCs w:val="24"/>
        </w:rPr>
        <w:t xml:space="preserve">Instrumen </w:t>
      </w:r>
      <w:r w:rsidRPr="002D4C14">
        <w:rPr>
          <w:rFonts w:cstheme="minorHAnsi"/>
          <w:i/>
          <w:iCs/>
          <w:sz w:val="24"/>
          <w:szCs w:val="24"/>
        </w:rPr>
        <w:t xml:space="preserve">health and wellbeing (HWB) </w:t>
      </w:r>
      <w:r w:rsidRPr="002D4C14">
        <w:rPr>
          <w:rFonts w:cstheme="minorHAnsi"/>
          <w:sz w:val="24"/>
          <w:szCs w:val="24"/>
        </w:rPr>
        <w:t xml:space="preserve">yang digunakan oleh Kanwal dan Isha adalah modifikasi dari instrumen </w:t>
      </w:r>
      <w:r w:rsidRPr="002D4C14">
        <w:rPr>
          <w:rFonts w:cstheme="minorHAnsi"/>
          <w:i/>
          <w:iCs/>
          <w:sz w:val="24"/>
          <w:szCs w:val="24"/>
        </w:rPr>
        <w:t xml:space="preserve">human flourishing </w:t>
      </w:r>
      <w:r w:rsidRPr="002D4C14">
        <w:rPr>
          <w:rFonts w:cstheme="minorHAnsi"/>
          <w:sz w:val="24"/>
          <w:szCs w:val="24"/>
        </w:rPr>
        <w:t xml:space="preserve">milik Vanderweele </w:t>
      </w:r>
      <w:sdt>
        <w:sdtPr>
          <w:rPr>
            <w:rFonts w:cstheme="minorHAnsi"/>
            <w:color w:val="000000"/>
            <w:sz w:val="24"/>
            <w:szCs w:val="24"/>
          </w:rPr>
          <w:tag w:val="MENDELEY_CITATION_v3_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"/>
          <w:id w:val="249468691"/>
          <w:placeholder>
            <w:docPart w:val="55754AAF82BF4D64AE7A9F28CF74AFCB"/>
          </w:placeholder>
        </w:sdtPr>
        <w:sdtContent>
          <w:r w:rsidR="00AF6765" w:rsidRPr="00AF6765">
            <w:rPr>
              <w:rFonts w:cstheme="minorHAnsi"/>
              <w:color w:val="000000"/>
              <w:sz w:val="24"/>
              <w:szCs w:val="24"/>
            </w:rPr>
            <w:t>(2017)</w:t>
          </w:r>
        </w:sdtContent>
      </w:sdt>
      <w:r w:rsidRPr="002D4C14">
        <w:rPr>
          <w:rFonts w:cstheme="minorHAnsi"/>
          <w:color w:val="000000"/>
          <w:sz w:val="24"/>
          <w:szCs w:val="24"/>
        </w:rPr>
        <w:t xml:space="preserve"> dengan menambahkan domain </w:t>
      </w:r>
      <w:r w:rsidRPr="002D4C14">
        <w:rPr>
          <w:rFonts w:cstheme="minorHAnsi"/>
          <w:i/>
          <w:iCs/>
          <w:color w:val="000000"/>
          <w:sz w:val="24"/>
          <w:szCs w:val="24"/>
        </w:rPr>
        <w:t xml:space="preserve">musculoskeletal health </w:t>
      </w:r>
      <w:r w:rsidRPr="002D4C14">
        <w:rPr>
          <w:rFonts w:cstheme="minorHAnsi"/>
          <w:color w:val="000000"/>
          <w:sz w:val="24"/>
          <w:szCs w:val="24"/>
        </w:rPr>
        <w:t xml:space="preserve">untuk memperdalam domain kesehatan fisik dan menghilangkan domain </w:t>
      </w:r>
      <w:r w:rsidRPr="002D4C14">
        <w:rPr>
          <w:rFonts w:cstheme="minorHAnsi"/>
          <w:i/>
          <w:iCs/>
          <w:color w:val="000000"/>
          <w:sz w:val="24"/>
          <w:szCs w:val="24"/>
        </w:rPr>
        <w:t>meaning and purpose</w:t>
      </w:r>
      <w:r w:rsidRPr="002D4C14">
        <w:rPr>
          <w:rFonts w:cstheme="minorHAnsi"/>
          <w:color w:val="000000"/>
          <w:sz w:val="24"/>
          <w:szCs w:val="24"/>
        </w:rPr>
        <w:t xml:space="preserve">. Dalam penelitian ini, instrumen HWB yang digunakan adalah instrumen </w:t>
      </w:r>
      <w:r w:rsidRPr="002D4C14">
        <w:rPr>
          <w:rFonts w:cstheme="minorHAnsi"/>
          <w:i/>
          <w:iCs/>
          <w:color w:val="000000"/>
          <w:sz w:val="24"/>
          <w:szCs w:val="24"/>
        </w:rPr>
        <w:t xml:space="preserve">teacher subjective wellbeing questionnaire (TSWQ) </w:t>
      </w:r>
      <w:r w:rsidRPr="002D4C14">
        <w:rPr>
          <w:rFonts w:cstheme="minorHAnsi"/>
          <w:color w:val="000000"/>
          <w:sz w:val="24"/>
          <w:szCs w:val="24"/>
        </w:rPr>
        <w:t xml:space="preserve">milik Renshaw dkk </w:t>
      </w:r>
      <w:sdt>
        <w:sdtPr>
          <w:rPr>
            <w:rFonts w:cstheme="minorHAnsi"/>
            <w:color w:val="000000"/>
            <w:sz w:val="24"/>
            <w:szCs w:val="24"/>
          </w:rPr>
          <w:tag w:val="MENDELEY_CITATION_v3_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"/>
          <w:id w:val="-797068448"/>
          <w:placeholder>
            <w:docPart w:val="55754AAF82BF4D64AE7A9F28CF74AFCB"/>
          </w:placeholder>
        </w:sdtPr>
        <w:sdtContent>
          <w:r w:rsidR="00AF6765" w:rsidRPr="00AF6765">
            <w:rPr>
              <w:rFonts w:cstheme="minorHAnsi"/>
              <w:color w:val="000000"/>
              <w:sz w:val="24"/>
              <w:szCs w:val="24"/>
            </w:rPr>
            <w:t>(2015)</w:t>
          </w:r>
        </w:sdtContent>
      </w:sdt>
      <w:r w:rsidRPr="002D4C14">
        <w:rPr>
          <w:rFonts w:cstheme="minorHAnsi"/>
          <w:color w:val="000000"/>
          <w:sz w:val="24"/>
          <w:szCs w:val="24"/>
        </w:rPr>
        <w:t xml:space="preserve"> yang lebih sesuai dengan target penelitian.</w:t>
      </w:r>
    </w:p>
    <w:p w14:paraId="6F481FEB" w14:textId="77777777" w:rsidR="004528EE" w:rsidRPr="002D4C14" w:rsidRDefault="004528EE">
      <w:pPr>
        <w:pStyle w:val="ListParagraph"/>
        <w:numPr>
          <w:ilvl w:val="0"/>
          <w:numId w:val="3"/>
        </w:numPr>
        <w:spacing w:line="240" w:lineRule="auto"/>
        <w:ind w:left="1134"/>
        <w:contextualSpacing w:val="0"/>
        <w:jc w:val="both"/>
        <w:rPr>
          <w:rFonts w:cstheme="minorHAnsi"/>
          <w:sz w:val="24"/>
          <w:szCs w:val="24"/>
        </w:rPr>
      </w:pPr>
      <w:r w:rsidRPr="002D4C14">
        <w:rPr>
          <w:rFonts w:cstheme="minorHAnsi"/>
          <w:sz w:val="24"/>
          <w:szCs w:val="24"/>
        </w:rPr>
        <w:t>Instrumen ERI</w:t>
      </w:r>
    </w:p>
    <w:p w14:paraId="3CFD709C" w14:textId="1BA53BD4" w:rsidR="004528EE" w:rsidRPr="002D4C14" w:rsidRDefault="004528EE" w:rsidP="004528EE">
      <w:pPr>
        <w:pStyle w:val="ListParagraph"/>
        <w:spacing w:line="240" w:lineRule="auto"/>
        <w:ind w:left="1134"/>
        <w:jc w:val="both"/>
        <w:rPr>
          <w:rFonts w:cstheme="minorHAnsi"/>
          <w:color w:val="000000"/>
          <w:sz w:val="24"/>
          <w:szCs w:val="24"/>
        </w:rPr>
      </w:pPr>
      <w:r w:rsidRPr="002D4C14">
        <w:rPr>
          <w:rFonts w:cstheme="minorHAnsi"/>
          <w:sz w:val="24"/>
          <w:szCs w:val="24"/>
        </w:rPr>
        <w:t xml:space="preserve">Instrumen ERI yang digunakan pada penelitian sebelumnya adalah instrumen milik Siegrist dkk </w:t>
      </w:r>
      <w:sdt>
        <w:sdtPr>
          <w:rPr>
            <w:rFonts w:cstheme="minorHAnsi"/>
            <w:color w:val="000000"/>
            <w:sz w:val="24"/>
            <w:szCs w:val="24"/>
          </w:rPr>
          <w:tag w:val="MENDELEY_CITATION_v3_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"/>
          <w:id w:val="888694045"/>
          <w:placeholder>
            <w:docPart w:val="55754AAF82BF4D64AE7A9F28CF74AFCB"/>
          </w:placeholder>
        </w:sdtPr>
        <w:sdtContent>
          <w:r w:rsidR="00AF6765" w:rsidRPr="00AF6765">
            <w:rPr>
              <w:rFonts w:cstheme="minorHAnsi"/>
              <w:color w:val="000000"/>
              <w:sz w:val="24"/>
              <w:szCs w:val="24"/>
            </w:rPr>
            <w:t>(2004)</w:t>
          </w:r>
        </w:sdtContent>
      </w:sdt>
      <w:r w:rsidRPr="002D4C14">
        <w:rPr>
          <w:rFonts w:cstheme="minorHAnsi"/>
          <w:sz w:val="24"/>
          <w:szCs w:val="24"/>
        </w:rPr>
        <w:t xml:space="preserve"> s</w:t>
      </w:r>
      <w:r w:rsidRPr="002D4C14">
        <w:rPr>
          <w:rFonts w:cstheme="minorHAnsi"/>
          <w:color w:val="000000"/>
          <w:sz w:val="24"/>
          <w:szCs w:val="24"/>
        </w:rPr>
        <w:t xml:space="preserve">ementara instrumen ERI yang digunakan dalam penelitian ini merupakan hasil karya Ren dkk </w:t>
      </w:r>
      <w:sdt>
        <w:sdtPr>
          <w:rPr>
            <w:rFonts w:cstheme="minorHAnsi"/>
            <w:color w:val="000000"/>
            <w:sz w:val="24"/>
            <w:szCs w:val="24"/>
          </w:rPr>
          <w:tag w:val="MENDELEY_CITATION_v3_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"/>
          <w:id w:val="-923806466"/>
          <w:placeholder>
            <w:docPart w:val="55754AAF82BF4D64AE7A9F28CF74AFCB"/>
          </w:placeholder>
        </w:sdtPr>
        <w:sdtContent>
          <w:r w:rsidR="00AF6765" w:rsidRPr="00AF6765">
            <w:rPr>
              <w:rFonts w:cstheme="minorHAnsi"/>
              <w:color w:val="000000"/>
              <w:sz w:val="24"/>
              <w:szCs w:val="24"/>
            </w:rPr>
            <w:t>(2019)</w:t>
          </w:r>
        </w:sdtContent>
      </w:sdt>
      <w:r w:rsidRPr="002D4C14">
        <w:rPr>
          <w:rFonts w:cstheme="minorHAnsi"/>
          <w:color w:val="000000"/>
          <w:sz w:val="24"/>
          <w:szCs w:val="24"/>
        </w:rPr>
        <w:t>. Instrumen ERI ini mengadaptasi konteks guru pada instrumen ERI milik Siegrist dkk sehingga lebih sesuai dengan target penelitian.</w:t>
      </w:r>
    </w:p>
    <w:p w14:paraId="61D5DC6C" w14:textId="77777777" w:rsidR="004528EE" w:rsidRPr="002D4C14" w:rsidRDefault="004528EE">
      <w:pPr>
        <w:pStyle w:val="ListParagraph"/>
        <w:numPr>
          <w:ilvl w:val="0"/>
          <w:numId w:val="3"/>
        </w:numPr>
        <w:spacing w:line="240" w:lineRule="auto"/>
        <w:ind w:left="1134"/>
        <w:contextualSpacing w:val="0"/>
        <w:jc w:val="both"/>
        <w:rPr>
          <w:rFonts w:cstheme="minorHAnsi"/>
          <w:sz w:val="24"/>
          <w:szCs w:val="24"/>
        </w:rPr>
      </w:pPr>
      <w:r w:rsidRPr="002D4C14">
        <w:rPr>
          <w:rFonts w:cstheme="minorHAnsi"/>
          <w:sz w:val="24"/>
          <w:szCs w:val="24"/>
        </w:rPr>
        <w:t>Instrumen SMA</w:t>
      </w:r>
    </w:p>
    <w:p w14:paraId="64760D93" w14:textId="2D086080" w:rsidR="004528EE" w:rsidRPr="002D4C14" w:rsidRDefault="004528EE" w:rsidP="004528EE">
      <w:pPr>
        <w:pStyle w:val="ListParagraph"/>
        <w:spacing w:line="240" w:lineRule="auto"/>
        <w:ind w:left="1134"/>
        <w:jc w:val="both"/>
        <w:rPr>
          <w:rFonts w:cstheme="minorHAnsi"/>
          <w:sz w:val="24"/>
          <w:szCs w:val="24"/>
        </w:rPr>
      </w:pPr>
      <w:r w:rsidRPr="002D4C14">
        <w:rPr>
          <w:rFonts w:cstheme="minorHAnsi"/>
          <w:sz w:val="24"/>
          <w:szCs w:val="24"/>
        </w:rPr>
        <w:t xml:space="preserve">Instrumen </w:t>
      </w:r>
      <w:r w:rsidRPr="002D4C14">
        <w:rPr>
          <w:rFonts w:cstheme="minorHAnsi"/>
          <w:i/>
          <w:iCs/>
          <w:sz w:val="24"/>
          <w:szCs w:val="24"/>
        </w:rPr>
        <w:t>Social Media Activities (SMA)</w:t>
      </w:r>
      <w:r w:rsidRPr="002D4C14">
        <w:rPr>
          <w:rFonts w:cstheme="minorHAnsi"/>
          <w:sz w:val="24"/>
          <w:szCs w:val="24"/>
        </w:rPr>
        <w:t xml:space="preserve"> yang digunakan dalam penelitian sebelumnya terbagi atas dua domain yaitu penggunaan media sosial untuk pribadi serta untuk pekerjaan. Indikator dalam domain pekerjaan dirasakan kurang relevan dan diganti dengan menggunakan instrumen serupa yang dikembangkan oleh Acarli dan Saglam </w:t>
      </w:r>
      <w:sdt>
        <w:sdtPr>
          <w:rPr>
            <w:rFonts w:cstheme="minorHAnsi"/>
            <w:color w:val="000000"/>
            <w:sz w:val="24"/>
            <w:szCs w:val="24"/>
          </w:rPr>
          <w:tag w:val="MENDELEY_CITATION_v3_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"/>
          <w:id w:val="-1609809504"/>
          <w:placeholder>
            <w:docPart w:val="55754AAF82BF4D64AE7A9F28CF74AFCB"/>
          </w:placeholder>
        </w:sdtPr>
        <w:sdtContent>
          <w:r w:rsidR="00AF6765" w:rsidRPr="00AF6765">
            <w:rPr>
              <w:rFonts w:cstheme="minorHAnsi"/>
              <w:color w:val="000000"/>
              <w:sz w:val="24"/>
              <w:szCs w:val="24"/>
            </w:rPr>
            <w:t>(2015)</w:t>
          </w:r>
        </w:sdtContent>
      </w:sdt>
      <w:r w:rsidRPr="002D4C14">
        <w:rPr>
          <w:rFonts w:cstheme="minorHAnsi"/>
          <w:color w:val="000000"/>
          <w:sz w:val="24"/>
          <w:szCs w:val="24"/>
        </w:rPr>
        <w:t xml:space="preserve"> sehingga lebih sesuai dengan konteks guru.</w:t>
      </w:r>
    </w:p>
    <w:p w14:paraId="1FF3A149" w14:textId="77777777" w:rsidR="004528EE" w:rsidRPr="002D4C14" w:rsidRDefault="004528EE">
      <w:pPr>
        <w:pStyle w:val="ListParagraph"/>
        <w:numPr>
          <w:ilvl w:val="0"/>
          <w:numId w:val="3"/>
        </w:numPr>
        <w:spacing w:line="240" w:lineRule="auto"/>
        <w:ind w:left="1134"/>
        <w:contextualSpacing w:val="0"/>
        <w:jc w:val="both"/>
        <w:rPr>
          <w:rFonts w:cstheme="minorHAnsi"/>
          <w:sz w:val="24"/>
          <w:szCs w:val="24"/>
        </w:rPr>
      </w:pPr>
      <w:r w:rsidRPr="002D4C14">
        <w:rPr>
          <w:rFonts w:cstheme="minorHAnsi"/>
          <w:sz w:val="24"/>
          <w:szCs w:val="24"/>
        </w:rPr>
        <w:t>Target penelitian</w:t>
      </w:r>
    </w:p>
    <w:p w14:paraId="607F4209" w14:textId="77777777" w:rsidR="004528EE" w:rsidRPr="002D4C14" w:rsidRDefault="004528EE" w:rsidP="004528EE">
      <w:pPr>
        <w:pStyle w:val="ListParagraph"/>
        <w:spacing w:line="240" w:lineRule="auto"/>
        <w:ind w:left="1134"/>
        <w:jc w:val="both"/>
        <w:rPr>
          <w:rFonts w:cstheme="minorHAnsi"/>
          <w:sz w:val="24"/>
          <w:szCs w:val="24"/>
        </w:rPr>
      </w:pPr>
      <w:r w:rsidRPr="002D4C14">
        <w:rPr>
          <w:rFonts w:cstheme="minorHAnsi"/>
          <w:sz w:val="24"/>
          <w:szCs w:val="24"/>
        </w:rPr>
        <w:t xml:space="preserve">Target penelitian sebelumnya adalah para karyawan di perusahaan minyak dan gas di Malaysia sementara target </w:t>
      </w:r>
      <w:r w:rsidRPr="002D4C14">
        <w:rPr>
          <w:rFonts w:cstheme="minorHAnsi"/>
          <w:sz w:val="24"/>
          <w:szCs w:val="24"/>
        </w:rPr>
        <w:lastRenderedPageBreak/>
        <w:t>penelitian ini adalah guru sekolah XYZ di Jakarta, Indonesia untuk jenjang SMP dan SMA.</w:t>
      </w:r>
    </w:p>
    <w:p w14:paraId="0D154F47" w14:textId="77777777" w:rsidR="004528EE" w:rsidRPr="002D4C14" w:rsidRDefault="004528EE">
      <w:pPr>
        <w:pStyle w:val="ListParagraph"/>
        <w:numPr>
          <w:ilvl w:val="0"/>
          <w:numId w:val="3"/>
        </w:numPr>
        <w:spacing w:line="240" w:lineRule="auto"/>
        <w:ind w:left="1134"/>
        <w:contextualSpacing w:val="0"/>
        <w:jc w:val="both"/>
        <w:rPr>
          <w:rFonts w:cstheme="minorHAnsi"/>
          <w:sz w:val="24"/>
          <w:szCs w:val="24"/>
        </w:rPr>
      </w:pPr>
      <w:r w:rsidRPr="002D4C14">
        <w:rPr>
          <w:rFonts w:cstheme="minorHAnsi"/>
          <w:sz w:val="24"/>
          <w:szCs w:val="24"/>
        </w:rPr>
        <w:t>Validasi instrumen</w:t>
      </w:r>
    </w:p>
    <w:p w14:paraId="058F21E0" w14:textId="50B6CF19" w:rsidR="004528EE" w:rsidRPr="002D4C14" w:rsidRDefault="004528EE" w:rsidP="004528EE">
      <w:pPr>
        <w:pStyle w:val="ListParagraph"/>
        <w:spacing w:line="240" w:lineRule="auto"/>
        <w:ind w:left="1134"/>
        <w:jc w:val="both"/>
        <w:rPr>
          <w:rFonts w:cstheme="minorHAnsi"/>
          <w:sz w:val="24"/>
          <w:szCs w:val="24"/>
        </w:rPr>
      </w:pPr>
      <w:r w:rsidRPr="002D4C14">
        <w:rPr>
          <w:rFonts w:cstheme="minorHAnsi"/>
          <w:sz w:val="24"/>
          <w:szCs w:val="24"/>
        </w:rPr>
        <w:t xml:space="preserve">Kanwal dan Isha perlu melakukan validasi instrumen karena ada penambahan domain pada instrumen </w:t>
      </w:r>
      <w:r w:rsidRPr="002D4C14">
        <w:rPr>
          <w:rFonts w:cstheme="minorHAnsi"/>
          <w:i/>
          <w:iCs/>
          <w:sz w:val="24"/>
          <w:szCs w:val="24"/>
        </w:rPr>
        <w:t>human flourishing</w:t>
      </w:r>
      <w:r w:rsidRPr="002D4C14">
        <w:rPr>
          <w:rFonts w:cstheme="minorHAnsi"/>
          <w:sz w:val="24"/>
          <w:szCs w:val="24"/>
        </w:rPr>
        <w:t xml:space="preserve"> milik Vanderweele </w:t>
      </w:r>
      <w:sdt>
        <w:sdtPr>
          <w:rPr>
            <w:rFonts w:cstheme="minorHAnsi"/>
            <w:color w:val="000000"/>
            <w:sz w:val="24"/>
            <w:szCs w:val="24"/>
          </w:rPr>
          <w:tag w:val="MENDELEY_CITATION_v3_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"/>
          <w:id w:val="17740956"/>
          <w:placeholder>
            <w:docPart w:val="55754AAF82BF4D64AE7A9F28CF74AFCB"/>
          </w:placeholder>
        </w:sdtPr>
        <w:sdtContent>
          <w:r w:rsidR="00AF6765" w:rsidRPr="00AF6765">
            <w:rPr>
              <w:rFonts w:cstheme="minorHAnsi"/>
              <w:color w:val="000000"/>
              <w:sz w:val="24"/>
              <w:szCs w:val="24"/>
            </w:rPr>
            <w:t>(2017)</w:t>
          </w:r>
        </w:sdtContent>
      </w:sdt>
      <w:r w:rsidRPr="002D4C14">
        <w:rPr>
          <w:rFonts w:cstheme="minorHAnsi"/>
          <w:color w:val="000000"/>
          <w:sz w:val="24"/>
          <w:szCs w:val="24"/>
        </w:rPr>
        <w:t xml:space="preserve"> dengan menggunakan </w:t>
      </w:r>
      <w:r w:rsidRPr="002D4C14">
        <w:rPr>
          <w:rFonts w:cstheme="minorHAnsi"/>
          <w:i/>
          <w:iCs/>
          <w:color w:val="000000"/>
          <w:sz w:val="24"/>
          <w:szCs w:val="24"/>
        </w:rPr>
        <w:t>exploratory factor analysis (EFA)</w:t>
      </w:r>
      <w:r w:rsidRPr="002D4C14">
        <w:rPr>
          <w:rFonts w:cstheme="minorHAnsi"/>
          <w:color w:val="000000"/>
          <w:sz w:val="24"/>
          <w:szCs w:val="24"/>
        </w:rPr>
        <w:t xml:space="preserve"> dan </w:t>
      </w:r>
      <w:r w:rsidRPr="002D4C14">
        <w:rPr>
          <w:rFonts w:cstheme="minorHAnsi"/>
          <w:i/>
          <w:iCs/>
          <w:color w:val="000000"/>
          <w:sz w:val="24"/>
          <w:szCs w:val="24"/>
        </w:rPr>
        <w:t xml:space="preserve">confirmatory factor analysis (CFA). </w:t>
      </w:r>
      <w:r w:rsidRPr="002D4C14">
        <w:rPr>
          <w:rFonts w:cstheme="minorHAnsi"/>
          <w:color w:val="000000"/>
          <w:sz w:val="24"/>
          <w:szCs w:val="24"/>
        </w:rPr>
        <w:t>Pada penelitian ini, instrumen yang digunakan sudah divalidasi sebelumnya sehingga tidak memerlukan validasi ulang.</w:t>
      </w:r>
    </w:p>
    <w:p w14:paraId="5F134200" w14:textId="77777777" w:rsidR="004528EE" w:rsidRPr="002D4C14" w:rsidRDefault="004528EE">
      <w:pPr>
        <w:pStyle w:val="ListParagraph"/>
        <w:numPr>
          <w:ilvl w:val="0"/>
          <w:numId w:val="3"/>
        </w:numPr>
        <w:spacing w:line="240" w:lineRule="auto"/>
        <w:ind w:left="1134"/>
        <w:contextualSpacing w:val="0"/>
        <w:jc w:val="both"/>
        <w:rPr>
          <w:rFonts w:cstheme="minorHAnsi"/>
          <w:sz w:val="24"/>
          <w:szCs w:val="24"/>
        </w:rPr>
      </w:pPr>
      <w:r w:rsidRPr="002D4C14">
        <w:rPr>
          <w:rFonts w:cstheme="minorHAnsi"/>
          <w:sz w:val="24"/>
          <w:szCs w:val="24"/>
        </w:rPr>
        <w:t>Metode sampling</w:t>
      </w:r>
    </w:p>
    <w:p w14:paraId="00D7D99D" w14:textId="77777777" w:rsidR="004528EE" w:rsidRPr="002D4C14" w:rsidRDefault="004528EE" w:rsidP="004528EE">
      <w:pPr>
        <w:pStyle w:val="ListParagraph"/>
        <w:spacing w:line="240" w:lineRule="auto"/>
        <w:ind w:left="1134"/>
        <w:jc w:val="both"/>
        <w:rPr>
          <w:rFonts w:cstheme="minorHAnsi"/>
          <w:sz w:val="24"/>
          <w:szCs w:val="24"/>
        </w:rPr>
      </w:pPr>
      <w:r w:rsidRPr="002D4C14">
        <w:rPr>
          <w:rFonts w:cstheme="minorHAnsi"/>
          <w:sz w:val="24"/>
          <w:szCs w:val="24"/>
        </w:rPr>
        <w:t xml:space="preserve">Peneliti sebelumnya menggunakan teknik </w:t>
      </w:r>
      <w:r w:rsidRPr="002D4C14">
        <w:rPr>
          <w:rFonts w:cstheme="minorHAnsi"/>
          <w:i/>
          <w:iCs/>
          <w:sz w:val="24"/>
          <w:szCs w:val="24"/>
        </w:rPr>
        <w:t xml:space="preserve">stratified random sampling </w:t>
      </w:r>
      <w:r w:rsidRPr="002D4C14">
        <w:rPr>
          <w:rFonts w:cstheme="minorHAnsi"/>
          <w:sz w:val="24"/>
          <w:szCs w:val="24"/>
        </w:rPr>
        <w:t>untuk memperoleh 471 data sementara penelitian ini melibatkan satu jenjang sekolah XYZ dengan populasi guru berjumlah 68 orang dan hasil responden yang masuk mencapai 100% yaitu 68 responden.</w:t>
      </w:r>
    </w:p>
    <w:p w14:paraId="73C406D1" w14:textId="77777777" w:rsidR="004528EE" w:rsidRPr="002D4C14" w:rsidRDefault="004528EE">
      <w:pPr>
        <w:pStyle w:val="ListParagraph"/>
        <w:numPr>
          <w:ilvl w:val="0"/>
          <w:numId w:val="3"/>
        </w:numPr>
        <w:spacing w:line="240" w:lineRule="auto"/>
        <w:ind w:left="1134"/>
        <w:contextualSpacing w:val="0"/>
        <w:jc w:val="both"/>
        <w:rPr>
          <w:rFonts w:cstheme="minorHAnsi"/>
          <w:sz w:val="24"/>
          <w:szCs w:val="24"/>
        </w:rPr>
      </w:pPr>
      <w:r w:rsidRPr="002D4C14">
        <w:rPr>
          <w:rFonts w:cstheme="minorHAnsi"/>
          <w:sz w:val="24"/>
          <w:szCs w:val="24"/>
        </w:rPr>
        <w:t>Model penelitian</w:t>
      </w:r>
    </w:p>
    <w:p w14:paraId="42467544" w14:textId="77777777" w:rsidR="004528EE" w:rsidRPr="002D4C14" w:rsidRDefault="004528EE" w:rsidP="004528EE">
      <w:pPr>
        <w:pStyle w:val="ListParagraph"/>
        <w:spacing w:line="240" w:lineRule="auto"/>
        <w:ind w:left="1134"/>
        <w:jc w:val="both"/>
        <w:rPr>
          <w:rFonts w:cstheme="minorHAnsi"/>
          <w:sz w:val="24"/>
          <w:szCs w:val="24"/>
        </w:rPr>
      </w:pPr>
      <w:r w:rsidRPr="002D4C14">
        <w:rPr>
          <w:rFonts w:cstheme="minorHAnsi"/>
          <w:sz w:val="24"/>
          <w:szCs w:val="24"/>
        </w:rPr>
        <w:t>Dalam model penelitian Kanwal dan Isha, ada efek moderasi dari SMA terhadap hubungan antara ERI dan HWB yang diamati sedangkan dalam penelitian ini efek moderasi tersebut dihilangkan dari model sehingga hanya ada efek mediasi dari SMA melalui TR terhadap HWB.</w:t>
      </w:r>
    </w:p>
    <w:p w14:paraId="240D81F4" w14:textId="77777777" w:rsidR="004528EE" w:rsidRPr="002D4C14" w:rsidRDefault="004528EE" w:rsidP="004528EE">
      <w:pPr>
        <w:pStyle w:val="Heading2"/>
        <w:spacing w:after="160" w:line="240" w:lineRule="auto"/>
        <w:rPr>
          <w:rFonts w:asciiTheme="minorHAnsi" w:hAnsiTheme="minorHAnsi" w:cstheme="minorHAnsi"/>
        </w:rPr>
      </w:pPr>
      <w:bookmarkStart w:id="6" w:name="_Toc133659947"/>
      <w:r w:rsidRPr="002D4C14">
        <w:rPr>
          <w:rFonts w:asciiTheme="minorHAnsi" w:hAnsiTheme="minorHAnsi" w:cstheme="minorHAnsi"/>
        </w:rPr>
        <w:t>Tempat, Waktu dan Subjek Penelitian</w:t>
      </w:r>
      <w:bookmarkEnd w:id="6"/>
    </w:p>
    <w:p w14:paraId="353F35B9" w14:textId="77777777" w:rsidR="004528EE" w:rsidRPr="002D4C14" w:rsidRDefault="004528EE" w:rsidP="004528EE">
      <w:pPr>
        <w:spacing w:line="240" w:lineRule="auto"/>
        <w:ind w:firstLine="720"/>
        <w:jc w:val="both"/>
        <w:rPr>
          <w:rFonts w:cstheme="minorHAnsi"/>
          <w:sz w:val="24"/>
          <w:szCs w:val="24"/>
        </w:rPr>
      </w:pPr>
      <w:r w:rsidRPr="002D4C14">
        <w:rPr>
          <w:rFonts w:cstheme="minorHAnsi"/>
          <w:sz w:val="24"/>
          <w:szCs w:val="24"/>
        </w:rPr>
        <w:t xml:space="preserve">Penelitian ini dilakukan pada tahun ajaran 2022/2023 yaitu mulai Juli 2022 hingga Juni 2023 di sekolah XYZ, sebuah sekolah yang berada di Jakarta, Indonesia dan memiliki jenjang TK-SMA dalam satu lokasi. Sekolah ini berada di bawah yayasan pendidikan Kristen yang berfokus pada misi untuk memberikan layanan pendidikan Kristen yang berkualitas bagi seluruh lapisan masyarakat. Itulah alasan utama mengapa seluruh guru dan staf yang direkrut oleh yayasan memiliki satu ciri khas, yaitu merupakan anggota jemaat gereja Kristen Protestan ataupun Kristen Katolik yang ada di Indonesia. Seluruh guru yang berhasil melalui proses seleksi karyawan dan masuk sebagai guru di sekolah XYZ ini merupakan seorang pengikut Kristus yang mengaku dipanggil Tuhan untuk melayani sebagai seorang guru. Selain itu, komunitas guru dan staf yang terbentuk juga dijaga agar selaras dengan iman Kristen melalui pelaksanaan ibadah </w:t>
      </w:r>
      <w:r w:rsidRPr="002D4C14">
        <w:rPr>
          <w:rFonts w:cstheme="minorHAnsi"/>
          <w:sz w:val="24"/>
          <w:szCs w:val="24"/>
        </w:rPr>
        <w:lastRenderedPageBreak/>
        <w:t>guru/staf rutin seminggu sekali dan juga kegiatan kerohanian lain seperti kelompok tumbuh bersama (KTB) dan retreat.</w:t>
      </w:r>
    </w:p>
    <w:p w14:paraId="54FCCA01" w14:textId="77777777" w:rsidR="004528EE" w:rsidRPr="002D4C14" w:rsidRDefault="004528EE" w:rsidP="004528EE">
      <w:pPr>
        <w:spacing w:line="240" w:lineRule="auto"/>
        <w:ind w:firstLine="720"/>
        <w:jc w:val="both"/>
        <w:rPr>
          <w:rFonts w:cstheme="minorHAnsi"/>
          <w:sz w:val="24"/>
          <w:szCs w:val="24"/>
        </w:rPr>
      </w:pPr>
      <w:r w:rsidRPr="002D4C14">
        <w:rPr>
          <w:rFonts w:cstheme="minorHAnsi"/>
          <w:sz w:val="24"/>
          <w:szCs w:val="24"/>
        </w:rPr>
        <w:t>Sekolah ini secara akademik terbagi menjadi dua departemen, yaitu departemen junior yang menaungi jenjang TK dan SD serta departemen senior yang menaungi jenjang SMP hingga SMA. Penelitian ini difokuskan pada departemen senior saja dengan jumlah guru 68 orang dan jumlah siswa sebanyak 556 orang untuk SMP serta 525 orang untuk SMA sehingga rasio guru dan siswa berkisar satu berbanding 16 untuk tahun ajaran 2022/2023 ini.</w:t>
      </w:r>
    </w:p>
    <w:p w14:paraId="00DE735D" w14:textId="77777777" w:rsidR="004528EE" w:rsidRPr="002D4C14" w:rsidRDefault="004528EE" w:rsidP="004528EE">
      <w:pPr>
        <w:pStyle w:val="Heading2"/>
        <w:spacing w:after="160" w:line="240" w:lineRule="auto"/>
        <w:rPr>
          <w:rFonts w:asciiTheme="minorHAnsi" w:hAnsiTheme="minorHAnsi" w:cstheme="minorHAnsi"/>
        </w:rPr>
      </w:pPr>
      <w:bookmarkStart w:id="7" w:name="_Toc133659948"/>
      <w:r w:rsidRPr="002D4C14">
        <w:rPr>
          <w:rFonts w:asciiTheme="minorHAnsi" w:hAnsiTheme="minorHAnsi" w:cstheme="minorHAnsi"/>
        </w:rPr>
        <w:t>Prosedur Penelitian</w:t>
      </w:r>
      <w:bookmarkEnd w:id="7"/>
    </w:p>
    <w:p w14:paraId="70FC78F2" w14:textId="37B3B81A" w:rsidR="004528EE" w:rsidRPr="002D4C14" w:rsidRDefault="004528EE" w:rsidP="004528EE">
      <w:pPr>
        <w:spacing w:line="240" w:lineRule="auto"/>
        <w:ind w:firstLine="720"/>
        <w:jc w:val="both"/>
        <w:rPr>
          <w:rFonts w:cstheme="minorHAnsi"/>
          <w:sz w:val="24"/>
          <w:szCs w:val="24"/>
        </w:rPr>
      </w:pPr>
      <w:r w:rsidRPr="002D4C14">
        <w:rPr>
          <w:rFonts w:cstheme="minorHAnsi"/>
          <w:sz w:val="24"/>
          <w:szCs w:val="24"/>
        </w:rPr>
        <w:t xml:space="preserve">Dalam penelitian ini, peneliti menempuh tahapan-tahapan dengan prosedur seperti yang dituliskan Creswell </w:t>
      </w:r>
      <w:sdt>
        <w:sdtPr>
          <w:rPr>
            <w:rFonts w:cstheme="minorHAnsi"/>
            <w:color w:val="000000"/>
            <w:sz w:val="24"/>
            <w:szCs w:val="24"/>
          </w:rPr>
          <w:tag w:val="MENDELEY_CITATION_v3_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"/>
          <w:id w:val="1215775303"/>
          <w:placeholder>
            <w:docPart w:val="4544C67AA6764DB582B3BE230B259A85"/>
          </w:placeholder>
        </w:sdtPr>
        <w:sdtContent>
          <w:r w:rsidR="00AF6765" w:rsidRPr="00AF6765">
            <w:rPr>
              <w:rFonts w:cstheme="minorHAnsi"/>
              <w:color w:val="000000"/>
              <w:sz w:val="24"/>
              <w:szCs w:val="24"/>
            </w:rPr>
            <w:t>(2012, hlm. 11–16)</w:t>
          </w:r>
        </w:sdtContent>
      </w:sdt>
      <w:r w:rsidRPr="002D4C14">
        <w:rPr>
          <w:rFonts w:cstheme="minorHAnsi"/>
          <w:sz w:val="24"/>
          <w:szCs w:val="24"/>
        </w:rPr>
        <w:t xml:space="preserve"> sebagai gambaran umum alur penelitian, yaitu:</w:t>
      </w:r>
    </w:p>
    <w:p w14:paraId="20B8C4AB" w14:textId="77777777" w:rsidR="004528EE" w:rsidRPr="002D4C14" w:rsidRDefault="004528EE">
      <w:pPr>
        <w:pStyle w:val="ListParagraph"/>
        <w:numPr>
          <w:ilvl w:val="0"/>
          <w:numId w:val="4"/>
        </w:numPr>
        <w:spacing w:line="240" w:lineRule="auto"/>
        <w:contextualSpacing w:val="0"/>
        <w:jc w:val="both"/>
        <w:rPr>
          <w:rFonts w:cstheme="minorHAnsi"/>
          <w:sz w:val="24"/>
          <w:szCs w:val="24"/>
        </w:rPr>
      </w:pPr>
      <w:r w:rsidRPr="002D4C14">
        <w:rPr>
          <w:rFonts w:cstheme="minorHAnsi"/>
          <w:sz w:val="24"/>
          <w:szCs w:val="24"/>
        </w:rPr>
        <w:t>Identifikasi masalah, yaitu bagaimana mengukur tingkat stres yang ada di kalangan guru.</w:t>
      </w:r>
    </w:p>
    <w:p w14:paraId="6B5D9096" w14:textId="2424CB2B" w:rsidR="004528EE" w:rsidRPr="002D4C14" w:rsidRDefault="004528EE">
      <w:pPr>
        <w:pStyle w:val="ListParagraph"/>
        <w:numPr>
          <w:ilvl w:val="0"/>
          <w:numId w:val="4"/>
        </w:numPr>
        <w:spacing w:line="240" w:lineRule="auto"/>
        <w:contextualSpacing w:val="0"/>
        <w:jc w:val="both"/>
        <w:rPr>
          <w:rFonts w:cstheme="minorHAnsi"/>
          <w:sz w:val="24"/>
          <w:szCs w:val="24"/>
        </w:rPr>
      </w:pPr>
      <w:r w:rsidRPr="002D4C14">
        <w:rPr>
          <w:rFonts w:cstheme="minorHAnsi"/>
          <w:sz w:val="24"/>
          <w:szCs w:val="24"/>
        </w:rPr>
        <w:t xml:space="preserve">Studi literatur dan menemukan penelitian karya Kanwal dan Isha </w:t>
      </w:r>
      <w:sdt>
        <w:sdtPr>
          <w:rPr>
            <w:rFonts w:cstheme="minorHAnsi"/>
            <w:color w:val="000000"/>
            <w:sz w:val="24"/>
            <w:szCs w:val="24"/>
          </w:rPr>
          <w:tag w:val="MENDELEY_CITATION_v3_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"/>
          <w:id w:val="625746088"/>
          <w:placeholder>
            <w:docPart w:val="55754AAF82BF4D64AE7A9F28CF74AFCB"/>
          </w:placeholder>
        </w:sdtPr>
        <w:sdtContent>
          <w:r w:rsidR="00AF6765" w:rsidRPr="00AF6765">
            <w:rPr>
              <w:rFonts w:cstheme="minorHAnsi"/>
              <w:color w:val="000000"/>
              <w:sz w:val="24"/>
              <w:szCs w:val="24"/>
            </w:rPr>
            <w:t>(2022)</w:t>
          </w:r>
        </w:sdtContent>
      </w:sdt>
      <w:r w:rsidRPr="002D4C14">
        <w:rPr>
          <w:rFonts w:cstheme="minorHAnsi"/>
          <w:color w:val="000000"/>
          <w:sz w:val="24"/>
          <w:szCs w:val="24"/>
        </w:rPr>
        <w:t xml:space="preserve"> serta model ERI karya Siegrist </w:t>
      </w:r>
      <w:sdt>
        <w:sdtPr>
          <w:rPr>
            <w:rFonts w:cstheme="minorHAnsi"/>
            <w:color w:val="000000"/>
            <w:sz w:val="24"/>
            <w:szCs w:val="24"/>
          </w:rPr>
          <w:tag w:val="MENDELEY_CITATION_v3_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"/>
          <w:id w:val="206611446"/>
          <w:placeholder>
            <w:docPart w:val="55754AAF82BF4D64AE7A9F28CF74AFCB"/>
          </w:placeholder>
        </w:sdtPr>
        <w:sdtContent>
          <w:r w:rsidR="00AF6765" w:rsidRPr="00AF6765">
            <w:rPr>
              <w:rFonts w:cstheme="minorHAnsi"/>
              <w:color w:val="000000"/>
              <w:sz w:val="24"/>
              <w:szCs w:val="24"/>
            </w:rPr>
            <w:t>(2017)</w:t>
          </w:r>
        </w:sdtContent>
      </w:sdt>
      <w:r w:rsidRPr="002D4C14">
        <w:rPr>
          <w:rFonts w:cstheme="minorHAnsi"/>
          <w:color w:val="000000"/>
          <w:sz w:val="24"/>
          <w:szCs w:val="24"/>
        </w:rPr>
        <w:t>.</w:t>
      </w:r>
    </w:p>
    <w:p w14:paraId="7F80BABB" w14:textId="3D8BAA30" w:rsidR="004528EE" w:rsidRPr="002D4C14" w:rsidRDefault="004528EE">
      <w:pPr>
        <w:pStyle w:val="ListParagraph"/>
        <w:numPr>
          <w:ilvl w:val="0"/>
          <w:numId w:val="4"/>
        </w:numPr>
        <w:spacing w:line="240" w:lineRule="auto"/>
        <w:contextualSpacing w:val="0"/>
        <w:jc w:val="both"/>
        <w:rPr>
          <w:rFonts w:cstheme="minorHAnsi"/>
          <w:sz w:val="24"/>
          <w:szCs w:val="24"/>
        </w:rPr>
      </w:pPr>
      <w:r w:rsidRPr="002D4C14">
        <w:rPr>
          <w:rFonts w:cstheme="minorHAnsi"/>
          <w:color w:val="000000"/>
          <w:sz w:val="24"/>
          <w:szCs w:val="24"/>
        </w:rPr>
        <w:t xml:space="preserve">Menerapkan saran penelitian berikutnya yang diberikan Kanwal dan Isha yaitu melakukan penelitian dalam konteks kultural yang berbeda </w:t>
      </w:r>
      <w:sdt>
        <w:sdtPr>
          <w:rPr>
            <w:rFonts w:cstheme="minorHAnsi"/>
            <w:color w:val="000000"/>
            <w:sz w:val="24"/>
            <w:szCs w:val="24"/>
          </w:rPr>
          <w:tag w:val="MENDELEY_CITATION_v3_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"/>
          <w:id w:val="-16697324"/>
          <w:placeholder>
            <w:docPart w:val="55754AAF82BF4D64AE7A9F28CF74AFCB"/>
          </w:placeholder>
        </w:sdtPr>
        <w:sdtContent>
          <w:r w:rsidR="00AF6765">
            <w:rPr>
              <w:rFonts w:eastAsia="Times New Roman"/>
            </w:rPr>
            <w:t>(Kanwal &amp; Isha, 2022, hlm. 10)</w:t>
          </w:r>
        </w:sdtContent>
      </w:sdt>
      <w:r w:rsidRPr="002D4C14">
        <w:rPr>
          <w:rFonts w:cstheme="minorHAnsi"/>
          <w:color w:val="000000"/>
          <w:sz w:val="24"/>
          <w:szCs w:val="24"/>
        </w:rPr>
        <w:t>.</w:t>
      </w:r>
    </w:p>
    <w:p w14:paraId="08889C09" w14:textId="77777777" w:rsidR="004528EE" w:rsidRPr="002D4C14" w:rsidRDefault="004528EE">
      <w:pPr>
        <w:pStyle w:val="ListParagraph"/>
        <w:numPr>
          <w:ilvl w:val="0"/>
          <w:numId w:val="4"/>
        </w:numPr>
        <w:spacing w:line="240" w:lineRule="auto"/>
        <w:contextualSpacing w:val="0"/>
        <w:jc w:val="both"/>
        <w:rPr>
          <w:rFonts w:cstheme="minorHAnsi"/>
          <w:sz w:val="24"/>
          <w:szCs w:val="24"/>
        </w:rPr>
      </w:pPr>
      <w:r w:rsidRPr="002D4C14">
        <w:rPr>
          <w:rFonts w:cstheme="minorHAnsi"/>
          <w:sz w:val="24"/>
          <w:szCs w:val="24"/>
        </w:rPr>
        <w:t>Melakukan modifikasi beberapa instrumen agar lebih sesuai dengan konteks guru Kristen.</w:t>
      </w:r>
    </w:p>
    <w:p w14:paraId="7BD6C1BC" w14:textId="1545AE81" w:rsidR="004528EE" w:rsidRPr="002D4C14" w:rsidRDefault="004528EE">
      <w:pPr>
        <w:pStyle w:val="ListParagraph"/>
        <w:numPr>
          <w:ilvl w:val="0"/>
          <w:numId w:val="4"/>
        </w:numPr>
        <w:spacing w:line="240" w:lineRule="auto"/>
        <w:contextualSpacing w:val="0"/>
        <w:jc w:val="both"/>
        <w:rPr>
          <w:rFonts w:cstheme="minorHAnsi"/>
          <w:sz w:val="24"/>
          <w:szCs w:val="24"/>
        </w:rPr>
      </w:pPr>
      <w:r w:rsidRPr="002D4C14">
        <w:rPr>
          <w:rFonts w:cstheme="minorHAnsi"/>
          <w:sz w:val="24"/>
          <w:szCs w:val="24"/>
        </w:rPr>
        <w:t xml:space="preserve">Meminta izin penelitian dari sekolah XYZ untuk mengambil data dari target populasi serta mengolahnya menggunakan aplikasi SmartPLS versi 3.2.9 </w:t>
      </w:r>
      <w:sdt>
        <w:sdtPr>
          <w:rPr>
            <w:rFonts w:cstheme="minorHAnsi"/>
            <w:color w:val="000000"/>
            <w:sz w:val="24"/>
            <w:szCs w:val="24"/>
          </w:rPr>
          <w:tag w:val="MENDELEY_CITATION_v3_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"/>
          <w:id w:val="1521430873"/>
          <w:placeholder>
            <w:docPart w:val="55754AAF82BF4D64AE7A9F28CF74AFCB"/>
          </w:placeholder>
        </w:sdtPr>
        <w:sdtContent>
          <w:r w:rsidR="00AF6765" w:rsidRPr="00AF6765">
            <w:rPr>
              <w:rFonts w:cstheme="minorHAnsi"/>
              <w:color w:val="000000"/>
              <w:sz w:val="24"/>
              <w:szCs w:val="24"/>
            </w:rPr>
            <w:t>(Ringle dkk., 2015)</w:t>
          </w:r>
        </w:sdtContent>
      </w:sdt>
      <w:r w:rsidRPr="002D4C14">
        <w:rPr>
          <w:rFonts w:cstheme="minorHAnsi"/>
          <w:color w:val="000000"/>
          <w:sz w:val="24"/>
          <w:szCs w:val="24"/>
        </w:rPr>
        <w:t>.</w:t>
      </w:r>
    </w:p>
    <w:p w14:paraId="78D33989" w14:textId="77777777" w:rsidR="004528EE" w:rsidRPr="002D4C14" w:rsidRDefault="004528EE">
      <w:pPr>
        <w:pStyle w:val="ListParagraph"/>
        <w:numPr>
          <w:ilvl w:val="0"/>
          <w:numId w:val="4"/>
        </w:numPr>
        <w:spacing w:line="240" w:lineRule="auto"/>
        <w:contextualSpacing w:val="0"/>
        <w:jc w:val="both"/>
        <w:rPr>
          <w:rFonts w:cstheme="minorHAnsi"/>
          <w:sz w:val="24"/>
          <w:szCs w:val="24"/>
        </w:rPr>
      </w:pPr>
      <w:r w:rsidRPr="002D4C14">
        <w:rPr>
          <w:rFonts w:cstheme="minorHAnsi"/>
          <w:color w:val="000000"/>
          <w:sz w:val="24"/>
          <w:szCs w:val="24"/>
        </w:rPr>
        <w:t>Menuliskan laporan hasil penelitian sesuai struktur penelitian kuantitatif yang berlaku.</w:t>
      </w:r>
    </w:p>
    <w:p w14:paraId="5A5340DE" w14:textId="77777777" w:rsidR="004528EE" w:rsidRPr="002D4C14" w:rsidRDefault="004528EE" w:rsidP="004528EE">
      <w:pPr>
        <w:pStyle w:val="Heading2"/>
        <w:spacing w:after="160" w:line="240" w:lineRule="auto"/>
        <w:rPr>
          <w:rFonts w:asciiTheme="minorHAnsi" w:hAnsiTheme="minorHAnsi" w:cstheme="minorHAnsi"/>
        </w:rPr>
      </w:pPr>
      <w:bookmarkStart w:id="8" w:name="_Toc133659949"/>
      <w:r w:rsidRPr="002D4C14">
        <w:rPr>
          <w:rFonts w:asciiTheme="minorHAnsi" w:hAnsiTheme="minorHAnsi" w:cstheme="minorHAnsi"/>
        </w:rPr>
        <w:t>Populasi dan Sampel</w:t>
      </w:r>
      <w:bookmarkEnd w:id="8"/>
    </w:p>
    <w:p w14:paraId="46EC677B" w14:textId="77777777" w:rsidR="004528EE" w:rsidRPr="002D4C14" w:rsidRDefault="004528EE" w:rsidP="004528EE">
      <w:pPr>
        <w:spacing w:line="240" w:lineRule="auto"/>
        <w:ind w:firstLine="720"/>
        <w:jc w:val="both"/>
        <w:rPr>
          <w:rFonts w:cstheme="minorHAnsi"/>
          <w:sz w:val="24"/>
          <w:szCs w:val="24"/>
        </w:rPr>
      </w:pPr>
      <w:r w:rsidRPr="002D4C14">
        <w:rPr>
          <w:rFonts w:cstheme="minorHAnsi"/>
          <w:sz w:val="24"/>
          <w:szCs w:val="24"/>
        </w:rPr>
        <w:t>Populasi dari penelitian ini adalah seluruh guru yang memiliki tugas mengajar kelas di departemen senior sekolah XYZ yaitu sejumlah 68 orang dan tidak termasuk staf tata usaha, konselor (</w:t>
      </w:r>
      <w:r w:rsidRPr="002D4C14">
        <w:rPr>
          <w:rFonts w:cstheme="minorHAnsi"/>
          <w:i/>
          <w:iCs/>
          <w:sz w:val="24"/>
          <w:szCs w:val="24"/>
        </w:rPr>
        <w:t>learning support</w:t>
      </w:r>
      <w:r w:rsidRPr="002D4C14">
        <w:rPr>
          <w:rFonts w:cstheme="minorHAnsi"/>
          <w:sz w:val="24"/>
          <w:szCs w:val="24"/>
        </w:rPr>
        <w:t>)</w:t>
      </w:r>
      <w:r w:rsidRPr="002D4C14">
        <w:rPr>
          <w:rFonts w:cstheme="minorHAnsi"/>
          <w:i/>
          <w:iCs/>
          <w:sz w:val="24"/>
          <w:szCs w:val="24"/>
        </w:rPr>
        <w:t xml:space="preserve"> </w:t>
      </w:r>
      <w:r w:rsidRPr="002D4C14">
        <w:rPr>
          <w:rFonts w:cstheme="minorHAnsi"/>
          <w:sz w:val="24"/>
          <w:szCs w:val="24"/>
        </w:rPr>
        <w:t>ataupun administrator (</w:t>
      </w:r>
      <w:r w:rsidRPr="002D4C14">
        <w:rPr>
          <w:rFonts w:cstheme="minorHAnsi"/>
          <w:i/>
          <w:iCs/>
          <w:sz w:val="24"/>
          <w:szCs w:val="24"/>
        </w:rPr>
        <w:t>principal, asc. principal, curriculum coordinators</w:t>
      </w:r>
      <w:r w:rsidRPr="002D4C14">
        <w:rPr>
          <w:rFonts w:cstheme="minorHAnsi"/>
          <w:sz w:val="24"/>
          <w:szCs w:val="24"/>
        </w:rPr>
        <w:t xml:space="preserve">). </w:t>
      </w:r>
      <w:r w:rsidRPr="002D4C14">
        <w:rPr>
          <w:rFonts w:cstheme="minorHAnsi"/>
          <w:sz w:val="24"/>
          <w:szCs w:val="24"/>
        </w:rPr>
        <w:lastRenderedPageBreak/>
        <w:t>Jumlah responden yang ditargetkan adalah 100% populasi yaitu sebanyak 68 orang dan respon yang didapat dari hasil kuesioner adalah sebanyak 68 respon sehingga dapat dikatakan mencapai target 100% populasi atau merupakan studi sensus.</w:t>
      </w:r>
    </w:p>
    <w:p w14:paraId="764AA38F" w14:textId="77777777" w:rsidR="004528EE" w:rsidRPr="002D4C14" w:rsidRDefault="004528EE" w:rsidP="004528EE">
      <w:pPr>
        <w:pStyle w:val="Heading2"/>
        <w:spacing w:after="160" w:line="240" w:lineRule="auto"/>
        <w:rPr>
          <w:rFonts w:asciiTheme="minorHAnsi" w:hAnsiTheme="minorHAnsi" w:cstheme="minorHAnsi"/>
        </w:rPr>
      </w:pPr>
      <w:bookmarkStart w:id="9" w:name="_Toc133659950"/>
      <w:r w:rsidRPr="002D4C14">
        <w:rPr>
          <w:rFonts w:asciiTheme="minorHAnsi" w:hAnsiTheme="minorHAnsi" w:cstheme="minorHAnsi"/>
        </w:rPr>
        <w:t>Teknik Pengumpulan Data</w:t>
      </w:r>
      <w:bookmarkEnd w:id="9"/>
    </w:p>
    <w:p w14:paraId="2871A8E6" w14:textId="31F6AC14" w:rsidR="004528EE" w:rsidRPr="002D4C14" w:rsidRDefault="004528EE" w:rsidP="004528EE">
      <w:pPr>
        <w:spacing w:line="240" w:lineRule="auto"/>
        <w:ind w:firstLine="720"/>
        <w:jc w:val="both"/>
        <w:rPr>
          <w:rFonts w:cstheme="minorHAnsi"/>
          <w:sz w:val="24"/>
          <w:szCs w:val="24"/>
        </w:rPr>
      </w:pPr>
      <w:r w:rsidRPr="002D4C14">
        <w:rPr>
          <w:rFonts w:cstheme="minorHAnsi"/>
          <w:sz w:val="24"/>
          <w:szCs w:val="24"/>
        </w:rPr>
        <w:t xml:space="preserve">Pengumpulan data dilakukan dengan teknik survei dan menggunakan moda digital yaitu dengan menggunakan </w:t>
      </w:r>
      <w:r w:rsidRPr="002D4C14">
        <w:rPr>
          <w:rFonts w:cstheme="minorHAnsi"/>
          <w:i/>
          <w:iCs/>
          <w:sz w:val="24"/>
          <w:szCs w:val="24"/>
        </w:rPr>
        <w:t>google form</w:t>
      </w:r>
      <w:r w:rsidRPr="002D4C14">
        <w:rPr>
          <w:rFonts w:cstheme="minorHAnsi"/>
          <w:sz w:val="24"/>
          <w:szCs w:val="24"/>
        </w:rPr>
        <w:t xml:space="preserve">. Instrumen HWB </w:t>
      </w:r>
      <w:sdt>
        <w:sdtPr>
          <w:rPr>
            <w:rFonts w:cstheme="minorHAnsi"/>
            <w:color w:val="000000"/>
            <w:sz w:val="24"/>
            <w:szCs w:val="24"/>
          </w:rPr>
          <w:tag w:val="MENDELEY_CITATION_v3_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"/>
          <w:id w:val="1015192043"/>
          <w:placeholder>
            <w:docPart w:val="55754AAF82BF4D64AE7A9F28CF74AFCB"/>
          </w:placeholder>
        </w:sdtPr>
        <w:sdtContent>
          <w:r w:rsidR="00AF6765" w:rsidRPr="00AF6765">
            <w:rPr>
              <w:rFonts w:cstheme="minorHAnsi"/>
              <w:color w:val="000000"/>
              <w:sz w:val="24"/>
              <w:szCs w:val="24"/>
            </w:rPr>
            <w:t>(Renshaw dkk., 2015)</w:t>
          </w:r>
        </w:sdtContent>
      </w:sdt>
      <w:r w:rsidRPr="002D4C14">
        <w:rPr>
          <w:rFonts w:cstheme="minorHAnsi"/>
          <w:sz w:val="24"/>
          <w:szCs w:val="24"/>
        </w:rPr>
        <w:t xml:space="preserve">, ERI </w:t>
      </w:r>
      <w:sdt>
        <w:sdtPr>
          <w:rPr>
            <w:rFonts w:cstheme="minorHAnsi"/>
            <w:color w:val="000000"/>
            <w:sz w:val="24"/>
            <w:szCs w:val="24"/>
          </w:rPr>
          <w:tag w:val="MENDELEY_CITATION_v3_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"/>
          <w:id w:val="1003710968"/>
          <w:placeholder>
            <w:docPart w:val="55754AAF82BF4D64AE7A9F28CF74AFCB"/>
          </w:placeholder>
        </w:sdtPr>
        <w:sdtContent>
          <w:r w:rsidR="00AF6765" w:rsidRPr="00AF6765">
            <w:rPr>
              <w:rFonts w:cstheme="minorHAnsi"/>
              <w:color w:val="000000"/>
              <w:sz w:val="24"/>
              <w:szCs w:val="24"/>
            </w:rPr>
            <w:t>(Ren dkk., 2019)</w:t>
          </w:r>
        </w:sdtContent>
      </w:sdt>
      <w:r w:rsidRPr="002D4C14">
        <w:rPr>
          <w:rFonts w:cstheme="minorHAnsi"/>
          <w:color w:val="000000"/>
          <w:sz w:val="24"/>
          <w:szCs w:val="24"/>
        </w:rPr>
        <w:t xml:space="preserve"> </w:t>
      </w:r>
      <w:r w:rsidRPr="002D4C14">
        <w:rPr>
          <w:rFonts w:cstheme="minorHAnsi"/>
          <w:sz w:val="24"/>
          <w:szCs w:val="24"/>
        </w:rPr>
        <w:t xml:space="preserve">dan SMA </w:t>
      </w:r>
      <w:sdt>
        <w:sdtPr>
          <w:rPr>
            <w:rFonts w:cstheme="minorHAnsi"/>
            <w:color w:val="000000"/>
            <w:sz w:val="24"/>
            <w:szCs w:val="24"/>
          </w:rPr>
          <w:tag w:val="MENDELEY_CITATION_v3_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"/>
          <w:id w:val="1996679843"/>
          <w:placeholder>
            <w:docPart w:val="55754AAF82BF4D64AE7A9F28CF74AFCB"/>
          </w:placeholder>
        </w:sdtPr>
        <w:sdtContent>
          <w:r w:rsidR="00AF6765">
            <w:rPr>
              <w:rFonts w:eastAsia="Times New Roman"/>
            </w:rPr>
            <w:t>(Acarli &amp; Sağlam, 2015; Kanwal &amp; Isha, 2022)</w:t>
          </w:r>
        </w:sdtContent>
      </w:sdt>
      <w:r w:rsidRPr="002D4C14">
        <w:rPr>
          <w:rFonts w:cstheme="minorHAnsi"/>
          <w:color w:val="000000"/>
          <w:sz w:val="24"/>
          <w:szCs w:val="24"/>
        </w:rPr>
        <w:t xml:space="preserve"> </w:t>
      </w:r>
      <w:r w:rsidRPr="002D4C14">
        <w:rPr>
          <w:rFonts w:cstheme="minorHAnsi"/>
          <w:sz w:val="24"/>
          <w:szCs w:val="24"/>
        </w:rPr>
        <w:t xml:space="preserve">yang sudah diperoleh diterjemahkan dalam Bahasa Indonesia agar meminimalkan kendala bahasa yang perlu dihadapi oleh responden ketika mengisi kuesioner. Link menuju </w:t>
      </w:r>
      <w:r w:rsidRPr="002D4C14">
        <w:rPr>
          <w:rFonts w:cstheme="minorHAnsi"/>
          <w:i/>
          <w:iCs/>
          <w:sz w:val="24"/>
          <w:szCs w:val="24"/>
        </w:rPr>
        <w:t xml:space="preserve">google form </w:t>
      </w:r>
      <w:r w:rsidRPr="002D4C14">
        <w:rPr>
          <w:rFonts w:cstheme="minorHAnsi"/>
          <w:sz w:val="24"/>
          <w:szCs w:val="24"/>
        </w:rPr>
        <w:t>tersebut dibagikan kepada seluruh guru melalui jalur komunikasi yang biasa digunakan oleh departemen senior sehingga dapat dipastikan seluruh guru menerimanya. Responden mengisi kuesioner mulai minggu kedua bulan Desember 2022 hingga tercapainya pengisian 100% di minggu kedua Februari 2023.</w:t>
      </w:r>
    </w:p>
    <w:p w14:paraId="3DEEC669" w14:textId="77777777" w:rsidR="009C6A3B" w:rsidRPr="002D4C14" w:rsidRDefault="009C6A3B" w:rsidP="00C13199">
      <w:pPr>
        <w:spacing w:line="240" w:lineRule="auto"/>
        <w:jc w:val="both"/>
        <w:rPr>
          <w:rFonts w:cstheme="minorHAnsi"/>
          <w:sz w:val="24"/>
          <w:szCs w:val="24"/>
        </w:rPr>
      </w:pPr>
    </w:p>
    <w:p w14:paraId="3536CD31" w14:textId="6D114551" w:rsidR="009C6A3B" w:rsidRPr="002D4C14" w:rsidRDefault="000900E0" w:rsidP="00C13199">
      <w:pPr>
        <w:pStyle w:val="Heading1"/>
        <w:rPr>
          <w:rFonts w:cstheme="minorHAnsi"/>
        </w:rPr>
      </w:pPr>
      <w:r w:rsidRPr="002D4C14">
        <w:rPr>
          <w:rFonts w:cstheme="minorHAnsi"/>
        </w:rPr>
        <w:t xml:space="preserve">Pembahasan dan </w:t>
      </w:r>
      <w:r w:rsidR="009C6A3B" w:rsidRPr="002D4C14">
        <w:rPr>
          <w:rFonts w:cstheme="minorHAnsi"/>
        </w:rPr>
        <w:t>Kesimpulan [</w:t>
      </w:r>
      <w:r w:rsidRPr="002D4C14">
        <w:rPr>
          <w:rFonts w:cstheme="minorHAnsi"/>
        </w:rPr>
        <w:t xml:space="preserve">Discussion and </w:t>
      </w:r>
      <w:r w:rsidR="009C6A3B" w:rsidRPr="002D4C14">
        <w:rPr>
          <w:rFonts w:cstheme="minorHAnsi"/>
        </w:rPr>
        <w:t>Conclusion]</w:t>
      </w:r>
    </w:p>
    <w:p w14:paraId="7CF0C74F" w14:textId="77777777" w:rsidR="0051101B" w:rsidRPr="002D4C14" w:rsidRDefault="0051101B">
      <w:pPr>
        <w:pStyle w:val="ListParagraph"/>
        <w:numPr>
          <w:ilvl w:val="0"/>
          <w:numId w:val="1"/>
        </w:numPr>
        <w:spacing w:after="0" w:line="240" w:lineRule="auto"/>
        <w:contextualSpacing w:val="0"/>
        <w:outlineLvl w:val="1"/>
        <w:rPr>
          <w:rFonts w:eastAsia="Batang" w:cstheme="minorHAnsi"/>
          <w:vanish/>
          <w:sz w:val="24"/>
          <w:szCs w:val="24"/>
          <w:lang w:eastAsia="ko-KR" w:bidi="hi-IN"/>
        </w:rPr>
      </w:pPr>
      <w:bookmarkStart w:id="10" w:name="_Toc133659967"/>
    </w:p>
    <w:p w14:paraId="4CFC58B0" w14:textId="6832B904" w:rsidR="0051101B" w:rsidRPr="002D4C14" w:rsidRDefault="0051101B" w:rsidP="0051101B">
      <w:pPr>
        <w:pStyle w:val="Heading2"/>
        <w:spacing w:after="160" w:line="240" w:lineRule="auto"/>
        <w:rPr>
          <w:rFonts w:asciiTheme="minorHAnsi" w:hAnsiTheme="minorHAnsi" w:cstheme="minorHAnsi"/>
        </w:rPr>
      </w:pPr>
      <w:r w:rsidRPr="002D4C14">
        <w:rPr>
          <w:rFonts w:asciiTheme="minorHAnsi" w:hAnsiTheme="minorHAnsi" w:cstheme="minorHAnsi"/>
        </w:rPr>
        <w:t>Analisis Statistik Inferensial</w:t>
      </w:r>
      <w:bookmarkEnd w:id="10"/>
    </w:p>
    <w:p w14:paraId="07E33959" w14:textId="77777777" w:rsidR="0051101B" w:rsidRPr="002D4C14" w:rsidRDefault="0051101B" w:rsidP="0051101B">
      <w:pPr>
        <w:spacing w:line="240" w:lineRule="auto"/>
        <w:ind w:firstLine="720"/>
        <w:jc w:val="both"/>
        <w:rPr>
          <w:rFonts w:cstheme="minorHAnsi"/>
          <w:sz w:val="24"/>
          <w:szCs w:val="24"/>
        </w:rPr>
      </w:pPr>
      <w:r w:rsidRPr="002D4C14">
        <w:rPr>
          <w:rFonts w:cstheme="minorHAnsi"/>
          <w:sz w:val="24"/>
          <w:szCs w:val="24"/>
        </w:rPr>
        <w:t>Dua langkah utama yang perlu dilakukan dalam analisa statistik inferensial adalah melakukan uji model pengukuran (</w:t>
      </w:r>
      <w:r w:rsidRPr="002D4C14">
        <w:rPr>
          <w:rFonts w:cstheme="minorHAnsi"/>
          <w:i/>
          <w:iCs/>
          <w:sz w:val="24"/>
          <w:szCs w:val="24"/>
        </w:rPr>
        <w:t>outer model</w:t>
      </w:r>
      <w:r w:rsidRPr="002D4C14">
        <w:rPr>
          <w:rFonts w:cstheme="minorHAnsi"/>
          <w:sz w:val="24"/>
          <w:szCs w:val="24"/>
        </w:rPr>
        <w:t>) untuk melihat hubungan setiap indikator dengan variabel laten dan setelah itu melakukan uji model struktural (</w:t>
      </w:r>
      <w:r w:rsidRPr="002D4C14">
        <w:rPr>
          <w:rFonts w:cstheme="minorHAnsi"/>
          <w:i/>
          <w:iCs/>
          <w:sz w:val="24"/>
          <w:szCs w:val="24"/>
        </w:rPr>
        <w:t>inner model</w:t>
      </w:r>
      <w:r w:rsidRPr="002D4C14">
        <w:rPr>
          <w:rFonts w:cstheme="minorHAnsi"/>
          <w:sz w:val="24"/>
          <w:szCs w:val="24"/>
        </w:rPr>
        <w:t>) untuk melihat hubungan antar variabel laten sesuai dengan hipotesis yang diajukan.</w:t>
      </w:r>
    </w:p>
    <w:p w14:paraId="331BC3E7" w14:textId="77777777" w:rsidR="0051101B" w:rsidRPr="002D4C14" w:rsidRDefault="0051101B" w:rsidP="0051101B">
      <w:pPr>
        <w:pStyle w:val="Heading3"/>
        <w:spacing w:after="160" w:line="240" w:lineRule="auto"/>
        <w:rPr>
          <w:rFonts w:asciiTheme="minorHAnsi" w:hAnsiTheme="minorHAnsi" w:cstheme="minorHAnsi"/>
        </w:rPr>
      </w:pPr>
      <w:bookmarkStart w:id="11" w:name="_Toc133659968"/>
      <w:r w:rsidRPr="002D4C14">
        <w:rPr>
          <w:rFonts w:asciiTheme="minorHAnsi" w:hAnsiTheme="minorHAnsi" w:cstheme="minorHAnsi"/>
        </w:rPr>
        <w:t>Uji Model Pengukuran (</w:t>
      </w:r>
      <w:r w:rsidRPr="002D4C14">
        <w:rPr>
          <w:rFonts w:asciiTheme="minorHAnsi" w:hAnsiTheme="minorHAnsi" w:cstheme="minorHAnsi"/>
          <w:i/>
          <w:iCs/>
        </w:rPr>
        <w:t>Outer Model</w:t>
      </w:r>
      <w:r w:rsidRPr="002D4C14">
        <w:rPr>
          <w:rFonts w:asciiTheme="minorHAnsi" w:hAnsiTheme="minorHAnsi" w:cstheme="minorHAnsi"/>
        </w:rPr>
        <w:t>)</w:t>
      </w:r>
      <w:bookmarkEnd w:id="11"/>
    </w:p>
    <w:p w14:paraId="6F9FD088" w14:textId="37A1188B" w:rsidR="0051101B" w:rsidRPr="002D4C14" w:rsidRDefault="0051101B" w:rsidP="0051101B">
      <w:pPr>
        <w:spacing w:line="240" w:lineRule="auto"/>
        <w:ind w:firstLine="720"/>
        <w:jc w:val="both"/>
        <w:rPr>
          <w:rFonts w:cstheme="minorHAnsi"/>
          <w:sz w:val="24"/>
          <w:szCs w:val="24"/>
        </w:rPr>
      </w:pPr>
      <w:r w:rsidRPr="002D4C14">
        <w:rPr>
          <w:rFonts w:cstheme="minorHAnsi"/>
          <w:sz w:val="24"/>
          <w:szCs w:val="24"/>
        </w:rPr>
        <w:t xml:space="preserve">Pada tahap awal, data dimasukkan dan dibuat sesuai model penelitian dalam </w:t>
      </w:r>
      <w:r w:rsidRPr="002D4C14">
        <w:rPr>
          <w:rFonts w:cstheme="minorHAnsi"/>
          <w:i/>
          <w:iCs/>
          <w:sz w:val="24"/>
          <w:szCs w:val="24"/>
        </w:rPr>
        <w:t xml:space="preserve">workspace </w:t>
      </w:r>
      <w:r w:rsidRPr="002D4C14">
        <w:rPr>
          <w:rFonts w:cstheme="minorHAnsi"/>
          <w:sz w:val="24"/>
          <w:szCs w:val="24"/>
        </w:rPr>
        <w:t xml:space="preserve">SmartPLS. Kemudian kalkulasi dilakukan menggunakan algoritma PLS untuk melihat data </w:t>
      </w:r>
      <w:r w:rsidRPr="002D4C14">
        <w:rPr>
          <w:rFonts w:cstheme="minorHAnsi"/>
          <w:i/>
          <w:iCs/>
          <w:sz w:val="24"/>
          <w:szCs w:val="24"/>
        </w:rPr>
        <w:t xml:space="preserve">outer loadings </w:t>
      </w:r>
      <w:r w:rsidRPr="002D4C14">
        <w:rPr>
          <w:rFonts w:cstheme="minorHAnsi"/>
          <w:sz w:val="24"/>
          <w:szCs w:val="24"/>
        </w:rPr>
        <w:t>dari setiap indikator terhadap variabel latennya.</w:t>
      </w:r>
      <w:r w:rsidR="00706693">
        <w:rPr>
          <w:rFonts w:cstheme="minorHAnsi"/>
          <w:sz w:val="24"/>
          <w:szCs w:val="24"/>
        </w:rPr>
        <w:t xml:space="preserve"> B</w:t>
      </w:r>
      <w:r w:rsidRPr="002D4C14">
        <w:rPr>
          <w:rFonts w:cstheme="minorHAnsi"/>
          <w:sz w:val="24"/>
          <w:szCs w:val="24"/>
        </w:rPr>
        <w:t xml:space="preserve">eberapa indikator </w:t>
      </w:r>
      <w:r w:rsidR="00706693">
        <w:rPr>
          <w:rFonts w:cstheme="minorHAnsi"/>
          <w:sz w:val="24"/>
          <w:szCs w:val="24"/>
        </w:rPr>
        <w:t xml:space="preserve">memiliki </w:t>
      </w:r>
      <w:r w:rsidR="00706693" w:rsidRPr="00706693">
        <w:rPr>
          <w:rFonts w:cstheme="minorHAnsi"/>
          <w:i/>
          <w:iCs/>
          <w:sz w:val="24"/>
          <w:szCs w:val="24"/>
        </w:rPr>
        <w:t>outer loadings</w:t>
      </w:r>
      <w:r w:rsidR="00706693">
        <w:rPr>
          <w:rFonts w:cstheme="minorHAnsi"/>
          <w:sz w:val="24"/>
          <w:szCs w:val="24"/>
        </w:rPr>
        <w:t xml:space="preserve"> </w:t>
      </w:r>
      <w:r w:rsidRPr="002D4C14">
        <w:rPr>
          <w:rFonts w:cstheme="minorHAnsi"/>
          <w:sz w:val="24"/>
          <w:szCs w:val="24"/>
        </w:rPr>
        <w:t xml:space="preserve">dibawah 0,7 namun tetap dipertahankan karena secara keseluruhan variabel laten yang ada sudah memenuhi batas yang ditentukan untuk kriteria reliabilitas dan validitas konstruk </w:t>
      </w:r>
      <w:sdt>
        <w:sdtPr>
          <w:rPr>
            <w:rFonts w:cstheme="minorHAnsi"/>
            <w:color w:val="000000"/>
            <w:sz w:val="24"/>
            <w:szCs w:val="24"/>
          </w:rPr>
          <w:tag w:val="MENDELEY_CITATION_v3_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XSwiSVNCTiI6Ijk3ODE1NDQzOTY0MTUiLCJpc3N1ZWQiOnsiZGF0ZS1wYXJ0cyI6W1syMDIyXV19LCJwdWJsaXNoZXItcGxhY2UiOiJMb3MgQW5nZWxlcyIsImVkaXRpb24iOiIzIiwicHVibGlzaGVyIjoiU0FHRSBQdWJsaWNhdGlvbnMsIEluYyIsImNvbnRhaW5lci10aXRsZS1zaG9ydCI6IiJ9LCJpc1RlbXBvcmFyeSI6ZmFsc2UsImxvY2F0b3IiOiIxNTEifV19"/>
          <w:id w:val="-973208125"/>
          <w:placeholder>
            <w:docPart w:val="EA38F9D555E547B2BE20FE03B459BD2C"/>
          </w:placeholder>
        </w:sdtPr>
        <w:sdtContent>
          <w:r w:rsidR="00AF6765" w:rsidRPr="00AF6765">
            <w:rPr>
              <w:rFonts w:cstheme="minorHAnsi"/>
              <w:color w:val="000000"/>
              <w:sz w:val="24"/>
              <w:szCs w:val="24"/>
            </w:rPr>
            <w:t>(Hair dkk., 2022, hlm. 151)</w:t>
          </w:r>
        </w:sdtContent>
      </w:sdt>
      <w:r w:rsidRPr="002D4C14">
        <w:rPr>
          <w:rFonts w:cstheme="minorHAnsi"/>
          <w:sz w:val="24"/>
          <w:szCs w:val="24"/>
        </w:rPr>
        <w:t xml:space="preserve">. Nilai </w:t>
      </w:r>
      <w:r w:rsidRPr="002D4C14">
        <w:rPr>
          <w:rFonts w:cstheme="minorHAnsi"/>
          <w:i/>
          <w:iCs/>
          <w:sz w:val="24"/>
          <w:szCs w:val="24"/>
        </w:rPr>
        <w:t xml:space="preserve">Composite Reliability </w:t>
      </w:r>
      <w:r w:rsidRPr="002D4C14">
        <w:rPr>
          <w:rFonts w:cstheme="minorHAnsi"/>
          <w:sz w:val="24"/>
          <w:szCs w:val="24"/>
        </w:rPr>
        <w:t xml:space="preserve">dan </w:t>
      </w:r>
      <w:r w:rsidRPr="002D4C14">
        <w:rPr>
          <w:rFonts w:cstheme="minorHAnsi"/>
          <w:i/>
          <w:iCs/>
          <w:sz w:val="24"/>
          <w:szCs w:val="24"/>
        </w:rPr>
        <w:t xml:space="preserve">Cronbach’s Alpha </w:t>
      </w:r>
      <w:r w:rsidRPr="002D4C14">
        <w:rPr>
          <w:rFonts w:cstheme="minorHAnsi"/>
          <w:sz w:val="24"/>
          <w:szCs w:val="24"/>
        </w:rPr>
        <w:t xml:space="preserve">berada dalam rentang memuaskan (0,7-0,9) dan tidak ada yang melampaui 0,9 </w:t>
      </w:r>
      <w:r w:rsidRPr="002D4C14">
        <w:rPr>
          <w:rFonts w:cstheme="minorHAnsi"/>
          <w:sz w:val="24"/>
          <w:szCs w:val="24"/>
        </w:rPr>
        <w:lastRenderedPageBreak/>
        <w:t>sehingga tidak ada gejala pengulangan (</w:t>
      </w:r>
      <w:r w:rsidRPr="002D4C14">
        <w:rPr>
          <w:rFonts w:cstheme="minorHAnsi"/>
          <w:i/>
          <w:iCs/>
          <w:sz w:val="24"/>
          <w:szCs w:val="24"/>
        </w:rPr>
        <w:t>semantically redundant items</w:t>
      </w:r>
      <w:r w:rsidRPr="002D4C14">
        <w:rPr>
          <w:rFonts w:cstheme="minorHAnsi"/>
          <w:sz w:val="24"/>
          <w:szCs w:val="24"/>
        </w:rPr>
        <w:t xml:space="preserve">) </w:t>
      </w:r>
      <w:sdt>
        <w:sdtPr>
          <w:rPr>
            <w:rFonts w:cstheme="minorHAnsi"/>
            <w:color w:val="000000"/>
            <w:sz w:val="24"/>
            <w:szCs w:val="24"/>
          </w:rPr>
          <w:tag w:val="MENDELEY_CITATION_v3_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"/>
          <w:id w:val="-781572027"/>
          <w:placeholder>
            <w:docPart w:val="EA38F9D555E547B2BE20FE03B459BD2C"/>
          </w:placeholder>
        </w:sdtPr>
        <w:sdtContent>
          <w:r w:rsidR="00AF6765" w:rsidRPr="00AF6765">
            <w:rPr>
              <w:rFonts w:cstheme="minorHAnsi"/>
              <w:color w:val="000000"/>
              <w:sz w:val="24"/>
              <w:szCs w:val="24"/>
            </w:rPr>
            <w:t>(Garson, 2016, hlm. 63; Hair dkk., 2022, hlm. 152)</w:t>
          </w:r>
        </w:sdtContent>
      </w:sdt>
      <w:r w:rsidRPr="002D4C14">
        <w:rPr>
          <w:rFonts w:cstheme="minorHAnsi"/>
          <w:sz w:val="24"/>
          <w:szCs w:val="24"/>
        </w:rPr>
        <w:t xml:space="preserve">. Pengecualian untuk variabel </w:t>
      </w:r>
      <w:r w:rsidRPr="002D4C14">
        <w:rPr>
          <w:rFonts w:cstheme="minorHAnsi"/>
          <w:i/>
          <w:iCs/>
          <w:sz w:val="24"/>
          <w:szCs w:val="24"/>
        </w:rPr>
        <w:t xml:space="preserve">Teacher ERI </w:t>
      </w:r>
      <w:r w:rsidRPr="002D4C14">
        <w:rPr>
          <w:rFonts w:cstheme="minorHAnsi"/>
          <w:sz w:val="24"/>
          <w:szCs w:val="24"/>
        </w:rPr>
        <w:t>karena variabel ini hanya memiliki satu indikator (</w:t>
      </w:r>
      <w:r w:rsidRPr="002D4C14">
        <w:rPr>
          <w:rFonts w:cstheme="minorHAnsi"/>
          <w:i/>
          <w:iCs/>
          <w:sz w:val="24"/>
          <w:szCs w:val="24"/>
        </w:rPr>
        <w:t>single item construct</w:t>
      </w:r>
      <w:r w:rsidRPr="002D4C14">
        <w:rPr>
          <w:rFonts w:cstheme="minorHAnsi"/>
          <w:sz w:val="24"/>
          <w:szCs w:val="24"/>
        </w:rPr>
        <w:t>).</w:t>
      </w:r>
      <w:r w:rsidR="00706693">
        <w:rPr>
          <w:rFonts w:cstheme="minorHAnsi"/>
          <w:sz w:val="24"/>
          <w:szCs w:val="24"/>
        </w:rPr>
        <w:t xml:space="preserve"> </w:t>
      </w:r>
      <w:r w:rsidRPr="002D4C14">
        <w:rPr>
          <w:rFonts w:cstheme="minorHAnsi"/>
          <w:sz w:val="24"/>
          <w:szCs w:val="24"/>
        </w:rPr>
        <w:t xml:space="preserve">Pengujian HTMT menunjukkan bahwa variabel </w:t>
      </w:r>
      <w:r w:rsidRPr="002D4C14">
        <w:rPr>
          <w:rFonts w:cstheme="minorHAnsi"/>
          <w:i/>
          <w:iCs/>
          <w:sz w:val="24"/>
          <w:szCs w:val="24"/>
        </w:rPr>
        <w:t xml:space="preserve">Teacher Reward (TR) </w:t>
      </w:r>
      <w:r w:rsidRPr="002D4C14">
        <w:rPr>
          <w:rFonts w:cstheme="minorHAnsi"/>
          <w:sz w:val="24"/>
          <w:szCs w:val="24"/>
        </w:rPr>
        <w:t xml:space="preserve">dan </w:t>
      </w:r>
      <w:r w:rsidRPr="002D4C14">
        <w:rPr>
          <w:rFonts w:cstheme="minorHAnsi"/>
          <w:i/>
          <w:iCs/>
          <w:sz w:val="24"/>
          <w:szCs w:val="24"/>
        </w:rPr>
        <w:t xml:space="preserve">Teacher ERI </w:t>
      </w:r>
      <w:r w:rsidRPr="002D4C14">
        <w:rPr>
          <w:rFonts w:cstheme="minorHAnsi"/>
          <w:sz w:val="24"/>
          <w:szCs w:val="24"/>
        </w:rPr>
        <w:t xml:space="preserve">memiliki kemiripan yang tinggi di atas 0,9 sementara </w:t>
      </w:r>
      <w:r w:rsidRPr="002D4C14">
        <w:rPr>
          <w:rFonts w:cstheme="minorHAnsi"/>
          <w:i/>
          <w:iCs/>
          <w:sz w:val="24"/>
          <w:szCs w:val="24"/>
        </w:rPr>
        <w:t>Teacher Effort (TE)</w:t>
      </w:r>
      <w:r w:rsidRPr="002D4C14">
        <w:rPr>
          <w:rFonts w:cstheme="minorHAnsi"/>
          <w:sz w:val="24"/>
          <w:szCs w:val="24"/>
        </w:rPr>
        <w:t xml:space="preserve"> dengan </w:t>
      </w:r>
      <w:r w:rsidRPr="002D4C14">
        <w:rPr>
          <w:rFonts w:cstheme="minorHAnsi"/>
          <w:i/>
          <w:iCs/>
          <w:sz w:val="24"/>
          <w:szCs w:val="24"/>
        </w:rPr>
        <w:t>Teacher ERI</w:t>
      </w:r>
      <w:r w:rsidRPr="002D4C14">
        <w:rPr>
          <w:rFonts w:cstheme="minorHAnsi"/>
          <w:sz w:val="24"/>
          <w:szCs w:val="24"/>
        </w:rPr>
        <w:t xml:space="preserve"> dan </w:t>
      </w:r>
      <w:r w:rsidRPr="002D4C14">
        <w:rPr>
          <w:rFonts w:cstheme="minorHAnsi"/>
          <w:i/>
          <w:iCs/>
          <w:sz w:val="24"/>
          <w:szCs w:val="24"/>
        </w:rPr>
        <w:t xml:space="preserve">Teacher Reward (TR) </w:t>
      </w:r>
      <w:r w:rsidRPr="002D4C14">
        <w:rPr>
          <w:rFonts w:cstheme="minorHAnsi"/>
          <w:sz w:val="24"/>
          <w:szCs w:val="24"/>
        </w:rPr>
        <w:t xml:space="preserve">dengan </w:t>
      </w:r>
      <w:r w:rsidRPr="002D4C14">
        <w:rPr>
          <w:rFonts w:cstheme="minorHAnsi"/>
          <w:i/>
          <w:iCs/>
          <w:sz w:val="24"/>
          <w:szCs w:val="24"/>
        </w:rPr>
        <w:t>Teacher HWB</w:t>
      </w:r>
      <w:r w:rsidRPr="002D4C14">
        <w:rPr>
          <w:rFonts w:cstheme="minorHAnsi"/>
          <w:sz w:val="24"/>
          <w:szCs w:val="24"/>
        </w:rPr>
        <w:t xml:space="preserve"> juga memasuki batas kemiripan yaitu antara 0,85-0,9. Hal ini masih bisa diterima mengingat variabel </w:t>
      </w:r>
      <w:r w:rsidRPr="002D4C14">
        <w:rPr>
          <w:rFonts w:cstheme="minorHAnsi"/>
          <w:i/>
          <w:iCs/>
          <w:sz w:val="24"/>
          <w:szCs w:val="24"/>
        </w:rPr>
        <w:t xml:space="preserve">Teacher ERI </w:t>
      </w:r>
      <w:r w:rsidRPr="002D4C14">
        <w:rPr>
          <w:rFonts w:cstheme="minorHAnsi"/>
          <w:sz w:val="24"/>
          <w:szCs w:val="24"/>
        </w:rPr>
        <w:t>adalah hasil perbandingan skor TE dan TR.</w:t>
      </w:r>
    </w:p>
    <w:p w14:paraId="610FF2BB" w14:textId="77777777" w:rsidR="0051101B" w:rsidRPr="002D4C14" w:rsidRDefault="0051101B" w:rsidP="0051101B">
      <w:pPr>
        <w:pStyle w:val="Heading3"/>
        <w:spacing w:after="160" w:line="240" w:lineRule="auto"/>
        <w:rPr>
          <w:rFonts w:asciiTheme="minorHAnsi" w:hAnsiTheme="minorHAnsi" w:cstheme="minorHAnsi"/>
        </w:rPr>
      </w:pPr>
      <w:bookmarkStart w:id="12" w:name="_Toc133659969"/>
      <w:r w:rsidRPr="002D4C14">
        <w:rPr>
          <w:rFonts w:asciiTheme="minorHAnsi" w:hAnsiTheme="minorHAnsi" w:cstheme="minorHAnsi"/>
        </w:rPr>
        <w:t>Uji Model Struktural (</w:t>
      </w:r>
      <w:r w:rsidRPr="002D4C14">
        <w:rPr>
          <w:rFonts w:asciiTheme="minorHAnsi" w:hAnsiTheme="minorHAnsi" w:cstheme="minorHAnsi"/>
          <w:i/>
          <w:iCs/>
        </w:rPr>
        <w:t>Inner Model</w:t>
      </w:r>
      <w:r w:rsidRPr="002D4C14">
        <w:rPr>
          <w:rFonts w:asciiTheme="minorHAnsi" w:hAnsiTheme="minorHAnsi" w:cstheme="minorHAnsi"/>
        </w:rPr>
        <w:t>)</w:t>
      </w:r>
      <w:bookmarkEnd w:id="12"/>
    </w:p>
    <w:p w14:paraId="22E9634F" w14:textId="41EB16C0" w:rsidR="0051101B" w:rsidRPr="002D4C14" w:rsidRDefault="0051101B" w:rsidP="0051101B">
      <w:pPr>
        <w:spacing w:line="240" w:lineRule="auto"/>
        <w:ind w:firstLine="720"/>
        <w:jc w:val="both"/>
        <w:rPr>
          <w:rFonts w:cstheme="minorHAnsi"/>
          <w:sz w:val="24"/>
          <w:szCs w:val="24"/>
        </w:rPr>
      </w:pPr>
      <w:r w:rsidRPr="002D4C14">
        <w:rPr>
          <w:rFonts w:cstheme="minorHAnsi"/>
          <w:sz w:val="24"/>
          <w:szCs w:val="24"/>
        </w:rPr>
        <w:t>Nilai R</w:t>
      </w:r>
      <w:r w:rsidRPr="002D4C14">
        <w:rPr>
          <w:rFonts w:cstheme="minorHAnsi"/>
          <w:sz w:val="24"/>
          <w:szCs w:val="24"/>
          <w:vertAlign w:val="superscript"/>
        </w:rPr>
        <w:t>2</w:t>
      </w:r>
      <w:r w:rsidRPr="002D4C14">
        <w:rPr>
          <w:rFonts w:cstheme="minorHAnsi"/>
          <w:sz w:val="24"/>
          <w:szCs w:val="24"/>
        </w:rPr>
        <w:t xml:space="preserve"> dan R</w:t>
      </w:r>
      <w:r w:rsidRPr="002D4C14">
        <w:rPr>
          <w:rFonts w:cstheme="minorHAnsi"/>
          <w:sz w:val="24"/>
          <w:szCs w:val="24"/>
          <w:vertAlign w:val="superscript"/>
        </w:rPr>
        <w:t>2</w:t>
      </w:r>
      <w:r w:rsidRPr="002D4C14">
        <w:rPr>
          <w:rFonts w:cstheme="minorHAnsi"/>
          <w:sz w:val="24"/>
          <w:szCs w:val="24"/>
        </w:rPr>
        <w:t xml:space="preserve"> </w:t>
      </w:r>
      <w:r w:rsidRPr="002D4C14">
        <w:rPr>
          <w:rFonts w:cstheme="minorHAnsi"/>
          <w:i/>
          <w:iCs/>
          <w:sz w:val="24"/>
          <w:szCs w:val="24"/>
        </w:rPr>
        <w:t>adjusted</w:t>
      </w:r>
      <w:r w:rsidRPr="002D4C14">
        <w:rPr>
          <w:rFonts w:cstheme="minorHAnsi"/>
          <w:sz w:val="24"/>
          <w:szCs w:val="24"/>
        </w:rPr>
        <w:t xml:space="preserve"> </w:t>
      </w:r>
      <w:r w:rsidR="00706693">
        <w:rPr>
          <w:rFonts w:cstheme="minorHAnsi"/>
          <w:sz w:val="24"/>
          <w:szCs w:val="24"/>
        </w:rPr>
        <w:t>menunjukkan bahwa s</w:t>
      </w:r>
      <w:r w:rsidRPr="002D4C14">
        <w:rPr>
          <w:rFonts w:cstheme="minorHAnsi"/>
          <w:sz w:val="24"/>
          <w:szCs w:val="24"/>
        </w:rPr>
        <w:t xml:space="preserve">ecara total 48,7% variansi </w:t>
      </w:r>
      <w:r w:rsidRPr="002D4C14">
        <w:rPr>
          <w:rFonts w:cstheme="minorHAnsi"/>
          <w:i/>
          <w:iCs/>
          <w:sz w:val="24"/>
          <w:szCs w:val="24"/>
        </w:rPr>
        <w:t xml:space="preserve">Teacher HWB </w:t>
      </w:r>
      <w:r w:rsidRPr="002D4C14">
        <w:rPr>
          <w:rFonts w:cstheme="minorHAnsi"/>
          <w:sz w:val="24"/>
          <w:szCs w:val="24"/>
        </w:rPr>
        <w:t xml:space="preserve">dapat dijelaskan sebagai akibat dari </w:t>
      </w:r>
      <w:r w:rsidRPr="002D4C14">
        <w:rPr>
          <w:rFonts w:cstheme="minorHAnsi"/>
          <w:i/>
          <w:iCs/>
          <w:sz w:val="24"/>
          <w:szCs w:val="24"/>
        </w:rPr>
        <w:t xml:space="preserve">Teacher ERI, Teacher Effort, Teacher Reward, </w:t>
      </w:r>
      <w:r w:rsidRPr="002D4C14">
        <w:rPr>
          <w:rFonts w:cstheme="minorHAnsi"/>
          <w:sz w:val="24"/>
          <w:szCs w:val="24"/>
        </w:rPr>
        <w:t xml:space="preserve">SMArtPS dan SMArtW seperti yang tergambar dalam model penelitian. Sementara untuk </w:t>
      </w:r>
      <w:r w:rsidRPr="002D4C14">
        <w:rPr>
          <w:rFonts w:cstheme="minorHAnsi"/>
          <w:i/>
          <w:iCs/>
          <w:sz w:val="24"/>
          <w:szCs w:val="24"/>
        </w:rPr>
        <w:t xml:space="preserve">Teacher Effort, </w:t>
      </w:r>
      <w:r w:rsidRPr="002D4C14">
        <w:rPr>
          <w:rFonts w:cstheme="minorHAnsi"/>
          <w:sz w:val="24"/>
          <w:szCs w:val="24"/>
        </w:rPr>
        <w:t>hanya 14,8% saja variansi yang dapat dijelaskan sebagai akibat SMArtPS dan SMArtW.</w:t>
      </w:r>
      <w:r w:rsidR="008E482B">
        <w:rPr>
          <w:rFonts w:cstheme="minorHAnsi"/>
          <w:sz w:val="24"/>
          <w:szCs w:val="24"/>
        </w:rPr>
        <w:t xml:space="preserve"> </w:t>
      </w:r>
      <w:r w:rsidRPr="002D4C14">
        <w:rPr>
          <w:rFonts w:cstheme="minorHAnsi"/>
          <w:sz w:val="24"/>
          <w:szCs w:val="24"/>
        </w:rPr>
        <w:t xml:space="preserve">Pada proses </w:t>
      </w:r>
      <w:r w:rsidRPr="002D4C14">
        <w:rPr>
          <w:rFonts w:cstheme="minorHAnsi"/>
          <w:i/>
          <w:iCs/>
          <w:sz w:val="24"/>
          <w:szCs w:val="24"/>
        </w:rPr>
        <w:t>blindfolding</w:t>
      </w:r>
      <w:r w:rsidRPr="002D4C14">
        <w:rPr>
          <w:rFonts w:cstheme="minorHAnsi"/>
          <w:sz w:val="24"/>
          <w:szCs w:val="24"/>
        </w:rPr>
        <w:t>, didapat nilai Q</w:t>
      </w:r>
      <w:r w:rsidRPr="002D4C14">
        <w:rPr>
          <w:rFonts w:cstheme="minorHAnsi"/>
          <w:sz w:val="24"/>
          <w:szCs w:val="24"/>
          <w:vertAlign w:val="superscript"/>
        </w:rPr>
        <w:t>2</w:t>
      </w:r>
      <w:r w:rsidRPr="002D4C14">
        <w:rPr>
          <w:rFonts w:cstheme="minorHAnsi"/>
          <w:sz w:val="24"/>
          <w:szCs w:val="24"/>
        </w:rPr>
        <w:t xml:space="preserve"> untuk variabel </w:t>
      </w:r>
      <w:r w:rsidRPr="002D4C14">
        <w:rPr>
          <w:rFonts w:cstheme="minorHAnsi"/>
          <w:i/>
          <w:iCs/>
          <w:sz w:val="24"/>
          <w:szCs w:val="24"/>
        </w:rPr>
        <w:t xml:space="preserve">Teacher HWB </w:t>
      </w:r>
      <w:r w:rsidRPr="002D4C14">
        <w:rPr>
          <w:rFonts w:cstheme="minorHAnsi"/>
          <w:sz w:val="24"/>
          <w:szCs w:val="24"/>
        </w:rPr>
        <w:t xml:space="preserve">adalah 0,247 yang berarti model memiliki kemampuan prediksi yang cukup akurat terhadap variabel ini sementara untuk variabel </w:t>
      </w:r>
      <w:r w:rsidRPr="002D4C14">
        <w:rPr>
          <w:rFonts w:cstheme="minorHAnsi"/>
          <w:i/>
          <w:iCs/>
          <w:sz w:val="24"/>
          <w:szCs w:val="24"/>
        </w:rPr>
        <w:t xml:space="preserve">Teacher Reward </w:t>
      </w:r>
      <w:r w:rsidRPr="002D4C14">
        <w:rPr>
          <w:rFonts w:cstheme="minorHAnsi"/>
          <w:sz w:val="24"/>
          <w:szCs w:val="24"/>
        </w:rPr>
        <w:t>nilainya adalah 0,069 yang berarti kemampuan model untuk memprediksi variabel TR relatif rendah akurasinya.</w:t>
      </w:r>
    </w:p>
    <w:p w14:paraId="6E938CA3" w14:textId="77777777" w:rsidR="0051101B" w:rsidRPr="002D4C14" w:rsidRDefault="0051101B" w:rsidP="0051101B">
      <w:pPr>
        <w:pStyle w:val="Heading3"/>
        <w:spacing w:after="160" w:line="240" w:lineRule="auto"/>
        <w:rPr>
          <w:rFonts w:asciiTheme="minorHAnsi" w:hAnsiTheme="minorHAnsi" w:cstheme="minorHAnsi"/>
        </w:rPr>
      </w:pPr>
      <w:bookmarkStart w:id="13" w:name="_Toc133659970"/>
      <w:r w:rsidRPr="002D4C14">
        <w:rPr>
          <w:rFonts w:asciiTheme="minorHAnsi" w:hAnsiTheme="minorHAnsi" w:cstheme="minorHAnsi"/>
        </w:rPr>
        <w:t>Uji Hipotesis</w:t>
      </w:r>
      <w:bookmarkEnd w:id="13"/>
    </w:p>
    <w:p w14:paraId="1B4DCB55" w14:textId="77777777" w:rsidR="008E482B" w:rsidRDefault="008E482B" w:rsidP="008E482B">
      <w:pPr>
        <w:spacing w:line="240" w:lineRule="auto"/>
        <w:ind w:firstLine="720"/>
        <w:jc w:val="both"/>
        <w:rPr>
          <w:rFonts w:cstheme="minorHAnsi"/>
          <w:sz w:val="24"/>
          <w:szCs w:val="24"/>
        </w:rPr>
      </w:pPr>
      <w:bookmarkStart w:id="14" w:name="_Toc133660209"/>
      <w:r w:rsidRPr="002D4C14">
        <w:rPr>
          <w:rFonts w:cstheme="minorHAnsi"/>
          <w:sz w:val="24"/>
          <w:szCs w:val="24"/>
        </w:rPr>
        <w:t xml:space="preserve">Secara garis besar seluruh jalur yang ada memiliki koefisien yang lebih besar dari nol dan dengan demikian hubungan antar variabel terbukti ada sesuai dengan penggambaran model. Hubungan antar variabel juga seluruhnya positif dengan pengecualian pada </w:t>
      </w:r>
      <w:r w:rsidRPr="002D4C14">
        <w:rPr>
          <w:rFonts w:cstheme="minorHAnsi"/>
          <w:i/>
          <w:iCs/>
          <w:sz w:val="24"/>
          <w:szCs w:val="24"/>
        </w:rPr>
        <w:t>Teacher Effort</w:t>
      </w:r>
      <w:r w:rsidRPr="002D4C14">
        <w:rPr>
          <w:rFonts w:cstheme="minorHAnsi"/>
          <w:sz w:val="24"/>
          <w:szCs w:val="24"/>
        </w:rPr>
        <w:t xml:space="preserve"> yang memiliki koefisien negatif terhadap </w:t>
      </w:r>
      <w:r w:rsidRPr="002D4C14">
        <w:rPr>
          <w:rFonts w:cstheme="minorHAnsi"/>
          <w:i/>
          <w:iCs/>
          <w:sz w:val="24"/>
          <w:szCs w:val="24"/>
        </w:rPr>
        <w:t>Teacher HWB</w:t>
      </w:r>
      <w:r w:rsidRPr="002D4C14">
        <w:rPr>
          <w:rFonts w:cstheme="minorHAnsi"/>
          <w:sz w:val="24"/>
          <w:szCs w:val="24"/>
        </w:rPr>
        <w:t xml:space="preserve"> seiring peningkatan upaya (</w:t>
      </w:r>
      <w:r w:rsidRPr="002D4C14">
        <w:rPr>
          <w:rFonts w:cstheme="minorHAnsi"/>
          <w:i/>
          <w:iCs/>
          <w:sz w:val="24"/>
          <w:szCs w:val="24"/>
        </w:rPr>
        <w:t>effort</w:t>
      </w:r>
      <w:r w:rsidRPr="002D4C14">
        <w:rPr>
          <w:rFonts w:cstheme="minorHAnsi"/>
          <w:sz w:val="24"/>
          <w:szCs w:val="24"/>
        </w:rPr>
        <w:t xml:space="preserve">) yang perlu dilakukan oleh guru akan membuat tingkat kesejahteraannya menurun. Hubungan paling kecil terlihat pada jalur SMArtPS terhadap </w:t>
      </w:r>
      <w:r w:rsidRPr="002D4C14">
        <w:rPr>
          <w:rFonts w:cstheme="minorHAnsi"/>
          <w:i/>
          <w:iCs/>
          <w:sz w:val="24"/>
          <w:szCs w:val="24"/>
        </w:rPr>
        <w:t>Teacher HWB</w:t>
      </w:r>
      <w:r w:rsidRPr="002D4C14">
        <w:rPr>
          <w:rFonts w:cstheme="minorHAnsi"/>
          <w:sz w:val="24"/>
          <w:szCs w:val="24"/>
        </w:rPr>
        <w:t xml:space="preserve"> yaitu di angka 0,072 sementara hubungan paling besar terlihat pada jalur </w:t>
      </w:r>
      <w:r w:rsidRPr="002D4C14">
        <w:rPr>
          <w:rFonts w:cstheme="minorHAnsi"/>
          <w:i/>
          <w:iCs/>
          <w:sz w:val="24"/>
          <w:szCs w:val="24"/>
        </w:rPr>
        <w:t xml:space="preserve">Teacher Reward </w:t>
      </w:r>
      <w:r w:rsidRPr="002D4C14">
        <w:rPr>
          <w:rFonts w:cstheme="minorHAnsi"/>
          <w:sz w:val="24"/>
          <w:szCs w:val="24"/>
        </w:rPr>
        <w:t xml:space="preserve">terhadap </w:t>
      </w:r>
      <w:r w:rsidRPr="002D4C14">
        <w:rPr>
          <w:rFonts w:cstheme="minorHAnsi"/>
          <w:i/>
          <w:iCs/>
          <w:sz w:val="24"/>
          <w:szCs w:val="24"/>
        </w:rPr>
        <w:t>Teacher HWB</w:t>
      </w:r>
      <w:r w:rsidRPr="002D4C14">
        <w:rPr>
          <w:rFonts w:cstheme="minorHAnsi"/>
          <w:sz w:val="24"/>
          <w:szCs w:val="24"/>
        </w:rPr>
        <w:t xml:space="preserve"> yaitu di angka 0,684.</w:t>
      </w:r>
    </w:p>
    <w:p w14:paraId="560E41FE" w14:textId="77777777" w:rsidR="00DC4DAF" w:rsidRDefault="00DC4DAF" w:rsidP="008E482B">
      <w:pPr>
        <w:spacing w:line="240" w:lineRule="auto"/>
        <w:ind w:firstLine="720"/>
        <w:jc w:val="both"/>
        <w:rPr>
          <w:rFonts w:cstheme="minorHAnsi"/>
          <w:sz w:val="24"/>
          <w:szCs w:val="24"/>
        </w:rPr>
      </w:pPr>
    </w:p>
    <w:p w14:paraId="25B8C453" w14:textId="77777777" w:rsidR="00DC4DAF" w:rsidRDefault="00DC4DAF" w:rsidP="008E482B">
      <w:pPr>
        <w:spacing w:line="240" w:lineRule="auto"/>
        <w:ind w:firstLine="720"/>
        <w:jc w:val="both"/>
        <w:rPr>
          <w:rFonts w:cstheme="minorHAnsi"/>
          <w:sz w:val="24"/>
          <w:szCs w:val="24"/>
        </w:rPr>
      </w:pPr>
    </w:p>
    <w:p w14:paraId="7371F3CF" w14:textId="77777777" w:rsidR="00DC4DAF" w:rsidRDefault="00DC4DAF" w:rsidP="008E482B">
      <w:pPr>
        <w:spacing w:line="240" w:lineRule="auto"/>
        <w:ind w:firstLine="720"/>
        <w:jc w:val="both"/>
        <w:rPr>
          <w:rFonts w:cstheme="minorHAnsi"/>
          <w:sz w:val="24"/>
          <w:szCs w:val="24"/>
        </w:rPr>
      </w:pPr>
    </w:p>
    <w:p w14:paraId="320C4207" w14:textId="05168560" w:rsidR="008E482B" w:rsidRDefault="008E482B" w:rsidP="0051101B">
      <w:pPr>
        <w:pStyle w:val="Caption"/>
        <w:spacing w:after="160"/>
        <w:rPr>
          <w:rFonts w:asciiTheme="minorHAnsi" w:hAnsiTheme="minorHAnsi" w:cstheme="minorHAnsi"/>
          <w:iCs w:val="0"/>
          <w:sz w:val="24"/>
          <w:szCs w:val="24"/>
        </w:rPr>
      </w:pPr>
      <w:r w:rsidRPr="002D4C14">
        <w:rPr>
          <w:rFonts w:asciiTheme="minorHAnsi" w:hAnsiTheme="minorHAnsi" w:cstheme="minorHAnsi"/>
          <w:iCs w:val="0"/>
          <w:sz w:val="24"/>
          <w:szCs w:val="24"/>
        </w:rPr>
        <w:lastRenderedPageBreak/>
        <w:t xml:space="preserve">Gambar </w:t>
      </w:r>
      <w:r w:rsidRPr="002D4C14">
        <w:rPr>
          <w:rFonts w:asciiTheme="minorHAnsi" w:hAnsiTheme="minorHAnsi" w:cstheme="minorHAnsi"/>
          <w:i/>
          <w:iCs w:val="0"/>
          <w:sz w:val="24"/>
          <w:szCs w:val="24"/>
        </w:rPr>
        <w:fldChar w:fldCharType="begin"/>
      </w:r>
      <w:r w:rsidRPr="002D4C14">
        <w:rPr>
          <w:rFonts w:asciiTheme="minorHAnsi" w:hAnsiTheme="minorHAnsi" w:cstheme="minorHAnsi"/>
          <w:iCs w:val="0"/>
          <w:sz w:val="24"/>
          <w:szCs w:val="24"/>
        </w:rPr>
        <w:instrText xml:space="preserve"> SEQ Gambar_1. \* ARABIC </w:instrText>
      </w:r>
      <w:r w:rsidRPr="002D4C14">
        <w:rPr>
          <w:rFonts w:asciiTheme="minorHAnsi" w:hAnsiTheme="minorHAnsi" w:cstheme="minorHAnsi"/>
          <w:i/>
          <w:iCs w:val="0"/>
          <w:sz w:val="24"/>
          <w:szCs w:val="24"/>
        </w:rPr>
        <w:fldChar w:fldCharType="separate"/>
      </w:r>
      <w:r>
        <w:rPr>
          <w:rFonts w:asciiTheme="minorHAnsi" w:hAnsiTheme="minorHAnsi" w:cstheme="minorHAnsi"/>
          <w:iCs w:val="0"/>
          <w:noProof/>
          <w:sz w:val="24"/>
          <w:szCs w:val="24"/>
        </w:rPr>
        <w:t>2</w:t>
      </w:r>
      <w:r w:rsidRPr="002D4C14">
        <w:rPr>
          <w:rFonts w:asciiTheme="minorHAnsi" w:hAnsiTheme="minorHAnsi" w:cstheme="minorHAnsi"/>
          <w:i/>
          <w:iCs w:val="0"/>
          <w:sz w:val="24"/>
          <w:szCs w:val="24"/>
        </w:rPr>
        <w:fldChar w:fldCharType="end"/>
      </w:r>
      <w:r w:rsidRPr="002D4C14">
        <w:rPr>
          <w:rFonts w:asciiTheme="minorHAnsi" w:hAnsiTheme="minorHAnsi" w:cstheme="minorHAnsi"/>
          <w:iCs w:val="0"/>
          <w:sz w:val="24"/>
          <w:szCs w:val="24"/>
        </w:rPr>
        <w:t xml:space="preserve"> </w:t>
      </w:r>
      <w:r w:rsidR="001B7D41">
        <w:rPr>
          <w:rFonts w:asciiTheme="minorHAnsi" w:hAnsiTheme="minorHAnsi" w:cstheme="minorHAnsi"/>
          <w:iCs w:val="0"/>
          <w:sz w:val="24"/>
          <w:szCs w:val="24"/>
        </w:rPr>
        <w:t>P</w:t>
      </w:r>
      <w:r>
        <w:rPr>
          <w:rFonts w:asciiTheme="minorHAnsi" w:hAnsiTheme="minorHAnsi" w:cstheme="minorHAnsi"/>
          <w:iCs w:val="0"/>
          <w:sz w:val="24"/>
          <w:szCs w:val="24"/>
        </w:rPr>
        <w:t>ath coefficient</w:t>
      </w:r>
      <w:r w:rsidR="001B7D41">
        <w:rPr>
          <w:rFonts w:asciiTheme="minorHAnsi" w:hAnsiTheme="minorHAnsi" w:cstheme="minorHAnsi"/>
          <w:iCs w:val="0"/>
          <w:sz w:val="24"/>
          <w:szCs w:val="24"/>
        </w:rPr>
        <w:t xml:space="preserve"> sesuai kelompok usia dan gabungan (populasi)</w:t>
      </w:r>
    </w:p>
    <w:bookmarkEnd w:id="14"/>
    <w:p w14:paraId="2B7D86F7" w14:textId="102EBC87" w:rsidR="004A5D48" w:rsidRDefault="00EF638D" w:rsidP="0051101B">
      <w:pPr>
        <w:spacing w:line="240" w:lineRule="auto"/>
        <w:rPr>
          <w:rFonts w:cstheme="minorHAnsi"/>
          <w:sz w:val="24"/>
          <w:szCs w:val="24"/>
        </w:rPr>
      </w:pPr>
      <w:r>
        <w:rPr>
          <w:rFonts w:cstheme="minorHAnsi"/>
          <w:noProof/>
          <w:sz w:val="24"/>
          <w:szCs w:val="24"/>
        </w:rPr>
        <mc:AlternateContent>
          <mc:Choice Requires="wpg">
            <w:drawing>
              <wp:anchor distT="0" distB="0" distL="114300" distR="114300" simplePos="0" relativeHeight="251673600" behindDoc="0" locked="0" layoutInCell="1" allowOverlap="1" wp14:anchorId="5B68BA4E" wp14:editId="18AC52AE">
                <wp:simplePos x="0" y="0"/>
                <wp:positionH relativeFrom="column">
                  <wp:posOffset>349857</wp:posOffset>
                </wp:positionH>
                <wp:positionV relativeFrom="paragraph">
                  <wp:posOffset>29403</wp:posOffset>
                </wp:positionV>
                <wp:extent cx="4070682" cy="3061252"/>
                <wp:effectExtent l="0" t="0" r="25400" b="25400"/>
                <wp:wrapNone/>
                <wp:docPr id="265079340" name="Group 1"/>
                <wp:cNvGraphicFramePr/>
                <a:graphic xmlns:a="http://schemas.openxmlformats.org/drawingml/2006/main">
                  <a:graphicData uri="http://schemas.microsoft.com/office/word/2010/wordprocessingGroup">
                    <wpg:wgp>
                      <wpg:cNvGrpSpPr/>
                      <wpg:grpSpPr>
                        <a:xfrm>
                          <a:off x="0" y="0"/>
                          <a:ext cx="4070682" cy="3061252"/>
                          <a:chOff x="0" y="0"/>
                          <a:chExt cx="4070682" cy="3061252"/>
                        </a:xfrm>
                      </wpg:grpSpPr>
                      <wps:wsp>
                        <wps:cNvPr id="217" name="Text Box 2"/>
                        <wps:cNvSpPr txBox="1">
                          <a:spLocks noChangeArrowheads="1"/>
                        </wps:cNvSpPr>
                        <wps:spPr bwMode="auto">
                          <a:xfrm>
                            <a:off x="1383527" y="1129085"/>
                            <a:ext cx="946206" cy="469127"/>
                          </a:xfrm>
                          <a:prstGeom prst="rect">
                            <a:avLst/>
                          </a:prstGeom>
                          <a:solidFill>
                            <a:srgbClr val="FFFFFF"/>
                          </a:solidFill>
                          <a:ln w="9525">
                            <a:solidFill>
                              <a:srgbClr val="000000"/>
                            </a:solidFill>
                            <a:miter lim="800000"/>
                            <a:headEnd/>
                            <a:tailEnd/>
                          </a:ln>
                        </wps:spPr>
                        <wps:txbx>
                          <w:txbxContent>
                            <w:p w14:paraId="270C07C6" w14:textId="13F80384" w:rsidR="004A5D48" w:rsidRPr="004A5D48" w:rsidRDefault="004A5D48" w:rsidP="004A5D48">
                              <w:pPr>
                                <w:spacing w:after="0" w:line="240" w:lineRule="auto"/>
                                <w:rPr>
                                  <w:rFonts w:eastAsiaTheme="minorEastAsia"/>
                                  <w:sz w:val="16"/>
                                  <w:szCs w:val="16"/>
                                </w:rPr>
                              </w:pPr>
                              <w:r w:rsidRPr="004A5D48">
                                <w:rPr>
                                  <w:rFonts w:eastAsiaTheme="minorEastAsia"/>
                                  <w:sz w:val="16"/>
                                  <w:szCs w:val="16"/>
                                </w:rPr>
                                <w:t>Population: 0.072</w:t>
                              </w:r>
                            </w:p>
                            <w:p w14:paraId="2D6E295C" w14:textId="2DCFABA1" w:rsidR="004A5D48" w:rsidRPr="004A5D48" w:rsidRDefault="004A5D48" w:rsidP="004A5D48">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hAnsi="Cambria Math"/>
                                    <w:sz w:val="16"/>
                                    <w:szCs w:val="16"/>
                                  </w:rPr>
                                  <m:t>≥40</m:t>
                                </m:r>
                              </m:oMath>
                              <w:r w:rsidRPr="004A5D48">
                                <w:rPr>
                                  <w:rFonts w:eastAsiaTheme="minorEastAsia"/>
                                  <w:sz w:val="16"/>
                                  <w:szCs w:val="16"/>
                                </w:rPr>
                                <w:t>: -</w:t>
                              </w:r>
                              <w:r w:rsidR="00640C81">
                                <w:rPr>
                                  <w:rFonts w:eastAsiaTheme="minorEastAsia"/>
                                  <w:sz w:val="16"/>
                                  <w:szCs w:val="16"/>
                                </w:rPr>
                                <w:t xml:space="preserve"> </w:t>
                              </w:r>
                              <w:r w:rsidRPr="004A5D48">
                                <w:rPr>
                                  <w:rFonts w:eastAsiaTheme="minorEastAsia"/>
                                  <w:sz w:val="16"/>
                                  <w:szCs w:val="16"/>
                                </w:rPr>
                                <w:t>0.106</w:t>
                              </w:r>
                            </w:p>
                            <w:p w14:paraId="3689EE0F" w14:textId="36C0A6D2" w:rsidR="004A5D48" w:rsidRPr="004A5D48" w:rsidRDefault="004A5D48" w:rsidP="004A5D48">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eastAsiaTheme="minorEastAsia" w:hAnsi="Cambria Math"/>
                                    <w:sz w:val="16"/>
                                    <w:szCs w:val="16"/>
                                  </w:rPr>
                                  <m:t>&lt;40</m:t>
                                </m:r>
                              </m:oMath>
                              <w:r w:rsidRPr="004A5D48">
                                <w:rPr>
                                  <w:rFonts w:eastAsiaTheme="minorEastAsia"/>
                                  <w:sz w:val="16"/>
                                  <w:szCs w:val="16"/>
                                </w:rPr>
                                <w:t>: 0.195</w:t>
                              </w:r>
                            </w:p>
                          </w:txbxContent>
                        </wps:txbx>
                        <wps:bodyPr rot="0" vert="horz" wrap="square" lIns="91440" tIns="45720" rIns="91440" bIns="45720" anchor="t" anchorCtr="0">
                          <a:noAutofit/>
                        </wps:bodyPr>
                      </wps:wsp>
                      <wps:wsp>
                        <wps:cNvPr id="130223894" name="Text Box 2"/>
                        <wps:cNvSpPr txBox="1">
                          <a:spLocks noChangeArrowheads="1"/>
                        </wps:cNvSpPr>
                        <wps:spPr bwMode="auto">
                          <a:xfrm>
                            <a:off x="2544210" y="906286"/>
                            <a:ext cx="978218" cy="469127"/>
                          </a:xfrm>
                          <a:prstGeom prst="rect">
                            <a:avLst/>
                          </a:prstGeom>
                          <a:solidFill>
                            <a:srgbClr val="FFFFFF"/>
                          </a:solidFill>
                          <a:ln w="9525">
                            <a:solidFill>
                              <a:srgbClr val="000000"/>
                            </a:solidFill>
                            <a:miter lim="800000"/>
                            <a:headEnd/>
                            <a:tailEnd/>
                          </a:ln>
                        </wps:spPr>
                        <wps:txbx>
                          <w:txbxContent>
                            <w:p w14:paraId="4EBEA30F" w14:textId="73EEE44D" w:rsidR="004A5D48" w:rsidRPr="004A5D48" w:rsidRDefault="004A5D48" w:rsidP="004A5D48">
                              <w:pPr>
                                <w:spacing w:after="0" w:line="240" w:lineRule="auto"/>
                                <w:rPr>
                                  <w:rFonts w:eastAsiaTheme="minorEastAsia"/>
                                  <w:sz w:val="16"/>
                                  <w:szCs w:val="16"/>
                                </w:rPr>
                              </w:pPr>
                              <w:r w:rsidRPr="004A5D48">
                                <w:rPr>
                                  <w:rFonts w:eastAsiaTheme="minorEastAsia"/>
                                  <w:sz w:val="16"/>
                                  <w:szCs w:val="16"/>
                                </w:rPr>
                                <w:t xml:space="preserve">Population: </w:t>
                              </w:r>
                              <w:r>
                                <w:rPr>
                                  <w:rFonts w:eastAsiaTheme="minorEastAsia"/>
                                  <w:sz w:val="16"/>
                                  <w:szCs w:val="16"/>
                                </w:rPr>
                                <w:t>-</w:t>
                              </w:r>
                              <w:r w:rsidR="00640C81">
                                <w:rPr>
                                  <w:rFonts w:eastAsiaTheme="minorEastAsia"/>
                                  <w:sz w:val="16"/>
                                  <w:szCs w:val="16"/>
                                </w:rPr>
                                <w:t xml:space="preserve"> </w:t>
                              </w:r>
                              <w:r>
                                <w:rPr>
                                  <w:rFonts w:eastAsiaTheme="minorEastAsia"/>
                                  <w:sz w:val="16"/>
                                  <w:szCs w:val="16"/>
                                </w:rPr>
                                <w:t>0.106</w:t>
                              </w:r>
                            </w:p>
                            <w:p w14:paraId="02825EAE" w14:textId="28A38C4C" w:rsidR="004A5D48" w:rsidRPr="004A5D48" w:rsidRDefault="004A5D48" w:rsidP="004A5D48">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hAnsi="Cambria Math"/>
                                    <w:sz w:val="16"/>
                                    <w:szCs w:val="16"/>
                                  </w:rPr>
                                  <m:t>≥40</m:t>
                                </m:r>
                              </m:oMath>
                              <w:r w:rsidRPr="004A5D48">
                                <w:rPr>
                                  <w:rFonts w:eastAsiaTheme="minorEastAsia"/>
                                  <w:sz w:val="16"/>
                                  <w:szCs w:val="16"/>
                                </w:rPr>
                                <w:t xml:space="preserve">: </w:t>
                              </w:r>
                              <w:r w:rsidR="0041267F">
                                <w:rPr>
                                  <w:rFonts w:eastAsiaTheme="minorEastAsia"/>
                                  <w:sz w:val="16"/>
                                  <w:szCs w:val="16"/>
                                </w:rPr>
                                <w:t>0.078</w:t>
                              </w:r>
                            </w:p>
                            <w:p w14:paraId="5E76DFB9" w14:textId="4F16898C" w:rsidR="004A5D48" w:rsidRPr="004A5D48" w:rsidRDefault="004A5D48" w:rsidP="004A5D48">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eastAsiaTheme="minorEastAsia" w:hAnsi="Cambria Math"/>
                                    <w:sz w:val="16"/>
                                    <w:szCs w:val="16"/>
                                  </w:rPr>
                                  <m:t>&lt;40</m:t>
                                </m:r>
                              </m:oMath>
                              <w:r w:rsidRPr="004A5D48">
                                <w:rPr>
                                  <w:rFonts w:eastAsiaTheme="minorEastAsia"/>
                                  <w:sz w:val="16"/>
                                  <w:szCs w:val="16"/>
                                </w:rPr>
                                <w:t xml:space="preserve">: </w:t>
                              </w:r>
                              <w:r w:rsidR="0041267F">
                                <w:rPr>
                                  <w:rFonts w:eastAsiaTheme="minorEastAsia"/>
                                  <w:sz w:val="16"/>
                                  <w:szCs w:val="16"/>
                                </w:rPr>
                                <w:t>-</w:t>
                              </w:r>
                              <w:r w:rsidR="00640C81">
                                <w:rPr>
                                  <w:rFonts w:eastAsiaTheme="minorEastAsia"/>
                                  <w:sz w:val="16"/>
                                  <w:szCs w:val="16"/>
                                </w:rPr>
                                <w:t xml:space="preserve"> </w:t>
                              </w:r>
                              <w:r w:rsidR="0041267F">
                                <w:rPr>
                                  <w:rFonts w:eastAsiaTheme="minorEastAsia"/>
                                  <w:sz w:val="16"/>
                                  <w:szCs w:val="16"/>
                                </w:rPr>
                                <w:t>0</w:t>
                              </w:r>
                              <w:r w:rsidRPr="004A5D48">
                                <w:rPr>
                                  <w:rFonts w:eastAsiaTheme="minorEastAsia"/>
                                  <w:sz w:val="16"/>
                                  <w:szCs w:val="16"/>
                                </w:rPr>
                                <w:t>.</w:t>
                              </w:r>
                              <w:r w:rsidR="0041267F">
                                <w:rPr>
                                  <w:rFonts w:eastAsiaTheme="minorEastAsia"/>
                                  <w:sz w:val="16"/>
                                  <w:szCs w:val="16"/>
                                </w:rPr>
                                <w:t>296</w:t>
                              </w:r>
                            </w:p>
                          </w:txbxContent>
                        </wps:txbx>
                        <wps:bodyPr rot="0" vert="horz" wrap="square" lIns="91440" tIns="45720" rIns="91440" bIns="45720" anchor="t" anchorCtr="0">
                          <a:noAutofit/>
                        </wps:bodyPr>
                      </wps:wsp>
                      <wps:wsp>
                        <wps:cNvPr id="286517039" name="Text Box 2"/>
                        <wps:cNvSpPr txBox="1">
                          <a:spLocks noChangeArrowheads="1"/>
                        </wps:cNvSpPr>
                        <wps:spPr bwMode="auto">
                          <a:xfrm>
                            <a:off x="71562" y="1129085"/>
                            <a:ext cx="953770" cy="468630"/>
                          </a:xfrm>
                          <a:prstGeom prst="rect">
                            <a:avLst/>
                          </a:prstGeom>
                          <a:solidFill>
                            <a:srgbClr val="FFFFFF"/>
                          </a:solidFill>
                          <a:ln w="9525">
                            <a:solidFill>
                              <a:srgbClr val="000000"/>
                            </a:solidFill>
                            <a:miter lim="800000"/>
                            <a:headEnd/>
                            <a:tailEnd/>
                          </a:ln>
                        </wps:spPr>
                        <wps:txbx>
                          <w:txbxContent>
                            <w:p w14:paraId="379FE174" w14:textId="1799DB5A" w:rsidR="0041267F" w:rsidRPr="004A5D48" w:rsidRDefault="0041267F" w:rsidP="0041267F">
                              <w:pPr>
                                <w:spacing w:after="0" w:line="240" w:lineRule="auto"/>
                                <w:rPr>
                                  <w:rFonts w:eastAsiaTheme="minorEastAsia"/>
                                  <w:sz w:val="16"/>
                                  <w:szCs w:val="16"/>
                                </w:rPr>
                              </w:pPr>
                              <w:r w:rsidRPr="004A5D48">
                                <w:rPr>
                                  <w:rFonts w:eastAsiaTheme="minorEastAsia"/>
                                  <w:sz w:val="16"/>
                                  <w:szCs w:val="16"/>
                                </w:rPr>
                                <w:t xml:space="preserve">Population: </w:t>
                              </w:r>
                              <w:r>
                                <w:rPr>
                                  <w:rFonts w:eastAsiaTheme="minorEastAsia"/>
                                  <w:sz w:val="16"/>
                                  <w:szCs w:val="16"/>
                                </w:rPr>
                                <w:t>0.138</w:t>
                              </w:r>
                            </w:p>
                            <w:p w14:paraId="0B98E7AD" w14:textId="79D7B51C" w:rsidR="0041267F" w:rsidRPr="004A5D48" w:rsidRDefault="0041267F" w:rsidP="0041267F">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hAnsi="Cambria Math"/>
                                    <w:sz w:val="16"/>
                                    <w:szCs w:val="16"/>
                                  </w:rPr>
                                  <m:t>≥40</m:t>
                                </m:r>
                              </m:oMath>
                              <w:r w:rsidRPr="004A5D48">
                                <w:rPr>
                                  <w:rFonts w:eastAsiaTheme="minorEastAsia"/>
                                  <w:sz w:val="16"/>
                                  <w:szCs w:val="16"/>
                                </w:rPr>
                                <w:t xml:space="preserve">: </w:t>
                              </w:r>
                              <w:r>
                                <w:rPr>
                                  <w:rFonts w:eastAsiaTheme="minorEastAsia"/>
                                  <w:sz w:val="16"/>
                                  <w:szCs w:val="16"/>
                                </w:rPr>
                                <w:t>0.</w:t>
                              </w:r>
                              <w:r w:rsidR="005A4009">
                                <w:rPr>
                                  <w:rFonts w:eastAsiaTheme="minorEastAsia"/>
                                  <w:sz w:val="16"/>
                                  <w:szCs w:val="16"/>
                                </w:rPr>
                                <w:t>161</w:t>
                              </w:r>
                            </w:p>
                            <w:p w14:paraId="03FC84BC" w14:textId="1CED3AE6" w:rsidR="0041267F" w:rsidRPr="004A5D48" w:rsidRDefault="0041267F" w:rsidP="0041267F">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eastAsiaTheme="minorEastAsia" w:hAnsi="Cambria Math"/>
                                    <w:sz w:val="16"/>
                                    <w:szCs w:val="16"/>
                                  </w:rPr>
                                  <m:t>&lt;40</m:t>
                                </m:r>
                              </m:oMath>
                              <w:r w:rsidRPr="004A5D48">
                                <w:rPr>
                                  <w:rFonts w:eastAsiaTheme="minorEastAsia"/>
                                  <w:sz w:val="16"/>
                                  <w:szCs w:val="16"/>
                                </w:rPr>
                                <w:t xml:space="preserve">: </w:t>
                              </w:r>
                              <w:r w:rsidR="005A4009">
                                <w:rPr>
                                  <w:rFonts w:eastAsiaTheme="minorEastAsia"/>
                                  <w:sz w:val="16"/>
                                  <w:szCs w:val="16"/>
                                </w:rPr>
                                <w:t>0.191</w:t>
                              </w:r>
                            </w:p>
                          </w:txbxContent>
                        </wps:txbx>
                        <wps:bodyPr rot="0" vert="horz" wrap="square" lIns="91440" tIns="45720" rIns="91440" bIns="45720" anchor="t" anchorCtr="0">
                          <a:noAutofit/>
                        </wps:bodyPr>
                      </wps:wsp>
                      <wps:wsp>
                        <wps:cNvPr id="1396877589" name="Text Box 2"/>
                        <wps:cNvSpPr txBox="1">
                          <a:spLocks noChangeArrowheads="1"/>
                        </wps:cNvSpPr>
                        <wps:spPr bwMode="auto">
                          <a:xfrm>
                            <a:off x="2727298" y="0"/>
                            <a:ext cx="1343384" cy="516835"/>
                          </a:xfrm>
                          <a:prstGeom prst="rect">
                            <a:avLst/>
                          </a:prstGeom>
                          <a:solidFill>
                            <a:schemeClr val="accent5">
                              <a:lumMod val="40000"/>
                              <a:lumOff val="60000"/>
                            </a:schemeClr>
                          </a:solidFill>
                          <a:ln w="9525">
                            <a:solidFill>
                              <a:srgbClr val="000000"/>
                            </a:solidFill>
                            <a:miter lim="800000"/>
                            <a:headEnd/>
                            <a:tailEnd/>
                          </a:ln>
                        </wps:spPr>
                        <wps:txbx>
                          <w:txbxContent>
                            <w:p w14:paraId="19429932" w14:textId="5981B762" w:rsidR="005A4009" w:rsidRPr="005A4009" w:rsidRDefault="005A4009" w:rsidP="005A4009">
                              <w:pPr>
                                <w:spacing w:after="0" w:line="240" w:lineRule="auto"/>
                                <w:rPr>
                                  <w:rFonts w:eastAsiaTheme="minorEastAsia"/>
                                  <w:b/>
                                  <w:bCs/>
                                  <w:sz w:val="18"/>
                                  <w:szCs w:val="18"/>
                                </w:rPr>
                              </w:pPr>
                              <w:r w:rsidRPr="005A4009">
                                <w:rPr>
                                  <w:rFonts w:eastAsiaTheme="minorEastAsia"/>
                                  <w:b/>
                                  <w:bCs/>
                                  <w:sz w:val="18"/>
                                  <w:szCs w:val="18"/>
                                </w:rPr>
                                <w:t>Population: 68</w:t>
                              </w:r>
                              <w:r w:rsidR="00880FA8">
                                <w:rPr>
                                  <w:rFonts w:eastAsiaTheme="minorEastAsia"/>
                                  <w:b/>
                                  <w:bCs/>
                                  <w:sz w:val="18"/>
                                  <w:szCs w:val="18"/>
                                </w:rPr>
                                <w:t xml:space="preserve"> teachers</w:t>
                              </w:r>
                            </w:p>
                            <w:p w14:paraId="2AFBC046" w14:textId="02487AE9" w:rsidR="005A4009" w:rsidRPr="005A4009" w:rsidRDefault="005A4009" w:rsidP="005A4009">
                              <w:pPr>
                                <w:spacing w:after="0" w:line="240" w:lineRule="auto"/>
                                <w:rPr>
                                  <w:rFonts w:eastAsiaTheme="minorEastAsia"/>
                                  <w:b/>
                                  <w:bCs/>
                                  <w:sz w:val="18"/>
                                  <w:szCs w:val="18"/>
                                </w:rPr>
                              </w:pPr>
                              <w:r w:rsidRPr="005A4009">
                                <w:rPr>
                                  <w:rFonts w:eastAsiaTheme="minorEastAsia"/>
                                  <w:b/>
                                  <w:bCs/>
                                  <w:sz w:val="18"/>
                                  <w:szCs w:val="18"/>
                                </w:rPr>
                                <w:t xml:space="preserve">Age </w:t>
                              </w:r>
                              <m:oMath>
                                <m:r>
                                  <m:rPr>
                                    <m:sty m:val="bi"/>
                                  </m:rPr>
                                  <w:rPr>
                                    <w:rFonts w:ascii="Cambria Math" w:hAnsi="Cambria Math"/>
                                    <w:sz w:val="18"/>
                                    <w:szCs w:val="18"/>
                                  </w:rPr>
                                  <m:t>≥40</m:t>
                                </m:r>
                              </m:oMath>
                              <w:r w:rsidRPr="005A4009">
                                <w:rPr>
                                  <w:rFonts w:eastAsiaTheme="minorEastAsia"/>
                                  <w:b/>
                                  <w:bCs/>
                                  <w:sz w:val="18"/>
                                  <w:szCs w:val="18"/>
                                </w:rPr>
                                <w:t>: 32</w:t>
                              </w:r>
                              <w:r w:rsidR="00880FA8">
                                <w:rPr>
                                  <w:rFonts w:eastAsiaTheme="minorEastAsia"/>
                                  <w:b/>
                                  <w:bCs/>
                                  <w:sz w:val="18"/>
                                  <w:szCs w:val="18"/>
                                </w:rPr>
                                <w:t xml:space="preserve"> teachers</w:t>
                              </w:r>
                            </w:p>
                            <w:p w14:paraId="170BFE3F" w14:textId="2B614C84" w:rsidR="005A4009" w:rsidRPr="005A4009" w:rsidRDefault="005A4009" w:rsidP="005A4009">
                              <w:pPr>
                                <w:spacing w:after="0" w:line="240" w:lineRule="auto"/>
                                <w:rPr>
                                  <w:rFonts w:eastAsiaTheme="minorEastAsia"/>
                                  <w:b/>
                                  <w:bCs/>
                                  <w:sz w:val="18"/>
                                  <w:szCs w:val="18"/>
                                </w:rPr>
                              </w:pPr>
                              <w:r w:rsidRPr="005A4009">
                                <w:rPr>
                                  <w:rFonts w:eastAsiaTheme="minorEastAsia"/>
                                  <w:b/>
                                  <w:bCs/>
                                  <w:sz w:val="18"/>
                                  <w:szCs w:val="18"/>
                                </w:rPr>
                                <w:t xml:space="preserve">Age </w:t>
                              </w:r>
                              <m:oMath>
                                <m:r>
                                  <m:rPr>
                                    <m:sty m:val="bi"/>
                                  </m:rPr>
                                  <w:rPr>
                                    <w:rFonts w:ascii="Cambria Math" w:eastAsiaTheme="minorEastAsia" w:hAnsi="Cambria Math"/>
                                    <w:sz w:val="18"/>
                                    <w:szCs w:val="18"/>
                                  </w:rPr>
                                  <m:t>&lt;40</m:t>
                                </m:r>
                              </m:oMath>
                              <w:r w:rsidRPr="005A4009">
                                <w:rPr>
                                  <w:rFonts w:eastAsiaTheme="minorEastAsia"/>
                                  <w:b/>
                                  <w:bCs/>
                                  <w:sz w:val="18"/>
                                  <w:szCs w:val="18"/>
                                </w:rPr>
                                <w:t>: 36</w:t>
                              </w:r>
                              <w:r w:rsidR="00880FA8">
                                <w:rPr>
                                  <w:rFonts w:eastAsiaTheme="minorEastAsia"/>
                                  <w:b/>
                                  <w:bCs/>
                                  <w:sz w:val="18"/>
                                  <w:szCs w:val="18"/>
                                </w:rPr>
                                <w:t xml:space="preserve"> teachers</w:t>
                              </w:r>
                            </w:p>
                          </w:txbxContent>
                        </wps:txbx>
                        <wps:bodyPr rot="0" vert="horz" wrap="square" lIns="91440" tIns="45720" rIns="91440" bIns="45720" anchor="t" anchorCtr="0">
                          <a:noAutofit/>
                        </wps:bodyPr>
                      </wps:wsp>
                      <wps:wsp>
                        <wps:cNvPr id="465797241" name="Text Box 2"/>
                        <wps:cNvSpPr txBox="1">
                          <a:spLocks noChangeArrowheads="1"/>
                        </wps:cNvSpPr>
                        <wps:spPr bwMode="auto">
                          <a:xfrm>
                            <a:off x="1733385" y="1749287"/>
                            <a:ext cx="946206" cy="469127"/>
                          </a:xfrm>
                          <a:prstGeom prst="rect">
                            <a:avLst/>
                          </a:prstGeom>
                          <a:solidFill>
                            <a:srgbClr val="FFFFFF"/>
                          </a:solidFill>
                          <a:ln w="9525">
                            <a:solidFill>
                              <a:srgbClr val="000000"/>
                            </a:solidFill>
                            <a:miter lim="800000"/>
                            <a:headEnd/>
                            <a:tailEnd/>
                          </a:ln>
                        </wps:spPr>
                        <wps:txbx>
                          <w:txbxContent>
                            <w:p w14:paraId="4CED52AB" w14:textId="4CAA31B6" w:rsidR="00880FA8" w:rsidRPr="004A5D48" w:rsidRDefault="00880FA8" w:rsidP="00880FA8">
                              <w:pPr>
                                <w:spacing w:after="0" w:line="240" w:lineRule="auto"/>
                                <w:rPr>
                                  <w:rFonts w:eastAsiaTheme="minorEastAsia"/>
                                  <w:sz w:val="16"/>
                                  <w:szCs w:val="16"/>
                                </w:rPr>
                              </w:pPr>
                              <w:r w:rsidRPr="004A5D48">
                                <w:rPr>
                                  <w:rFonts w:eastAsiaTheme="minorEastAsia"/>
                                  <w:sz w:val="16"/>
                                  <w:szCs w:val="16"/>
                                </w:rPr>
                                <w:t>Population: 0.</w:t>
                              </w:r>
                              <w:r>
                                <w:rPr>
                                  <w:rFonts w:eastAsiaTheme="minorEastAsia"/>
                                  <w:sz w:val="16"/>
                                  <w:szCs w:val="16"/>
                                </w:rPr>
                                <w:t>684</w:t>
                              </w:r>
                            </w:p>
                            <w:p w14:paraId="47894130" w14:textId="7EA09BFE" w:rsidR="00880FA8" w:rsidRPr="004A5D48" w:rsidRDefault="00880FA8" w:rsidP="00880FA8">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hAnsi="Cambria Math"/>
                                    <w:sz w:val="16"/>
                                    <w:szCs w:val="16"/>
                                  </w:rPr>
                                  <m:t>≥40</m:t>
                                </m:r>
                              </m:oMath>
                              <w:r w:rsidRPr="004A5D48">
                                <w:rPr>
                                  <w:rFonts w:eastAsiaTheme="minorEastAsia"/>
                                  <w:sz w:val="16"/>
                                  <w:szCs w:val="16"/>
                                </w:rPr>
                                <w:t xml:space="preserve">: </w:t>
                              </w:r>
                              <w:r>
                                <w:rPr>
                                  <w:rFonts w:eastAsiaTheme="minorEastAsia"/>
                                  <w:sz w:val="16"/>
                                  <w:szCs w:val="16"/>
                                </w:rPr>
                                <w:t>0.712</w:t>
                              </w:r>
                            </w:p>
                            <w:p w14:paraId="7796AAD2" w14:textId="79DDEB41" w:rsidR="00880FA8" w:rsidRPr="004A5D48" w:rsidRDefault="00880FA8" w:rsidP="00880FA8">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eastAsiaTheme="minorEastAsia" w:hAnsi="Cambria Math"/>
                                    <w:sz w:val="16"/>
                                    <w:szCs w:val="16"/>
                                  </w:rPr>
                                  <m:t>&lt;40</m:t>
                                </m:r>
                              </m:oMath>
                              <w:r w:rsidRPr="004A5D48">
                                <w:rPr>
                                  <w:rFonts w:eastAsiaTheme="minorEastAsia"/>
                                  <w:sz w:val="16"/>
                                  <w:szCs w:val="16"/>
                                </w:rPr>
                                <w:t xml:space="preserve">: </w:t>
                              </w:r>
                              <w:r>
                                <w:rPr>
                                  <w:rFonts w:eastAsiaTheme="minorEastAsia"/>
                                  <w:sz w:val="16"/>
                                  <w:szCs w:val="16"/>
                                </w:rPr>
                                <w:t>0.634</w:t>
                              </w:r>
                            </w:p>
                          </w:txbxContent>
                        </wps:txbx>
                        <wps:bodyPr rot="0" vert="horz" wrap="square" lIns="91440" tIns="45720" rIns="91440" bIns="45720" anchor="t" anchorCtr="0">
                          <a:noAutofit/>
                        </wps:bodyPr>
                      </wps:wsp>
                      <wps:wsp>
                        <wps:cNvPr id="615543269" name="Text Box 2"/>
                        <wps:cNvSpPr txBox="1">
                          <a:spLocks noChangeArrowheads="1"/>
                        </wps:cNvSpPr>
                        <wps:spPr bwMode="auto">
                          <a:xfrm>
                            <a:off x="0" y="2544418"/>
                            <a:ext cx="946150" cy="468630"/>
                          </a:xfrm>
                          <a:prstGeom prst="rect">
                            <a:avLst/>
                          </a:prstGeom>
                          <a:solidFill>
                            <a:srgbClr val="FFFFFF"/>
                          </a:solidFill>
                          <a:ln w="9525">
                            <a:solidFill>
                              <a:srgbClr val="000000"/>
                            </a:solidFill>
                            <a:miter lim="800000"/>
                            <a:headEnd/>
                            <a:tailEnd/>
                          </a:ln>
                        </wps:spPr>
                        <wps:txbx>
                          <w:txbxContent>
                            <w:p w14:paraId="5E359388" w14:textId="5CF612A3" w:rsidR="00880FA8" w:rsidRPr="004A5D48" w:rsidRDefault="00880FA8" w:rsidP="00880FA8">
                              <w:pPr>
                                <w:spacing w:after="0" w:line="240" w:lineRule="auto"/>
                                <w:rPr>
                                  <w:rFonts w:eastAsiaTheme="minorEastAsia"/>
                                  <w:sz w:val="16"/>
                                  <w:szCs w:val="16"/>
                                </w:rPr>
                              </w:pPr>
                              <w:r w:rsidRPr="004A5D48">
                                <w:rPr>
                                  <w:rFonts w:eastAsiaTheme="minorEastAsia"/>
                                  <w:sz w:val="16"/>
                                  <w:szCs w:val="16"/>
                                </w:rPr>
                                <w:t>Population: 0.</w:t>
                              </w:r>
                              <w:r>
                                <w:rPr>
                                  <w:rFonts w:eastAsiaTheme="minorEastAsia"/>
                                  <w:sz w:val="16"/>
                                  <w:szCs w:val="16"/>
                                </w:rPr>
                                <w:t>357</w:t>
                              </w:r>
                            </w:p>
                            <w:p w14:paraId="4869C0E4" w14:textId="61D74013" w:rsidR="00880FA8" w:rsidRPr="004A5D48" w:rsidRDefault="00880FA8" w:rsidP="00880FA8">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hAnsi="Cambria Math"/>
                                    <w:sz w:val="16"/>
                                    <w:szCs w:val="16"/>
                                  </w:rPr>
                                  <m:t>≥40</m:t>
                                </m:r>
                              </m:oMath>
                              <w:r w:rsidRPr="004A5D48">
                                <w:rPr>
                                  <w:rFonts w:eastAsiaTheme="minorEastAsia"/>
                                  <w:sz w:val="16"/>
                                  <w:szCs w:val="16"/>
                                </w:rPr>
                                <w:t xml:space="preserve">: </w:t>
                              </w:r>
                              <w:r>
                                <w:rPr>
                                  <w:rFonts w:eastAsiaTheme="minorEastAsia"/>
                                  <w:sz w:val="16"/>
                                  <w:szCs w:val="16"/>
                                </w:rPr>
                                <w:t>0.345</w:t>
                              </w:r>
                            </w:p>
                            <w:p w14:paraId="1C19C7AB" w14:textId="7E97974B" w:rsidR="00880FA8" w:rsidRPr="004A5D48" w:rsidRDefault="00880FA8" w:rsidP="00880FA8">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eastAsiaTheme="minorEastAsia" w:hAnsi="Cambria Math"/>
                                    <w:sz w:val="16"/>
                                    <w:szCs w:val="16"/>
                                  </w:rPr>
                                  <m:t>&lt;40</m:t>
                                </m:r>
                              </m:oMath>
                              <w:r w:rsidRPr="004A5D48">
                                <w:rPr>
                                  <w:rFonts w:eastAsiaTheme="minorEastAsia"/>
                                  <w:sz w:val="16"/>
                                  <w:szCs w:val="16"/>
                                </w:rPr>
                                <w:t xml:space="preserve">: </w:t>
                              </w:r>
                              <w:r>
                                <w:rPr>
                                  <w:rFonts w:eastAsiaTheme="minorEastAsia"/>
                                  <w:sz w:val="16"/>
                                  <w:szCs w:val="16"/>
                                </w:rPr>
                                <w:t>0.388</w:t>
                              </w:r>
                            </w:p>
                          </w:txbxContent>
                        </wps:txbx>
                        <wps:bodyPr rot="0" vert="horz" wrap="square" lIns="91440" tIns="45720" rIns="91440" bIns="45720" anchor="t" anchorCtr="0">
                          <a:noAutofit/>
                        </wps:bodyPr>
                      </wps:wsp>
                      <wps:wsp>
                        <wps:cNvPr id="1050795822" name="Text Box 2"/>
                        <wps:cNvSpPr txBox="1">
                          <a:spLocks noChangeArrowheads="1"/>
                        </wps:cNvSpPr>
                        <wps:spPr bwMode="auto">
                          <a:xfrm>
                            <a:off x="1137037" y="2552369"/>
                            <a:ext cx="946206" cy="469127"/>
                          </a:xfrm>
                          <a:prstGeom prst="rect">
                            <a:avLst/>
                          </a:prstGeom>
                          <a:solidFill>
                            <a:srgbClr val="FFFFFF"/>
                          </a:solidFill>
                          <a:ln w="9525">
                            <a:solidFill>
                              <a:srgbClr val="000000"/>
                            </a:solidFill>
                            <a:miter lim="800000"/>
                            <a:headEnd/>
                            <a:tailEnd/>
                          </a:ln>
                        </wps:spPr>
                        <wps:txbx>
                          <w:txbxContent>
                            <w:p w14:paraId="1CE194FD" w14:textId="43DB81CB" w:rsidR="00880FA8" w:rsidRPr="004A5D48" w:rsidRDefault="00880FA8" w:rsidP="00880FA8">
                              <w:pPr>
                                <w:spacing w:after="0" w:line="240" w:lineRule="auto"/>
                                <w:rPr>
                                  <w:rFonts w:eastAsiaTheme="minorEastAsia"/>
                                  <w:sz w:val="16"/>
                                  <w:szCs w:val="16"/>
                                </w:rPr>
                              </w:pPr>
                              <w:r w:rsidRPr="004A5D48">
                                <w:rPr>
                                  <w:rFonts w:eastAsiaTheme="minorEastAsia"/>
                                  <w:sz w:val="16"/>
                                  <w:szCs w:val="16"/>
                                </w:rPr>
                                <w:t>Population: 0.</w:t>
                              </w:r>
                              <w:r w:rsidR="00EF638D">
                                <w:rPr>
                                  <w:rFonts w:eastAsiaTheme="minorEastAsia"/>
                                  <w:sz w:val="16"/>
                                  <w:szCs w:val="16"/>
                                </w:rPr>
                                <w:t>126</w:t>
                              </w:r>
                            </w:p>
                            <w:p w14:paraId="151D5FE4" w14:textId="35D4DAE1" w:rsidR="00880FA8" w:rsidRPr="004A5D48" w:rsidRDefault="00880FA8" w:rsidP="00880FA8">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hAnsi="Cambria Math"/>
                                    <w:sz w:val="16"/>
                                    <w:szCs w:val="16"/>
                                  </w:rPr>
                                  <m:t>≥40</m:t>
                                </m:r>
                              </m:oMath>
                              <w:r w:rsidRPr="004A5D48">
                                <w:rPr>
                                  <w:rFonts w:eastAsiaTheme="minorEastAsia"/>
                                  <w:sz w:val="16"/>
                                  <w:szCs w:val="16"/>
                                </w:rPr>
                                <w:t xml:space="preserve">: </w:t>
                              </w:r>
                              <w:r>
                                <w:rPr>
                                  <w:rFonts w:eastAsiaTheme="minorEastAsia"/>
                                  <w:sz w:val="16"/>
                                  <w:szCs w:val="16"/>
                                </w:rPr>
                                <w:t>0.</w:t>
                              </w:r>
                              <w:r w:rsidR="00EF638D">
                                <w:rPr>
                                  <w:rFonts w:eastAsiaTheme="minorEastAsia"/>
                                  <w:sz w:val="16"/>
                                  <w:szCs w:val="16"/>
                                </w:rPr>
                                <w:t>207</w:t>
                              </w:r>
                            </w:p>
                            <w:p w14:paraId="22F4673A" w14:textId="6F9FC4BC" w:rsidR="00880FA8" w:rsidRPr="004A5D48" w:rsidRDefault="00880FA8" w:rsidP="00880FA8">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eastAsiaTheme="minorEastAsia" w:hAnsi="Cambria Math"/>
                                    <w:sz w:val="16"/>
                                    <w:szCs w:val="16"/>
                                  </w:rPr>
                                  <m:t>&lt;40</m:t>
                                </m:r>
                              </m:oMath>
                              <w:r w:rsidRPr="004A5D48">
                                <w:rPr>
                                  <w:rFonts w:eastAsiaTheme="minorEastAsia"/>
                                  <w:sz w:val="16"/>
                                  <w:szCs w:val="16"/>
                                </w:rPr>
                                <w:t xml:space="preserve">: </w:t>
                              </w:r>
                              <w:r>
                                <w:rPr>
                                  <w:rFonts w:eastAsiaTheme="minorEastAsia"/>
                                  <w:sz w:val="16"/>
                                  <w:szCs w:val="16"/>
                                </w:rPr>
                                <w:t>0.</w:t>
                              </w:r>
                              <w:r w:rsidR="00EF638D">
                                <w:rPr>
                                  <w:rFonts w:eastAsiaTheme="minorEastAsia"/>
                                  <w:sz w:val="16"/>
                                  <w:szCs w:val="16"/>
                                </w:rPr>
                                <w:t>0</w:t>
                              </w:r>
                              <w:r>
                                <w:rPr>
                                  <w:rFonts w:eastAsiaTheme="minorEastAsia"/>
                                  <w:sz w:val="16"/>
                                  <w:szCs w:val="16"/>
                                </w:rPr>
                                <w:t>88</w:t>
                              </w:r>
                            </w:p>
                          </w:txbxContent>
                        </wps:txbx>
                        <wps:bodyPr rot="0" vert="horz" wrap="square" lIns="91440" tIns="45720" rIns="91440" bIns="45720" anchor="t" anchorCtr="0">
                          <a:noAutofit/>
                        </wps:bodyPr>
                      </wps:wsp>
                      <wps:wsp>
                        <wps:cNvPr id="672145013" name="Text Box 2"/>
                        <wps:cNvSpPr txBox="1">
                          <a:spLocks noChangeArrowheads="1"/>
                        </wps:cNvSpPr>
                        <wps:spPr bwMode="auto">
                          <a:xfrm>
                            <a:off x="2449002" y="2592125"/>
                            <a:ext cx="946206" cy="469127"/>
                          </a:xfrm>
                          <a:prstGeom prst="rect">
                            <a:avLst/>
                          </a:prstGeom>
                          <a:solidFill>
                            <a:srgbClr val="FFFFFF"/>
                          </a:solidFill>
                          <a:ln w="9525">
                            <a:solidFill>
                              <a:srgbClr val="000000"/>
                            </a:solidFill>
                            <a:miter lim="800000"/>
                            <a:headEnd/>
                            <a:tailEnd/>
                          </a:ln>
                        </wps:spPr>
                        <wps:txbx>
                          <w:txbxContent>
                            <w:p w14:paraId="778FD848" w14:textId="23AC26AD" w:rsidR="00EF638D" w:rsidRPr="004A5D48" w:rsidRDefault="00EF638D" w:rsidP="00EF638D">
                              <w:pPr>
                                <w:spacing w:after="0" w:line="240" w:lineRule="auto"/>
                                <w:rPr>
                                  <w:rFonts w:eastAsiaTheme="minorEastAsia"/>
                                  <w:sz w:val="16"/>
                                  <w:szCs w:val="16"/>
                                </w:rPr>
                              </w:pPr>
                              <w:r w:rsidRPr="004A5D48">
                                <w:rPr>
                                  <w:rFonts w:eastAsiaTheme="minorEastAsia"/>
                                  <w:sz w:val="16"/>
                                  <w:szCs w:val="16"/>
                                </w:rPr>
                                <w:t>Population: 0.</w:t>
                              </w:r>
                              <w:r>
                                <w:rPr>
                                  <w:rFonts w:eastAsiaTheme="minorEastAsia"/>
                                  <w:sz w:val="16"/>
                                  <w:szCs w:val="16"/>
                                </w:rPr>
                                <w:t>132</w:t>
                              </w:r>
                            </w:p>
                            <w:p w14:paraId="64693B9D" w14:textId="12F7FFA1" w:rsidR="00EF638D" w:rsidRPr="004A5D48" w:rsidRDefault="00EF638D" w:rsidP="00EF638D">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hAnsi="Cambria Math"/>
                                    <w:sz w:val="16"/>
                                    <w:szCs w:val="16"/>
                                  </w:rPr>
                                  <m:t>≥40</m:t>
                                </m:r>
                              </m:oMath>
                              <w:r w:rsidRPr="004A5D48">
                                <w:rPr>
                                  <w:rFonts w:eastAsiaTheme="minorEastAsia"/>
                                  <w:sz w:val="16"/>
                                  <w:szCs w:val="16"/>
                                </w:rPr>
                                <w:t xml:space="preserve">: </w:t>
                              </w:r>
                              <w:r>
                                <w:rPr>
                                  <w:rFonts w:eastAsiaTheme="minorEastAsia"/>
                                  <w:sz w:val="16"/>
                                  <w:szCs w:val="16"/>
                                </w:rPr>
                                <w:t>-</w:t>
                              </w:r>
                              <w:r w:rsidR="00640C81">
                                <w:rPr>
                                  <w:rFonts w:eastAsiaTheme="minorEastAsia"/>
                                  <w:sz w:val="16"/>
                                  <w:szCs w:val="16"/>
                                </w:rPr>
                                <w:t xml:space="preserve"> </w:t>
                              </w:r>
                              <w:r>
                                <w:rPr>
                                  <w:rFonts w:eastAsiaTheme="minorEastAsia"/>
                                  <w:sz w:val="16"/>
                                  <w:szCs w:val="16"/>
                                </w:rPr>
                                <w:t>0.063</w:t>
                              </w:r>
                            </w:p>
                            <w:p w14:paraId="3420E0CF" w14:textId="27A51945" w:rsidR="00EF638D" w:rsidRPr="004A5D48" w:rsidRDefault="00EF638D" w:rsidP="00EF638D">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eastAsiaTheme="minorEastAsia" w:hAnsi="Cambria Math"/>
                                    <w:sz w:val="16"/>
                                    <w:szCs w:val="16"/>
                                  </w:rPr>
                                  <m:t>&lt;40</m:t>
                                </m:r>
                              </m:oMath>
                              <w:r w:rsidRPr="004A5D48">
                                <w:rPr>
                                  <w:rFonts w:eastAsiaTheme="minorEastAsia"/>
                                  <w:sz w:val="16"/>
                                  <w:szCs w:val="16"/>
                                </w:rPr>
                                <w:t xml:space="preserve">: </w:t>
                              </w:r>
                              <w:r>
                                <w:rPr>
                                  <w:rFonts w:eastAsiaTheme="minorEastAsia"/>
                                  <w:sz w:val="16"/>
                                  <w:szCs w:val="16"/>
                                </w:rPr>
                                <w:t>0.313</w:t>
                              </w:r>
                            </w:p>
                          </w:txbxContent>
                        </wps:txbx>
                        <wps:bodyPr rot="0" vert="horz" wrap="square" lIns="91440" tIns="45720" rIns="91440" bIns="45720" anchor="t" anchorCtr="0">
                          <a:noAutofit/>
                        </wps:bodyPr>
                      </wps:wsp>
                    </wpg:wgp>
                  </a:graphicData>
                </a:graphic>
              </wp:anchor>
            </w:drawing>
          </mc:Choice>
          <mc:Fallback>
            <w:pict>
              <v:group w14:anchorId="5B68BA4E" id="Group 1" o:spid="_x0000_s1026" style="position:absolute;margin-left:27.55pt;margin-top:2.3pt;width:320.55pt;height:241.05pt;z-index:251673600" coordsize="40706,3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">
                <v:shapetype id="_x0000_t202" coordsize="21600,21600" o:spt="202" path="m,l,21600r21600,l21600,xe">
                  <v:stroke joinstyle="miter"/>
                  <v:path gradientshapeok="t" o:connecttype="rect"/>
                </v:shapetype>
                <v:shape id="Text Box 2" o:spid="_x0000_s1027" type="#_x0000_t202" style="position:absolute;left:13835;top:11290;width:9462;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270C07C6" w14:textId="13F80384" w:rsidR="004A5D48" w:rsidRPr="004A5D48" w:rsidRDefault="004A5D48" w:rsidP="004A5D48">
                        <w:pPr>
                          <w:spacing w:after="0" w:line="240" w:lineRule="auto"/>
                          <w:rPr>
                            <w:rFonts w:eastAsiaTheme="minorEastAsia"/>
                            <w:sz w:val="16"/>
                            <w:szCs w:val="16"/>
                          </w:rPr>
                        </w:pPr>
                        <w:r w:rsidRPr="004A5D48">
                          <w:rPr>
                            <w:rFonts w:eastAsiaTheme="minorEastAsia"/>
                            <w:sz w:val="16"/>
                            <w:szCs w:val="16"/>
                          </w:rPr>
                          <w:t>Population: 0.072</w:t>
                        </w:r>
                      </w:p>
                      <w:p w14:paraId="2D6E295C" w14:textId="2DCFABA1" w:rsidR="004A5D48" w:rsidRPr="004A5D48" w:rsidRDefault="004A5D48" w:rsidP="004A5D48">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hAnsi="Cambria Math"/>
                              <w:sz w:val="16"/>
                              <w:szCs w:val="16"/>
                            </w:rPr>
                            <m:t>≥40</m:t>
                          </m:r>
                        </m:oMath>
                        <w:r w:rsidRPr="004A5D48">
                          <w:rPr>
                            <w:rFonts w:eastAsiaTheme="minorEastAsia"/>
                            <w:sz w:val="16"/>
                            <w:szCs w:val="16"/>
                          </w:rPr>
                          <w:t>: -</w:t>
                        </w:r>
                        <w:r w:rsidR="00640C81">
                          <w:rPr>
                            <w:rFonts w:eastAsiaTheme="minorEastAsia"/>
                            <w:sz w:val="16"/>
                            <w:szCs w:val="16"/>
                          </w:rPr>
                          <w:t xml:space="preserve"> </w:t>
                        </w:r>
                        <w:r w:rsidRPr="004A5D48">
                          <w:rPr>
                            <w:rFonts w:eastAsiaTheme="minorEastAsia"/>
                            <w:sz w:val="16"/>
                            <w:szCs w:val="16"/>
                          </w:rPr>
                          <w:t>0.106</w:t>
                        </w:r>
                      </w:p>
                      <w:p w14:paraId="3689EE0F" w14:textId="36C0A6D2" w:rsidR="004A5D48" w:rsidRPr="004A5D48" w:rsidRDefault="004A5D48" w:rsidP="004A5D48">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eastAsiaTheme="minorEastAsia" w:hAnsi="Cambria Math"/>
                              <w:sz w:val="16"/>
                              <w:szCs w:val="16"/>
                            </w:rPr>
                            <m:t>&lt;40</m:t>
                          </m:r>
                        </m:oMath>
                        <w:r w:rsidRPr="004A5D48">
                          <w:rPr>
                            <w:rFonts w:eastAsiaTheme="minorEastAsia"/>
                            <w:sz w:val="16"/>
                            <w:szCs w:val="16"/>
                          </w:rPr>
                          <w:t>: 0.195</w:t>
                        </w:r>
                      </w:p>
                    </w:txbxContent>
                  </v:textbox>
                </v:shape>
                <v:shape id="Text Box 2" o:spid="_x0000_s1028" type="#_x0000_t202" style="position:absolute;left:25442;top:9062;width:9782;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">
                  <v:textbox>
                    <w:txbxContent>
                      <w:p w14:paraId="4EBEA30F" w14:textId="73EEE44D" w:rsidR="004A5D48" w:rsidRPr="004A5D48" w:rsidRDefault="004A5D48" w:rsidP="004A5D48">
                        <w:pPr>
                          <w:spacing w:after="0" w:line="240" w:lineRule="auto"/>
                          <w:rPr>
                            <w:rFonts w:eastAsiaTheme="minorEastAsia"/>
                            <w:sz w:val="16"/>
                            <w:szCs w:val="16"/>
                          </w:rPr>
                        </w:pPr>
                        <w:r w:rsidRPr="004A5D48">
                          <w:rPr>
                            <w:rFonts w:eastAsiaTheme="minorEastAsia"/>
                            <w:sz w:val="16"/>
                            <w:szCs w:val="16"/>
                          </w:rPr>
                          <w:t xml:space="preserve">Population: </w:t>
                        </w:r>
                        <w:r>
                          <w:rPr>
                            <w:rFonts w:eastAsiaTheme="minorEastAsia"/>
                            <w:sz w:val="16"/>
                            <w:szCs w:val="16"/>
                          </w:rPr>
                          <w:t>-</w:t>
                        </w:r>
                        <w:r w:rsidR="00640C81">
                          <w:rPr>
                            <w:rFonts w:eastAsiaTheme="minorEastAsia"/>
                            <w:sz w:val="16"/>
                            <w:szCs w:val="16"/>
                          </w:rPr>
                          <w:t xml:space="preserve"> </w:t>
                        </w:r>
                        <w:r>
                          <w:rPr>
                            <w:rFonts w:eastAsiaTheme="minorEastAsia"/>
                            <w:sz w:val="16"/>
                            <w:szCs w:val="16"/>
                          </w:rPr>
                          <w:t>0.106</w:t>
                        </w:r>
                      </w:p>
                      <w:p w14:paraId="02825EAE" w14:textId="28A38C4C" w:rsidR="004A5D48" w:rsidRPr="004A5D48" w:rsidRDefault="004A5D48" w:rsidP="004A5D48">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hAnsi="Cambria Math"/>
                              <w:sz w:val="16"/>
                              <w:szCs w:val="16"/>
                            </w:rPr>
                            <m:t>≥40</m:t>
                          </m:r>
                        </m:oMath>
                        <w:r w:rsidRPr="004A5D48">
                          <w:rPr>
                            <w:rFonts w:eastAsiaTheme="minorEastAsia"/>
                            <w:sz w:val="16"/>
                            <w:szCs w:val="16"/>
                          </w:rPr>
                          <w:t xml:space="preserve">: </w:t>
                        </w:r>
                        <w:r w:rsidR="0041267F">
                          <w:rPr>
                            <w:rFonts w:eastAsiaTheme="minorEastAsia"/>
                            <w:sz w:val="16"/>
                            <w:szCs w:val="16"/>
                          </w:rPr>
                          <w:t>0.078</w:t>
                        </w:r>
                      </w:p>
                      <w:p w14:paraId="5E76DFB9" w14:textId="4F16898C" w:rsidR="004A5D48" w:rsidRPr="004A5D48" w:rsidRDefault="004A5D48" w:rsidP="004A5D48">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eastAsiaTheme="minorEastAsia" w:hAnsi="Cambria Math"/>
                              <w:sz w:val="16"/>
                              <w:szCs w:val="16"/>
                            </w:rPr>
                            <m:t>&lt;40</m:t>
                          </m:r>
                        </m:oMath>
                        <w:r w:rsidRPr="004A5D48">
                          <w:rPr>
                            <w:rFonts w:eastAsiaTheme="minorEastAsia"/>
                            <w:sz w:val="16"/>
                            <w:szCs w:val="16"/>
                          </w:rPr>
                          <w:t xml:space="preserve">: </w:t>
                        </w:r>
                        <w:r w:rsidR="0041267F">
                          <w:rPr>
                            <w:rFonts w:eastAsiaTheme="minorEastAsia"/>
                            <w:sz w:val="16"/>
                            <w:szCs w:val="16"/>
                          </w:rPr>
                          <w:t>-</w:t>
                        </w:r>
                        <w:r w:rsidR="00640C81">
                          <w:rPr>
                            <w:rFonts w:eastAsiaTheme="minorEastAsia"/>
                            <w:sz w:val="16"/>
                            <w:szCs w:val="16"/>
                          </w:rPr>
                          <w:t xml:space="preserve"> </w:t>
                        </w:r>
                        <w:r w:rsidR="0041267F">
                          <w:rPr>
                            <w:rFonts w:eastAsiaTheme="minorEastAsia"/>
                            <w:sz w:val="16"/>
                            <w:szCs w:val="16"/>
                          </w:rPr>
                          <w:t>0</w:t>
                        </w:r>
                        <w:r w:rsidRPr="004A5D48">
                          <w:rPr>
                            <w:rFonts w:eastAsiaTheme="minorEastAsia"/>
                            <w:sz w:val="16"/>
                            <w:szCs w:val="16"/>
                          </w:rPr>
                          <w:t>.</w:t>
                        </w:r>
                        <w:r w:rsidR="0041267F">
                          <w:rPr>
                            <w:rFonts w:eastAsiaTheme="minorEastAsia"/>
                            <w:sz w:val="16"/>
                            <w:szCs w:val="16"/>
                          </w:rPr>
                          <w:t>296</w:t>
                        </w:r>
                      </w:p>
                    </w:txbxContent>
                  </v:textbox>
                </v:shape>
                <v:shape id="Text Box 2" o:spid="_x0000_s1029" type="#_x0000_t202" style="position:absolute;left:715;top:11290;width:9538;height:4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">
                  <v:textbox>
                    <w:txbxContent>
                      <w:p w14:paraId="379FE174" w14:textId="1799DB5A" w:rsidR="0041267F" w:rsidRPr="004A5D48" w:rsidRDefault="0041267F" w:rsidP="0041267F">
                        <w:pPr>
                          <w:spacing w:after="0" w:line="240" w:lineRule="auto"/>
                          <w:rPr>
                            <w:rFonts w:eastAsiaTheme="minorEastAsia"/>
                            <w:sz w:val="16"/>
                            <w:szCs w:val="16"/>
                          </w:rPr>
                        </w:pPr>
                        <w:r w:rsidRPr="004A5D48">
                          <w:rPr>
                            <w:rFonts w:eastAsiaTheme="minorEastAsia"/>
                            <w:sz w:val="16"/>
                            <w:szCs w:val="16"/>
                          </w:rPr>
                          <w:t xml:space="preserve">Population: </w:t>
                        </w:r>
                        <w:r>
                          <w:rPr>
                            <w:rFonts w:eastAsiaTheme="minorEastAsia"/>
                            <w:sz w:val="16"/>
                            <w:szCs w:val="16"/>
                          </w:rPr>
                          <w:t>0.138</w:t>
                        </w:r>
                      </w:p>
                      <w:p w14:paraId="0B98E7AD" w14:textId="79D7B51C" w:rsidR="0041267F" w:rsidRPr="004A5D48" w:rsidRDefault="0041267F" w:rsidP="0041267F">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hAnsi="Cambria Math"/>
                              <w:sz w:val="16"/>
                              <w:szCs w:val="16"/>
                            </w:rPr>
                            <m:t>≥40</m:t>
                          </m:r>
                        </m:oMath>
                        <w:r w:rsidRPr="004A5D48">
                          <w:rPr>
                            <w:rFonts w:eastAsiaTheme="minorEastAsia"/>
                            <w:sz w:val="16"/>
                            <w:szCs w:val="16"/>
                          </w:rPr>
                          <w:t xml:space="preserve">: </w:t>
                        </w:r>
                        <w:r>
                          <w:rPr>
                            <w:rFonts w:eastAsiaTheme="minorEastAsia"/>
                            <w:sz w:val="16"/>
                            <w:szCs w:val="16"/>
                          </w:rPr>
                          <w:t>0.</w:t>
                        </w:r>
                        <w:r w:rsidR="005A4009">
                          <w:rPr>
                            <w:rFonts w:eastAsiaTheme="minorEastAsia"/>
                            <w:sz w:val="16"/>
                            <w:szCs w:val="16"/>
                          </w:rPr>
                          <w:t>161</w:t>
                        </w:r>
                      </w:p>
                      <w:p w14:paraId="03FC84BC" w14:textId="1CED3AE6" w:rsidR="0041267F" w:rsidRPr="004A5D48" w:rsidRDefault="0041267F" w:rsidP="0041267F">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eastAsiaTheme="minorEastAsia" w:hAnsi="Cambria Math"/>
                              <w:sz w:val="16"/>
                              <w:szCs w:val="16"/>
                            </w:rPr>
                            <m:t>&lt;40</m:t>
                          </m:r>
                        </m:oMath>
                        <w:r w:rsidRPr="004A5D48">
                          <w:rPr>
                            <w:rFonts w:eastAsiaTheme="minorEastAsia"/>
                            <w:sz w:val="16"/>
                            <w:szCs w:val="16"/>
                          </w:rPr>
                          <w:t xml:space="preserve">: </w:t>
                        </w:r>
                        <w:r w:rsidR="005A4009">
                          <w:rPr>
                            <w:rFonts w:eastAsiaTheme="minorEastAsia"/>
                            <w:sz w:val="16"/>
                            <w:szCs w:val="16"/>
                          </w:rPr>
                          <w:t>0.191</w:t>
                        </w:r>
                      </w:p>
                    </w:txbxContent>
                  </v:textbox>
                </v:shape>
                <v:shape id="Text Box 2" o:spid="_x0000_s1030" type="#_x0000_t202" style="position:absolute;left:27272;width:13434;height:5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" fillcolor="#bdd6ee [1304]">
                  <v:textbox>
                    <w:txbxContent>
                      <w:p w14:paraId="19429932" w14:textId="5981B762" w:rsidR="005A4009" w:rsidRPr="005A4009" w:rsidRDefault="005A4009" w:rsidP="005A4009">
                        <w:pPr>
                          <w:spacing w:after="0" w:line="240" w:lineRule="auto"/>
                          <w:rPr>
                            <w:rFonts w:eastAsiaTheme="minorEastAsia"/>
                            <w:b/>
                            <w:bCs/>
                            <w:sz w:val="18"/>
                            <w:szCs w:val="18"/>
                          </w:rPr>
                        </w:pPr>
                        <w:r w:rsidRPr="005A4009">
                          <w:rPr>
                            <w:rFonts w:eastAsiaTheme="minorEastAsia"/>
                            <w:b/>
                            <w:bCs/>
                            <w:sz w:val="18"/>
                            <w:szCs w:val="18"/>
                          </w:rPr>
                          <w:t>Population: 68</w:t>
                        </w:r>
                        <w:r w:rsidR="00880FA8">
                          <w:rPr>
                            <w:rFonts w:eastAsiaTheme="minorEastAsia"/>
                            <w:b/>
                            <w:bCs/>
                            <w:sz w:val="18"/>
                            <w:szCs w:val="18"/>
                          </w:rPr>
                          <w:t xml:space="preserve"> teachers</w:t>
                        </w:r>
                      </w:p>
                      <w:p w14:paraId="2AFBC046" w14:textId="02487AE9" w:rsidR="005A4009" w:rsidRPr="005A4009" w:rsidRDefault="005A4009" w:rsidP="005A4009">
                        <w:pPr>
                          <w:spacing w:after="0" w:line="240" w:lineRule="auto"/>
                          <w:rPr>
                            <w:rFonts w:eastAsiaTheme="minorEastAsia"/>
                            <w:b/>
                            <w:bCs/>
                            <w:sz w:val="18"/>
                            <w:szCs w:val="18"/>
                          </w:rPr>
                        </w:pPr>
                        <w:r w:rsidRPr="005A4009">
                          <w:rPr>
                            <w:rFonts w:eastAsiaTheme="minorEastAsia"/>
                            <w:b/>
                            <w:bCs/>
                            <w:sz w:val="18"/>
                            <w:szCs w:val="18"/>
                          </w:rPr>
                          <w:t xml:space="preserve">Age </w:t>
                        </w:r>
                        <m:oMath>
                          <m:r>
                            <m:rPr>
                              <m:sty m:val="bi"/>
                            </m:rPr>
                            <w:rPr>
                              <w:rFonts w:ascii="Cambria Math" w:hAnsi="Cambria Math"/>
                              <w:sz w:val="18"/>
                              <w:szCs w:val="18"/>
                            </w:rPr>
                            <m:t>≥40</m:t>
                          </m:r>
                        </m:oMath>
                        <w:r w:rsidRPr="005A4009">
                          <w:rPr>
                            <w:rFonts w:eastAsiaTheme="minorEastAsia"/>
                            <w:b/>
                            <w:bCs/>
                            <w:sz w:val="18"/>
                            <w:szCs w:val="18"/>
                          </w:rPr>
                          <w:t>: 32</w:t>
                        </w:r>
                        <w:r w:rsidR="00880FA8">
                          <w:rPr>
                            <w:rFonts w:eastAsiaTheme="minorEastAsia"/>
                            <w:b/>
                            <w:bCs/>
                            <w:sz w:val="18"/>
                            <w:szCs w:val="18"/>
                          </w:rPr>
                          <w:t xml:space="preserve"> teachers</w:t>
                        </w:r>
                      </w:p>
                      <w:p w14:paraId="170BFE3F" w14:textId="2B614C84" w:rsidR="005A4009" w:rsidRPr="005A4009" w:rsidRDefault="005A4009" w:rsidP="005A4009">
                        <w:pPr>
                          <w:spacing w:after="0" w:line="240" w:lineRule="auto"/>
                          <w:rPr>
                            <w:rFonts w:eastAsiaTheme="minorEastAsia"/>
                            <w:b/>
                            <w:bCs/>
                            <w:sz w:val="18"/>
                            <w:szCs w:val="18"/>
                          </w:rPr>
                        </w:pPr>
                        <w:r w:rsidRPr="005A4009">
                          <w:rPr>
                            <w:rFonts w:eastAsiaTheme="minorEastAsia"/>
                            <w:b/>
                            <w:bCs/>
                            <w:sz w:val="18"/>
                            <w:szCs w:val="18"/>
                          </w:rPr>
                          <w:t xml:space="preserve">Age </w:t>
                        </w:r>
                        <m:oMath>
                          <m:r>
                            <m:rPr>
                              <m:sty m:val="bi"/>
                            </m:rPr>
                            <w:rPr>
                              <w:rFonts w:ascii="Cambria Math" w:eastAsiaTheme="minorEastAsia" w:hAnsi="Cambria Math"/>
                              <w:sz w:val="18"/>
                              <w:szCs w:val="18"/>
                            </w:rPr>
                            <m:t>&lt;40</m:t>
                          </m:r>
                        </m:oMath>
                        <w:r w:rsidRPr="005A4009">
                          <w:rPr>
                            <w:rFonts w:eastAsiaTheme="minorEastAsia"/>
                            <w:b/>
                            <w:bCs/>
                            <w:sz w:val="18"/>
                            <w:szCs w:val="18"/>
                          </w:rPr>
                          <w:t>: 36</w:t>
                        </w:r>
                        <w:r w:rsidR="00880FA8">
                          <w:rPr>
                            <w:rFonts w:eastAsiaTheme="minorEastAsia"/>
                            <w:b/>
                            <w:bCs/>
                            <w:sz w:val="18"/>
                            <w:szCs w:val="18"/>
                          </w:rPr>
                          <w:t xml:space="preserve"> teachers</w:t>
                        </w:r>
                      </w:p>
                    </w:txbxContent>
                  </v:textbox>
                </v:shape>
                <v:shape id="Text Box 2" o:spid="_x0000_s1031" type="#_x0000_t202" style="position:absolute;left:17333;top:17492;width:9462;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">
                  <v:textbox>
                    <w:txbxContent>
                      <w:p w14:paraId="4CED52AB" w14:textId="4CAA31B6" w:rsidR="00880FA8" w:rsidRPr="004A5D48" w:rsidRDefault="00880FA8" w:rsidP="00880FA8">
                        <w:pPr>
                          <w:spacing w:after="0" w:line="240" w:lineRule="auto"/>
                          <w:rPr>
                            <w:rFonts w:eastAsiaTheme="minorEastAsia"/>
                            <w:sz w:val="16"/>
                            <w:szCs w:val="16"/>
                          </w:rPr>
                        </w:pPr>
                        <w:r w:rsidRPr="004A5D48">
                          <w:rPr>
                            <w:rFonts w:eastAsiaTheme="minorEastAsia"/>
                            <w:sz w:val="16"/>
                            <w:szCs w:val="16"/>
                          </w:rPr>
                          <w:t>Population: 0.</w:t>
                        </w:r>
                        <w:r>
                          <w:rPr>
                            <w:rFonts w:eastAsiaTheme="minorEastAsia"/>
                            <w:sz w:val="16"/>
                            <w:szCs w:val="16"/>
                          </w:rPr>
                          <w:t>684</w:t>
                        </w:r>
                      </w:p>
                      <w:p w14:paraId="47894130" w14:textId="7EA09BFE" w:rsidR="00880FA8" w:rsidRPr="004A5D48" w:rsidRDefault="00880FA8" w:rsidP="00880FA8">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hAnsi="Cambria Math"/>
                              <w:sz w:val="16"/>
                              <w:szCs w:val="16"/>
                            </w:rPr>
                            <m:t>≥40</m:t>
                          </m:r>
                        </m:oMath>
                        <w:r w:rsidRPr="004A5D48">
                          <w:rPr>
                            <w:rFonts w:eastAsiaTheme="minorEastAsia"/>
                            <w:sz w:val="16"/>
                            <w:szCs w:val="16"/>
                          </w:rPr>
                          <w:t xml:space="preserve">: </w:t>
                        </w:r>
                        <w:r>
                          <w:rPr>
                            <w:rFonts w:eastAsiaTheme="minorEastAsia"/>
                            <w:sz w:val="16"/>
                            <w:szCs w:val="16"/>
                          </w:rPr>
                          <w:t>0.712</w:t>
                        </w:r>
                      </w:p>
                      <w:p w14:paraId="7796AAD2" w14:textId="79DDEB41" w:rsidR="00880FA8" w:rsidRPr="004A5D48" w:rsidRDefault="00880FA8" w:rsidP="00880FA8">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eastAsiaTheme="minorEastAsia" w:hAnsi="Cambria Math"/>
                              <w:sz w:val="16"/>
                              <w:szCs w:val="16"/>
                            </w:rPr>
                            <m:t>&lt;40</m:t>
                          </m:r>
                        </m:oMath>
                        <w:r w:rsidRPr="004A5D48">
                          <w:rPr>
                            <w:rFonts w:eastAsiaTheme="minorEastAsia"/>
                            <w:sz w:val="16"/>
                            <w:szCs w:val="16"/>
                          </w:rPr>
                          <w:t xml:space="preserve">: </w:t>
                        </w:r>
                        <w:r>
                          <w:rPr>
                            <w:rFonts w:eastAsiaTheme="minorEastAsia"/>
                            <w:sz w:val="16"/>
                            <w:szCs w:val="16"/>
                          </w:rPr>
                          <w:t>0.634</w:t>
                        </w:r>
                      </w:p>
                    </w:txbxContent>
                  </v:textbox>
                </v:shape>
                <v:shape id="Text Box 2" o:spid="_x0000_s1032" type="#_x0000_t202" style="position:absolute;top:25444;width:9461;height:4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">
                  <v:textbox>
                    <w:txbxContent>
                      <w:p w14:paraId="5E359388" w14:textId="5CF612A3" w:rsidR="00880FA8" w:rsidRPr="004A5D48" w:rsidRDefault="00880FA8" w:rsidP="00880FA8">
                        <w:pPr>
                          <w:spacing w:after="0" w:line="240" w:lineRule="auto"/>
                          <w:rPr>
                            <w:rFonts w:eastAsiaTheme="minorEastAsia"/>
                            <w:sz w:val="16"/>
                            <w:szCs w:val="16"/>
                          </w:rPr>
                        </w:pPr>
                        <w:r w:rsidRPr="004A5D48">
                          <w:rPr>
                            <w:rFonts w:eastAsiaTheme="minorEastAsia"/>
                            <w:sz w:val="16"/>
                            <w:szCs w:val="16"/>
                          </w:rPr>
                          <w:t>Population: 0.</w:t>
                        </w:r>
                        <w:r>
                          <w:rPr>
                            <w:rFonts w:eastAsiaTheme="minorEastAsia"/>
                            <w:sz w:val="16"/>
                            <w:szCs w:val="16"/>
                          </w:rPr>
                          <w:t>357</w:t>
                        </w:r>
                      </w:p>
                      <w:p w14:paraId="4869C0E4" w14:textId="61D74013" w:rsidR="00880FA8" w:rsidRPr="004A5D48" w:rsidRDefault="00880FA8" w:rsidP="00880FA8">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hAnsi="Cambria Math"/>
                              <w:sz w:val="16"/>
                              <w:szCs w:val="16"/>
                            </w:rPr>
                            <m:t>≥40</m:t>
                          </m:r>
                        </m:oMath>
                        <w:r w:rsidRPr="004A5D48">
                          <w:rPr>
                            <w:rFonts w:eastAsiaTheme="minorEastAsia"/>
                            <w:sz w:val="16"/>
                            <w:szCs w:val="16"/>
                          </w:rPr>
                          <w:t xml:space="preserve">: </w:t>
                        </w:r>
                        <w:r>
                          <w:rPr>
                            <w:rFonts w:eastAsiaTheme="minorEastAsia"/>
                            <w:sz w:val="16"/>
                            <w:szCs w:val="16"/>
                          </w:rPr>
                          <w:t>0.345</w:t>
                        </w:r>
                      </w:p>
                      <w:p w14:paraId="1C19C7AB" w14:textId="7E97974B" w:rsidR="00880FA8" w:rsidRPr="004A5D48" w:rsidRDefault="00880FA8" w:rsidP="00880FA8">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eastAsiaTheme="minorEastAsia" w:hAnsi="Cambria Math"/>
                              <w:sz w:val="16"/>
                              <w:szCs w:val="16"/>
                            </w:rPr>
                            <m:t>&lt;40</m:t>
                          </m:r>
                        </m:oMath>
                        <w:r w:rsidRPr="004A5D48">
                          <w:rPr>
                            <w:rFonts w:eastAsiaTheme="minorEastAsia"/>
                            <w:sz w:val="16"/>
                            <w:szCs w:val="16"/>
                          </w:rPr>
                          <w:t xml:space="preserve">: </w:t>
                        </w:r>
                        <w:r>
                          <w:rPr>
                            <w:rFonts w:eastAsiaTheme="minorEastAsia"/>
                            <w:sz w:val="16"/>
                            <w:szCs w:val="16"/>
                          </w:rPr>
                          <w:t>0.388</w:t>
                        </w:r>
                      </w:p>
                    </w:txbxContent>
                  </v:textbox>
                </v:shape>
                <v:shape id="Text Box 2" o:spid="_x0000_s1033" type="#_x0000_t202" style="position:absolute;left:11370;top:25523;width:9462;height:4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">
                  <v:textbox>
                    <w:txbxContent>
                      <w:p w14:paraId="1CE194FD" w14:textId="43DB81CB" w:rsidR="00880FA8" w:rsidRPr="004A5D48" w:rsidRDefault="00880FA8" w:rsidP="00880FA8">
                        <w:pPr>
                          <w:spacing w:after="0" w:line="240" w:lineRule="auto"/>
                          <w:rPr>
                            <w:rFonts w:eastAsiaTheme="minorEastAsia"/>
                            <w:sz w:val="16"/>
                            <w:szCs w:val="16"/>
                          </w:rPr>
                        </w:pPr>
                        <w:r w:rsidRPr="004A5D48">
                          <w:rPr>
                            <w:rFonts w:eastAsiaTheme="minorEastAsia"/>
                            <w:sz w:val="16"/>
                            <w:szCs w:val="16"/>
                          </w:rPr>
                          <w:t>Population: 0.</w:t>
                        </w:r>
                        <w:r w:rsidR="00EF638D">
                          <w:rPr>
                            <w:rFonts w:eastAsiaTheme="minorEastAsia"/>
                            <w:sz w:val="16"/>
                            <w:szCs w:val="16"/>
                          </w:rPr>
                          <w:t>126</w:t>
                        </w:r>
                      </w:p>
                      <w:p w14:paraId="151D5FE4" w14:textId="35D4DAE1" w:rsidR="00880FA8" w:rsidRPr="004A5D48" w:rsidRDefault="00880FA8" w:rsidP="00880FA8">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hAnsi="Cambria Math"/>
                              <w:sz w:val="16"/>
                              <w:szCs w:val="16"/>
                            </w:rPr>
                            <m:t>≥40</m:t>
                          </m:r>
                        </m:oMath>
                        <w:r w:rsidRPr="004A5D48">
                          <w:rPr>
                            <w:rFonts w:eastAsiaTheme="minorEastAsia"/>
                            <w:sz w:val="16"/>
                            <w:szCs w:val="16"/>
                          </w:rPr>
                          <w:t xml:space="preserve">: </w:t>
                        </w:r>
                        <w:r>
                          <w:rPr>
                            <w:rFonts w:eastAsiaTheme="minorEastAsia"/>
                            <w:sz w:val="16"/>
                            <w:szCs w:val="16"/>
                          </w:rPr>
                          <w:t>0.</w:t>
                        </w:r>
                        <w:r w:rsidR="00EF638D">
                          <w:rPr>
                            <w:rFonts w:eastAsiaTheme="minorEastAsia"/>
                            <w:sz w:val="16"/>
                            <w:szCs w:val="16"/>
                          </w:rPr>
                          <w:t>207</w:t>
                        </w:r>
                      </w:p>
                      <w:p w14:paraId="22F4673A" w14:textId="6F9FC4BC" w:rsidR="00880FA8" w:rsidRPr="004A5D48" w:rsidRDefault="00880FA8" w:rsidP="00880FA8">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eastAsiaTheme="minorEastAsia" w:hAnsi="Cambria Math"/>
                              <w:sz w:val="16"/>
                              <w:szCs w:val="16"/>
                            </w:rPr>
                            <m:t>&lt;40</m:t>
                          </m:r>
                        </m:oMath>
                        <w:r w:rsidRPr="004A5D48">
                          <w:rPr>
                            <w:rFonts w:eastAsiaTheme="minorEastAsia"/>
                            <w:sz w:val="16"/>
                            <w:szCs w:val="16"/>
                          </w:rPr>
                          <w:t xml:space="preserve">: </w:t>
                        </w:r>
                        <w:r>
                          <w:rPr>
                            <w:rFonts w:eastAsiaTheme="minorEastAsia"/>
                            <w:sz w:val="16"/>
                            <w:szCs w:val="16"/>
                          </w:rPr>
                          <w:t>0.</w:t>
                        </w:r>
                        <w:r w:rsidR="00EF638D">
                          <w:rPr>
                            <w:rFonts w:eastAsiaTheme="minorEastAsia"/>
                            <w:sz w:val="16"/>
                            <w:szCs w:val="16"/>
                          </w:rPr>
                          <w:t>0</w:t>
                        </w:r>
                        <w:r>
                          <w:rPr>
                            <w:rFonts w:eastAsiaTheme="minorEastAsia"/>
                            <w:sz w:val="16"/>
                            <w:szCs w:val="16"/>
                          </w:rPr>
                          <w:t>88</w:t>
                        </w:r>
                      </w:p>
                    </w:txbxContent>
                  </v:textbox>
                </v:shape>
                <v:shape id="Text Box 2" o:spid="_x0000_s1034" type="#_x0000_t202" style="position:absolute;left:24490;top:25921;width:9462;height:4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">
                  <v:textbox>
                    <w:txbxContent>
                      <w:p w14:paraId="778FD848" w14:textId="23AC26AD" w:rsidR="00EF638D" w:rsidRPr="004A5D48" w:rsidRDefault="00EF638D" w:rsidP="00EF638D">
                        <w:pPr>
                          <w:spacing w:after="0" w:line="240" w:lineRule="auto"/>
                          <w:rPr>
                            <w:rFonts w:eastAsiaTheme="minorEastAsia"/>
                            <w:sz w:val="16"/>
                            <w:szCs w:val="16"/>
                          </w:rPr>
                        </w:pPr>
                        <w:r w:rsidRPr="004A5D48">
                          <w:rPr>
                            <w:rFonts w:eastAsiaTheme="minorEastAsia"/>
                            <w:sz w:val="16"/>
                            <w:szCs w:val="16"/>
                          </w:rPr>
                          <w:t>Population: 0.</w:t>
                        </w:r>
                        <w:r>
                          <w:rPr>
                            <w:rFonts w:eastAsiaTheme="minorEastAsia"/>
                            <w:sz w:val="16"/>
                            <w:szCs w:val="16"/>
                          </w:rPr>
                          <w:t>132</w:t>
                        </w:r>
                      </w:p>
                      <w:p w14:paraId="64693B9D" w14:textId="12F7FFA1" w:rsidR="00EF638D" w:rsidRPr="004A5D48" w:rsidRDefault="00EF638D" w:rsidP="00EF638D">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hAnsi="Cambria Math"/>
                              <w:sz w:val="16"/>
                              <w:szCs w:val="16"/>
                            </w:rPr>
                            <m:t>≥40</m:t>
                          </m:r>
                        </m:oMath>
                        <w:r w:rsidRPr="004A5D48">
                          <w:rPr>
                            <w:rFonts w:eastAsiaTheme="minorEastAsia"/>
                            <w:sz w:val="16"/>
                            <w:szCs w:val="16"/>
                          </w:rPr>
                          <w:t xml:space="preserve">: </w:t>
                        </w:r>
                        <w:r>
                          <w:rPr>
                            <w:rFonts w:eastAsiaTheme="minorEastAsia"/>
                            <w:sz w:val="16"/>
                            <w:szCs w:val="16"/>
                          </w:rPr>
                          <w:t>-</w:t>
                        </w:r>
                        <w:r w:rsidR="00640C81">
                          <w:rPr>
                            <w:rFonts w:eastAsiaTheme="minorEastAsia"/>
                            <w:sz w:val="16"/>
                            <w:szCs w:val="16"/>
                          </w:rPr>
                          <w:t xml:space="preserve"> </w:t>
                        </w:r>
                        <w:r>
                          <w:rPr>
                            <w:rFonts w:eastAsiaTheme="minorEastAsia"/>
                            <w:sz w:val="16"/>
                            <w:szCs w:val="16"/>
                          </w:rPr>
                          <w:t>0.063</w:t>
                        </w:r>
                      </w:p>
                      <w:p w14:paraId="3420E0CF" w14:textId="27A51945" w:rsidR="00EF638D" w:rsidRPr="004A5D48" w:rsidRDefault="00EF638D" w:rsidP="00EF638D">
                        <w:pPr>
                          <w:spacing w:after="0" w:line="240" w:lineRule="auto"/>
                          <w:rPr>
                            <w:rFonts w:eastAsiaTheme="minorEastAsia"/>
                            <w:sz w:val="16"/>
                            <w:szCs w:val="16"/>
                          </w:rPr>
                        </w:pPr>
                        <w:r w:rsidRPr="004A5D48">
                          <w:rPr>
                            <w:rFonts w:eastAsiaTheme="minorEastAsia"/>
                            <w:sz w:val="16"/>
                            <w:szCs w:val="16"/>
                          </w:rPr>
                          <w:t xml:space="preserve">Age </w:t>
                        </w:r>
                        <m:oMath>
                          <m:r>
                            <w:rPr>
                              <w:rFonts w:ascii="Cambria Math" w:eastAsiaTheme="minorEastAsia" w:hAnsi="Cambria Math"/>
                              <w:sz w:val="16"/>
                              <w:szCs w:val="16"/>
                            </w:rPr>
                            <m:t>&lt;40</m:t>
                          </m:r>
                        </m:oMath>
                        <w:r w:rsidRPr="004A5D48">
                          <w:rPr>
                            <w:rFonts w:eastAsiaTheme="minorEastAsia"/>
                            <w:sz w:val="16"/>
                            <w:szCs w:val="16"/>
                          </w:rPr>
                          <w:t xml:space="preserve">: </w:t>
                        </w:r>
                        <w:r>
                          <w:rPr>
                            <w:rFonts w:eastAsiaTheme="minorEastAsia"/>
                            <w:sz w:val="16"/>
                            <w:szCs w:val="16"/>
                          </w:rPr>
                          <w:t>0.313</w:t>
                        </w:r>
                      </w:p>
                    </w:txbxContent>
                  </v:textbox>
                </v:shape>
              </v:group>
            </w:pict>
          </mc:Fallback>
        </mc:AlternateContent>
      </w:r>
      <w:r w:rsidR="004A5D48" w:rsidRPr="004A5D48">
        <w:rPr>
          <w:rFonts w:cstheme="minorHAnsi"/>
          <w:noProof/>
          <w:sz w:val="24"/>
          <w:szCs w:val="24"/>
        </w:rPr>
        <w:drawing>
          <wp:inline distT="0" distB="0" distL="0" distR="0" wp14:anchorId="64CA1FB5" wp14:editId="45336B5A">
            <wp:extent cx="4494530" cy="4138295"/>
            <wp:effectExtent l="0" t="0" r="1270" b="0"/>
            <wp:docPr id="521268255" name="Picture 1" descr="A picture containing text, diagram, circl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68255" name="Picture 1" descr="A picture containing text, diagram, circle, screenshot&#10;&#10;Description automatically generated"/>
                    <pic:cNvPicPr/>
                  </pic:nvPicPr>
                  <pic:blipFill>
                    <a:blip r:embed="rId11"/>
                    <a:stretch>
                      <a:fillRect/>
                    </a:stretch>
                  </pic:blipFill>
                  <pic:spPr>
                    <a:xfrm>
                      <a:off x="0" y="0"/>
                      <a:ext cx="4494530" cy="4138295"/>
                    </a:xfrm>
                    <a:prstGeom prst="rect">
                      <a:avLst/>
                    </a:prstGeom>
                  </pic:spPr>
                </pic:pic>
              </a:graphicData>
            </a:graphic>
          </wp:inline>
        </w:drawing>
      </w:r>
    </w:p>
    <w:p w14:paraId="3835D0D2" w14:textId="77777777" w:rsidR="0051101B" w:rsidRPr="002D4C14" w:rsidRDefault="0051101B" w:rsidP="0051101B">
      <w:pPr>
        <w:pStyle w:val="Heading3"/>
        <w:spacing w:after="160" w:line="240" w:lineRule="auto"/>
        <w:rPr>
          <w:rFonts w:asciiTheme="minorHAnsi" w:hAnsiTheme="minorHAnsi" w:cstheme="minorHAnsi"/>
        </w:rPr>
      </w:pPr>
      <w:bookmarkStart w:id="15" w:name="_Toc133659971"/>
      <w:r w:rsidRPr="002D4C14">
        <w:rPr>
          <w:rFonts w:asciiTheme="minorHAnsi" w:hAnsiTheme="minorHAnsi" w:cstheme="minorHAnsi"/>
          <w:i/>
          <w:iCs/>
        </w:rPr>
        <w:t>Multi Group Analysis</w:t>
      </w:r>
      <w:r w:rsidRPr="002D4C14">
        <w:rPr>
          <w:rFonts w:asciiTheme="minorHAnsi" w:hAnsiTheme="minorHAnsi" w:cstheme="minorHAnsi"/>
        </w:rPr>
        <w:t xml:space="preserve"> (MGA)</w:t>
      </w:r>
      <w:bookmarkEnd w:id="15"/>
    </w:p>
    <w:p w14:paraId="403A83C8" w14:textId="0121134B" w:rsidR="0051101B" w:rsidRPr="002D4C14" w:rsidRDefault="008E482B" w:rsidP="008E482B">
      <w:pPr>
        <w:spacing w:line="240" w:lineRule="auto"/>
        <w:ind w:firstLine="720"/>
        <w:jc w:val="both"/>
        <w:rPr>
          <w:rFonts w:cstheme="minorHAnsi"/>
          <w:sz w:val="24"/>
          <w:szCs w:val="24"/>
        </w:rPr>
      </w:pPr>
      <w:r>
        <w:rPr>
          <w:rFonts w:cstheme="minorHAnsi"/>
          <w:sz w:val="24"/>
          <w:szCs w:val="24"/>
        </w:rPr>
        <w:t xml:space="preserve">Pengelompokan </w:t>
      </w:r>
      <w:r w:rsidR="0051101B" w:rsidRPr="002D4C14">
        <w:rPr>
          <w:rFonts w:cstheme="minorHAnsi"/>
          <w:sz w:val="24"/>
          <w:szCs w:val="24"/>
        </w:rPr>
        <w:t>responden dapat dibentuk dalam SmartPLS berdasarkan data demografi responden yang telah dikumpulkan pada saat survei. Data yang dibandingkan adalah koefisien jalur (</w:t>
      </w:r>
      <w:r w:rsidR="0051101B" w:rsidRPr="002D4C14">
        <w:rPr>
          <w:rFonts w:cstheme="minorHAnsi"/>
          <w:i/>
          <w:iCs/>
          <w:sz w:val="24"/>
          <w:szCs w:val="24"/>
        </w:rPr>
        <w:t xml:space="preserve">direct effect, indirect effect, </w:t>
      </w:r>
      <w:r w:rsidR="0051101B" w:rsidRPr="002D4C14">
        <w:rPr>
          <w:rFonts w:cstheme="minorHAnsi"/>
          <w:sz w:val="24"/>
          <w:szCs w:val="24"/>
        </w:rPr>
        <w:t xml:space="preserve">dan </w:t>
      </w:r>
      <w:r w:rsidR="0051101B" w:rsidRPr="002D4C14">
        <w:rPr>
          <w:rFonts w:cstheme="minorHAnsi"/>
          <w:i/>
          <w:iCs/>
          <w:sz w:val="24"/>
          <w:szCs w:val="24"/>
        </w:rPr>
        <w:t>total effect</w:t>
      </w:r>
      <w:r w:rsidR="0051101B" w:rsidRPr="002D4C14">
        <w:rPr>
          <w:rFonts w:cstheme="minorHAnsi"/>
          <w:sz w:val="24"/>
          <w:szCs w:val="24"/>
        </w:rPr>
        <w:t xml:space="preserve">) untuk komposisi responden yang dibedakan berdasarkan usia. </w:t>
      </w:r>
    </w:p>
    <w:p w14:paraId="2F548369" w14:textId="77777777" w:rsidR="0051101B" w:rsidRPr="002D4C14" w:rsidRDefault="0051101B" w:rsidP="0051101B">
      <w:pPr>
        <w:spacing w:line="240" w:lineRule="auto"/>
        <w:ind w:firstLine="720"/>
        <w:jc w:val="both"/>
        <w:rPr>
          <w:rFonts w:cstheme="minorHAnsi"/>
          <w:sz w:val="24"/>
          <w:szCs w:val="24"/>
        </w:rPr>
      </w:pPr>
      <w:r w:rsidRPr="002D4C14">
        <w:rPr>
          <w:rFonts w:cstheme="minorHAnsi"/>
          <w:sz w:val="24"/>
          <w:szCs w:val="24"/>
        </w:rPr>
        <w:t xml:space="preserve">Kelompok pertama adalah responden berusia di bawah 40 tahun yang berjumlah 36 orang dan kelompok kedua adalah responden berusia 40 tahun atau lebih yang berjumlah 32 orang. Batasan angka 40 tahun diambil peneliti sebagai acuan untuk melihat pengaruhnya secara khusus dalam konteks perbedaan generasi antara generasi terdahulu dengan </w:t>
      </w:r>
      <w:r w:rsidRPr="002D4C14">
        <w:rPr>
          <w:rFonts w:cstheme="minorHAnsi"/>
          <w:sz w:val="24"/>
          <w:szCs w:val="24"/>
        </w:rPr>
        <w:lastRenderedPageBreak/>
        <w:t>generasi saat ini khususnya dalam hal penggunaan media sosial. Hasil SmartPLS untuk kedua kelompok ini menunjukkan beberapa hal berikut:</w:t>
      </w:r>
    </w:p>
    <w:p w14:paraId="58421588" w14:textId="77777777" w:rsidR="0051101B" w:rsidRPr="002D4C14" w:rsidRDefault="0051101B">
      <w:pPr>
        <w:pStyle w:val="ListParagraph"/>
        <w:numPr>
          <w:ilvl w:val="0"/>
          <w:numId w:val="5"/>
        </w:numPr>
        <w:spacing w:line="240" w:lineRule="auto"/>
        <w:ind w:left="360"/>
        <w:contextualSpacing w:val="0"/>
        <w:jc w:val="both"/>
        <w:rPr>
          <w:rFonts w:cstheme="minorHAnsi"/>
          <w:sz w:val="24"/>
          <w:szCs w:val="24"/>
        </w:rPr>
      </w:pPr>
      <w:r w:rsidRPr="002D4C14">
        <w:rPr>
          <w:rFonts w:cstheme="minorHAnsi"/>
          <w:sz w:val="24"/>
          <w:szCs w:val="24"/>
        </w:rPr>
        <w:t>Usia diatas 40 tahun dan media sosial.</w:t>
      </w:r>
    </w:p>
    <w:p w14:paraId="1E02ED0F" w14:textId="7D6A1EAD" w:rsidR="0051101B" w:rsidRPr="002D4C14" w:rsidRDefault="0051101B" w:rsidP="001B7D41">
      <w:pPr>
        <w:pStyle w:val="ListParagraph"/>
        <w:spacing w:line="240" w:lineRule="auto"/>
        <w:ind w:left="360"/>
        <w:jc w:val="both"/>
        <w:rPr>
          <w:rFonts w:cstheme="minorHAnsi"/>
          <w:iCs/>
          <w:sz w:val="24"/>
          <w:szCs w:val="24"/>
        </w:rPr>
      </w:pPr>
      <w:r w:rsidRPr="002D4C14">
        <w:rPr>
          <w:rFonts w:cstheme="minorHAnsi"/>
          <w:sz w:val="24"/>
          <w:szCs w:val="24"/>
        </w:rPr>
        <w:t xml:space="preserve">Kelompok usia diatas 40 tahun sepertinya memiliki hambatan tersendiri ketika berhubungan dengan media sosial. Hal ini terlihat pada koefisien jalur yang negatif dari SMArtPS </w:t>
      </w:r>
      <w:r w:rsidRPr="002D4C14">
        <w:rPr>
          <w:rFonts w:cstheme="minorHAnsi"/>
          <w:bCs/>
          <w:sz w:val="24"/>
          <w:szCs w:val="24"/>
        </w:rPr>
        <w:sym w:font="Wingdings" w:char="F0E0"/>
      </w:r>
      <w:r w:rsidRPr="002D4C14">
        <w:rPr>
          <w:rFonts w:cstheme="minorHAnsi"/>
          <w:bCs/>
          <w:sz w:val="24"/>
          <w:szCs w:val="24"/>
        </w:rPr>
        <w:t xml:space="preserve"> HWB. Dengan kata lain, meningkatnya aktivitas di media sosial cenderung memperburuk kesejahteraan guru yang berusia diatas 40 tahun. Namun demikian, koefisien jalur SMArtW </w:t>
      </w:r>
      <w:r w:rsidRPr="002D4C14">
        <w:rPr>
          <w:rFonts w:cstheme="minorHAnsi"/>
          <w:bCs/>
          <w:sz w:val="24"/>
          <w:szCs w:val="24"/>
        </w:rPr>
        <w:sym w:font="Wingdings" w:char="F0E0"/>
      </w:r>
      <w:r w:rsidRPr="002D4C14">
        <w:rPr>
          <w:rFonts w:cstheme="minorHAnsi"/>
          <w:bCs/>
          <w:sz w:val="24"/>
          <w:szCs w:val="24"/>
        </w:rPr>
        <w:t xml:space="preserve"> HWB meningkat dua kali lipat yang artinya aktivitas media sosial yang berhubungan dengan pekerjaan dapat meningkatkan kesejahteraannya. </w:t>
      </w:r>
    </w:p>
    <w:p w14:paraId="50F8E633" w14:textId="77777777" w:rsidR="0051101B" w:rsidRPr="002D4C14" w:rsidRDefault="0051101B">
      <w:pPr>
        <w:pStyle w:val="ListParagraph"/>
        <w:numPr>
          <w:ilvl w:val="0"/>
          <w:numId w:val="5"/>
        </w:numPr>
        <w:spacing w:line="240" w:lineRule="auto"/>
        <w:ind w:left="360"/>
        <w:contextualSpacing w:val="0"/>
        <w:jc w:val="both"/>
        <w:rPr>
          <w:rFonts w:cstheme="minorHAnsi"/>
          <w:sz w:val="24"/>
          <w:szCs w:val="24"/>
        </w:rPr>
      </w:pPr>
      <w:r w:rsidRPr="002D4C14">
        <w:rPr>
          <w:rFonts w:cstheme="minorHAnsi"/>
          <w:sz w:val="24"/>
          <w:szCs w:val="24"/>
        </w:rPr>
        <w:t>Usia diatas 40 tahun dan ERI.</w:t>
      </w:r>
    </w:p>
    <w:p w14:paraId="77A41D5F" w14:textId="77777777" w:rsidR="0051101B" w:rsidRPr="002D4C14" w:rsidRDefault="0051101B" w:rsidP="0051101B">
      <w:pPr>
        <w:pStyle w:val="ListParagraph"/>
        <w:spacing w:line="240" w:lineRule="auto"/>
        <w:ind w:left="360"/>
        <w:jc w:val="both"/>
        <w:rPr>
          <w:rFonts w:cstheme="minorHAnsi"/>
          <w:bCs/>
          <w:sz w:val="24"/>
          <w:szCs w:val="24"/>
        </w:rPr>
      </w:pPr>
      <w:r w:rsidRPr="002D4C14">
        <w:rPr>
          <w:rFonts w:cstheme="minorHAnsi"/>
          <w:sz w:val="24"/>
          <w:szCs w:val="24"/>
        </w:rPr>
        <w:t xml:space="preserve">Kelompok ini sepertinya mengalami didikan orang tua yang tegas sehingga menilai upaya ataupun beban pekerjaan sebagai sesuatu yang wajar untuk mendapat </w:t>
      </w:r>
      <w:r w:rsidRPr="002D4C14">
        <w:rPr>
          <w:rFonts w:cstheme="minorHAnsi"/>
          <w:i/>
          <w:iCs/>
          <w:sz w:val="24"/>
          <w:szCs w:val="24"/>
        </w:rPr>
        <w:t>reward</w:t>
      </w:r>
      <w:r w:rsidRPr="002D4C14">
        <w:rPr>
          <w:rFonts w:cstheme="minorHAnsi"/>
          <w:sz w:val="24"/>
          <w:szCs w:val="24"/>
        </w:rPr>
        <w:t xml:space="preserve">. Hal ini terlihat pada koefisien jalur </w:t>
      </w:r>
      <w:r w:rsidRPr="002D4C14">
        <w:rPr>
          <w:rFonts w:cstheme="minorHAnsi"/>
          <w:i/>
          <w:iCs/>
          <w:sz w:val="24"/>
          <w:szCs w:val="24"/>
        </w:rPr>
        <w:t xml:space="preserve">Teacher Effort </w:t>
      </w:r>
      <w:r w:rsidRPr="002D4C14">
        <w:rPr>
          <w:rFonts w:cstheme="minorHAnsi"/>
          <w:bCs/>
          <w:sz w:val="24"/>
          <w:szCs w:val="24"/>
        </w:rPr>
        <w:sym w:font="Wingdings" w:char="F0E0"/>
      </w:r>
      <w:r w:rsidRPr="002D4C14">
        <w:rPr>
          <w:rFonts w:cstheme="minorHAnsi"/>
          <w:bCs/>
          <w:sz w:val="24"/>
          <w:szCs w:val="24"/>
        </w:rPr>
        <w:t xml:space="preserve"> HWB yang positif. Dengan kata lain kelompok ini bekerja keras dan merasa senang dengan pola kerja keras yang dilakukan. Selain itu, koefisien jalur untuk </w:t>
      </w:r>
      <w:r w:rsidRPr="002D4C14">
        <w:rPr>
          <w:rFonts w:cstheme="minorHAnsi"/>
          <w:bCs/>
          <w:i/>
          <w:iCs/>
          <w:sz w:val="24"/>
          <w:szCs w:val="24"/>
        </w:rPr>
        <w:t xml:space="preserve">Teacher Reward </w:t>
      </w:r>
      <w:r w:rsidRPr="002D4C14">
        <w:rPr>
          <w:rFonts w:cstheme="minorHAnsi"/>
          <w:bCs/>
          <w:sz w:val="24"/>
          <w:szCs w:val="24"/>
        </w:rPr>
        <w:sym w:font="Wingdings" w:char="F0E0"/>
      </w:r>
      <w:r w:rsidRPr="002D4C14">
        <w:rPr>
          <w:rFonts w:cstheme="minorHAnsi"/>
          <w:bCs/>
          <w:sz w:val="24"/>
          <w:szCs w:val="24"/>
        </w:rPr>
        <w:t xml:space="preserve"> HWB mencapai angka 0,7 yang berarti penghargaan sangat berarti bagi kesejahteraan kelompok ini.</w:t>
      </w:r>
    </w:p>
    <w:p w14:paraId="678FB1B2" w14:textId="77777777" w:rsidR="0051101B" w:rsidRPr="002D4C14" w:rsidRDefault="0051101B">
      <w:pPr>
        <w:pStyle w:val="ListParagraph"/>
        <w:numPr>
          <w:ilvl w:val="0"/>
          <w:numId w:val="5"/>
        </w:numPr>
        <w:spacing w:line="240" w:lineRule="auto"/>
        <w:ind w:left="360"/>
        <w:contextualSpacing w:val="0"/>
        <w:jc w:val="both"/>
        <w:rPr>
          <w:rFonts w:cstheme="minorHAnsi"/>
          <w:sz w:val="24"/>
          <w:szCs w:val="24"/>
        </w:rPr>
      </w:pPr>
      <w:r w:rsidRPr="002D4C14">
        <w:rPr>
          <w:rFonts w:cstheme="minorHAnsi"/>
          <w:sz w:val="24"/>
          <w:szCs w:val="24"/>
        </w:rPr>
        <w:t>Usia dibawah 40 tahun dan media sosial.</w:t>
      </w:r>
    </w:p>
    <w:p w14:paraId="0EA0DA2D" w14:textId="77777777" w:rsidR="0051101B" w:rsidRPr="002D4C14" w:rsidRDefault="0051101B" w:rsidP="0051101B">
      <w:pPr>
        <w:pStyle w:val="ListParagraph"/>
        <w:spacing w:line="240" w:lineRule="auto"/>
        <w:ind w:left="360"/>
        <w:jc w:val="both"/>
        <w:rPr>
          <w:rFonts w:cstheme="minorHAnsi"/>
          <w:bCs/>
          <w:sz w:val="24"/>
          <w:szCs w:val="24"/>
        </w:rPr>
      </w:pPr>
      <w:r w:rsidRPr="002D4C14">
        <w:rPr>
          <w:rFonts w:cstheme="minorHAnsi"/>
          <w:sz w:val="24"/>
          <w:szCs w:val="24"/>
        </w:rPr>
        <w:t xml:space="preserve">Kelompok usia ini merupakan generasi yang relatif fasih menggunakan media sosial dan hal ini terlihat pada koefisien jalur SMArtPS </w:t>
      </w:r>
      <w:r w:rsidRPr="002D4C14">
        <w:rPr>
          <w:rFonts w:cstheme="minorHAnsi"/>
          <w:bCs/>
          <w:sz w:val="24"/>
          <w:szCs w:val="24"/>
        </w:rPr>
        <w:sym w:font="Wingdings" w:char="F0E0"/>
      </w:r>
      <w:r w:rsidRPr="002D4C14">
        <w:rPr>
          <w:rFonts w:cstheme="minorHAnsi"/>
          <w:bCs/>
          <w:sz w:val="24"/>
          <w:szCs w:val="24"/>
        </w:rPr>
        <w:t xml:space="preserve"> HWB</w:t>
      </w:r>
      <w:r w:rsidRPr="002D4C14">
        <w:rPr>
          <w:rFonts w:cstheme="minorHAnsi"/>
          <w:sz w:val="24"/>
          <w:szCs w:val="24"/>
        </w:rPr>
        <w:t xml:space="preserve"> maupun SMArtW </w:t>
      </w:r>
      <w:r w:rsidRPr="002D4C14">
        <w:rPr>
          <w:rFonts w:cstheme="minorHAnsi"/>
          <w:bCs/>
          <w:sz w:val="24"/>
          <w:szCs w:val="24"/>
        </w:rPr>
        <w:sym w:font="Wingdings" w:char="F0E0"/>
      </w:r>
      <w:r w:rsidRPr="002D4C14">
        <w:rPr>
          <w:rFonts w:cstheme="minorHAnsi"/>
          <w:bCs/>
          <w:sz w:val="24"/>
          <w:szCs w:val="24"/>
        </w:rPr>
        <w:t xml:space="preserve"> HWB </w:t>
      </w:r>
      <w:r w:rsidRPr="002D4C14">
        <w:rPr>
          <w:rFonts w:cstheme="minorHAnsi"/>
          <w:sz w:val="24"/>
          <w:szCs w:val="24"/>
        </w:rPr>
        <w:t xml:space="preserve">yang positif. Hal ini berarti penggunaan media sosial dalam konteks pekerjaan ataupun pribadi keduanya mampu meningkatkan kesejahteraan mereka. Walaupun demikian, koefisien jalur untuk SMArtPS </w:t>
      </w:r>
      <w:r w:rsidRPr="002D4C14">
        <w:rPr>
          <w:rFonts w:cstheme="minorHAnsi"/>
          <w:bCs/>
          <w:sz w:val="24"/>
          <w:szCs w:val="24"/>
        </w:rPr>
        <w:sym w:font="Wingdings" w:char="F0E0"/>
      </w:r>
      <w:r w:rsidRPr="002D4C14">
        <w:rPr>
          <w:rFonts w:cstheme="minorHAnsi"/>
          <w:bCs/>
          <w:sz w:val="24"/>
          <w:szCs w:val="24"/>
        </w:rPr>
        <w:t xml:space="preserve"> HWB berada di angka yang sangat tinggi dibanding SMArtW </w:t>
      </w:r>
      <w:r w:rsidRPr="002D4C14">
        <w:rPr>
          <w:rFonts w:cstheme="minorHAnsi"/>
          <w:bCs/>
          <w:sz w:val="24"/>
          <w:szCs w:val="24"/>
        </w:rPr>
        <w:sym w:font="Wingdings" w:char="F0E0"/>
      </w:r>
      <w:r w:rsidRPr="002D4C14">
        <w:rPr>
          <w:rFonts w:cstheme="minorHAnsi"/>
          <w:bCs/>
          <w:sz w:val="24"/>
          <w:szCs w:val="24"/>
        </w:rPr>
        <w:t xml:space="preserve"> HWB sehingga dapat diartikan kesejahteraan mereka lebih terpengaruh pada saat mereka menggunakan media sosial dalam konteks pribadi dan bukan pekerjaan. </w:t>
      </w:r>
    </w:p>
    <w:p w14:paraId="4BDEA206" w14:textId="77777777" w:rsidR="0051101B" w:rsidRPr="002D4C14" w:rsidRDefault="0051101B">
      <w:pPr>
        <w:pStyle w:val="ListParagraph"/>
        <w:numPr>
          <w:ilvl w:val="0"/>
          <w:numId w:val="5"/>
        </w:numPr>
        <w:spacing w:line="240" w:lineRule="auto"/>
        <w:ind w:left="360"/>
        <w:contextualSpacing w:val="0"/>
        <w:jc w:val="both"/>
        <w:rPr>
          <w:rFonts w:cstheme="minorHAnsi"/>
          <w:sz w:val="24"/>
          <w:szCs w:val="24"/>
        </w:rPr>
      </w:pPr>
      <w:r w:rsidRPr="002D4C14">
        <w:rPr>
          <w:rFonts w:cstheme="minorHAnsi"/>
          <w:sz w:val="24"/>
          <w:szCs w:val="24"/>
        </w:rPr>
        <w:t>Usia dibawah 40 tahun dan ERI.</w:t>
      </w:r>
    </w:p>
    <w:p w14:paraId="36FAAA6E" w14:textId="77777777" w:rsidR="0051101B" w:rsidRPr="002D4C14" w:rsidRDefault="0051101B" w:rsidP="0051101B">
      <w:pPr>
        <w:pStyle w:val="ListParagraph"/>
        <w:spacing w:line="240" w:lineRule="auto"/>
        <w:ind w:left="360"/>
        <w:jc w:val="both"/>
        <w:rPr>
          <w:rFonts w:cstheme="minorHAnsi"/>
          <w:sz w:val="24"/>
          <w:szCs w:val="24"/>
        </w:rPr>
      </w:pPr>
      <w:r w:rsidRPr="002D4C14">
        <w:rPr>
          <w:rFonts w:cstheme="minorHAnsi"/>
          <w:sz w:val="24"/>
          <w:szCs w:val="24"/>
        </w:rPr>
        <w:t xml:space="preserve">Dalam konteks ERI, koefisien jalur </w:t>
      </w:r>
      <w:r w:rsidRPr="002D4C14">
        <w:rPr>
          <w:rFonts w:cstheme="minorHAnsi"/>
          <w:i/>
          <w:iCs/>
          <w:sz w:val="24"/>
          <w:szCs w:val="24"/>
        </w:rPr>
        <w:t xml:space="preserve">Teacher Effort </w:t>
      </w:r>
      <w:r w:rsidRPr="002D4C14">
        <w:rPr>
          <w:rFonts w:cstheme="minorHAnsi"/>
          <w:bCs/>
          <w:sz w:val="24"/>
          <w:szCs w:val="24"/>
        </w:rPr>
        <w:sym w:font="Wingdings" w:char="F0E0"/>
      </w:r>
      <w:r w:rsidRPr="002D4C14">
        <w:rPr>
          <w:rFonts w:cstheme="minorHAnsi"/>
          <w:bCs/>
          <w:sz w:val="24"/>
          <w:szCs w:val="24"/>
        </w:rPr>
        <w:t xml:space="preserve"> HWB berada di posisi negatif yang cukup besar. Hal ini dapat diartikan penambahan </w:t>
      </w:r>
      <w:r w:rsidRPr="002D4C14">
        <w:rPr>
          <w:rFonts w:cstheme="minorHAnsi"/>
          <w:bCs/>
          <w:i/>
          <w:iCs/>
          <w:sz w:val="24"/>
          <w:szCs w:val="24"/>
        </w:rPr>
        <w:t xml:space="preserve">effort </w:t>
      </w:r>
      <w:r w:rsidRPr="002D4C14">
        <w:rPr>
          <w:rFonts w:cstheme="minorHAnsi"/>
          <w:bCs/>
          <w:sz w:val="24"/>
          <w:szCs w:val="24"/>
        </w:rPr>
        <w:t xml:space="preserve">dalam pekerjaan akan berakibat menurunnya kesejahteraan guru berusia dibawah 40 tahun ini secara signifikan. Menyikapi </w:t>
      </w:r>
      <w:r w:rsidRPr="002D4C14">
        <w:rPr>
          <w:rFonts w:cstheme="minorHAnsi"/>
          <w:bCs/>
          <w:i/>
          <w:iCs/>
          <w:sz w:val="24"/>
          <w:szCs w:val="24"/>
        </w:rPr>
        <w:lastRenderedPageBreak/>
        <w:t xml:space="preserve">reward, </w:t>
      </w:r>
      <w:r w:rsidRPr="002D4C14">
        <w:rPr>
          <w:rFonts w:cstheme="minorHAnsi"/>
          <w:bCs/>
          <w:sz w:val="24"/>
          <w:szCs w:val="24"/>
        </w:rPr>
        <w:t xml:space="preserve">mereka sama positifnya dengan kelompok yang diatas 40 tahun dan koefisien jalur </w:t>
      </w:r>
      <w:r w:rsidRPr="002D4C14">
        <w:rPr>
          <w:rFonts w:cstheme="minorHAnsi"/>
          <w:bCs/>
          <w:i/>
          <w:iCs/>
          <w:sz w:val="24"/>
          <w:szCs w:val="24"/>
        </w:rPr>
        <w:t xml:space="preserve">Teacher Reward </w:t>
      </w:r>
      <w:r w:rsidRPr="002D4C14">
        <w:rPr>
          <w:rFonts w:cstheme="minorHAnsi"/>
          <w:bCs/>
          <w:sz w:val="24"/>
          <w:szCs w:val="24"/>
        </w:rPr>
        <w:sym w:font="Wingdings" w:char="F0E0"/>
      </w:r>
      <w:r w:rsidRPr="002D4C14">
        <w:rPr>
          <w:rFonts w:cstheme="minorHAnsi"/>
          <w:bCs/>
          <w:sz w:val="24"/>
          <w:szCs w:val="24"/>
        </w:rPr>
        <w:t xml:space="preserve"> HWB yang positif menandakan adanya pengaruh </w:t>
      </w:r>
      <w:r w:rsidRPr="002D4C14">
        <w:rPr>
          <w:rFonts w:cstheme="minorHAnsi"/>
          <w:bCs/>
          <w:i/>
          <w:iCs/>
          <w:sz w:val="24"/>
          <w:szCs w:val="24"/>
        </w:rPr>
        <w:t>reward</w:t>
      </w:r>
      <w:r w:rsidRPr="002D4C14">
        <w:rPr>
          <w:rFonts w:cstheme="minorHAnsi"/>
          <w:bCs/>
          <w:sz w:val="24"/>
          <w:szCs w:val="24"/>
        </w:rPr>
        <w:t xml:space="preserve"> yang cukup besar terhadap peningkatan kesejahteraan mereka.</w:t>
      </w:r>
    </w:p>
    <w:p w14:paraId="4969072A" w14:textId="77777777" w:rsidR="0051101B" w:rsidRPr="002D4C14" w:rsidRDefault="0051101B">
      <w:pPr>
        <w:pStyle w:val="ListParagraph"/>
        <w:numPr>
          <w:ilvl w:val="0"/>
          <w:numId w:val="5"/>
        </w:numPr>
        <w:spacing w:line="240" w:lineRule="auto"/>
        <w:ind w:left="360"/>
        <w:contextualSpacing w:val="0"/>
        <w:jc w:val="both"/>
        <w:rPr>
          <w:rFonts w:cstheme="minorHAnsi"/>
          <w:sz w:val="24"/>
          <w:szCs w:val="24"/>
        </w:rPr>
      </w:pPr>
      <w:r w:rsidRPr="002D4C14">
        <w:rPr>
          <w:rFonts w:cstheme="minorHAnsi"/>
          <w:sz w:val="24"/>
          <w:szCs w:val="24"/>
        </w:rPr>
        <w:t xml:space="preserve">Mediasi </w:t>
      </w:r>
      <w:r w:rsidRPr="002D4C14">
        <w:rPr>
          <w:rFonts w:cstheme="minorHAnsi"/>
          <w:i/>
          <w:iCs/>
          <w:sz w:val="24"/>
          <w:szCs w:val="24"/>
        </w:rPr>
        <w:t xml:space="preserve">Teacher Reward </w:t>
      </w:r>
      <w:r w:rsidRPr="002D4C14">
        <w:rPr>
          <w:rFonts w:cstheme="minorHAnsi"/>
          <w:sz w:val="24"/>
          <w:szCs w:val="24"/>
        </w:rPr>
        <w:t>bagi kelompok berusia diatas 40 tahun.</w:t>
      </w:r>
    </w:p>
    <w:p w14:paraId="5D44C1DA" w14:textId="77777777" w:rsidR="0051101B" w:rsidRPr="002D4C14" w:rsidRDefault="0051101B" w:rsidP="0051101B">
      <w:pPr>
        <w:spacing w:line="240" w:lineRule="auto"/>
        <w:ind w:left="360"/>
        <w:jc w:val="both"/>
        <w:rPr>
          <w:rFonts w:cstheme="minorHAnsi"/>
          <w:bCs/>
          <w:sz w:val="24"/>
          <w:szCs w:val="24"/>
        </w:rPr>
      </w:pPr>
      <w:r w:rsidRPr="002D4C14">
        <w:rPr>
          <w:rFonts w:cstheme="minorHAnsi"/>
          <w:sz w:val="24"/>
          <w:szCs w:val="24"/>
        </w:rPr>
        <w:t xml:space="preserve">Pengaruh mediasi </w:t>
      </w:r>
      <w:r w:rsidRPr="002D4C14">
        <w:rPr>
          <w:rFonts w:cstheme="minorHAnsi"/>
          <w:i/>
          <w:iCs/>
          <w:sz w:val="24"/>
          <w:szCs w:val="24"/>
        </w:rPr>
        <w:t>Teacher Reward</w:t>
      </w:r>
      <w:r w:rsidRPr="002D4C14">
        <w:rPr>
          <w:rFonts w:cstheme="minorHAnsi"/>
          <w:sz w:val="24"/>
          <w:szCs w:val="24"/>
        </w:rPr>
        <w:t xml:space="preserve"> pada kelompok usia diatas 40 tahun sangat terasa karena koefisien jalur SMArtPS </w:t>
      </w:r>
      <w:r w:rsidRPr="002D4C14">
        <w:rPr>
          <w:rFonts w:cstheme="minorHAnsi"/>
          <w:bCs/>
          <w:sz w:val="24"/>
          <w:szCs w:val="24"/>
        </w:rPr>
        <w:sym w:font="Wingdings" w:char="F0E0"/>
      </w:r>
      <w:r w:rsidRPr="002D4C14">
        <w:rPr>
          <w:rFonts w:cstheme="minorHAnsi"/>
          <w:bCs/>
          <w:sz w:val="24"/>
          <w:szCs w:val="24"/>
        </w:rPr>
        <w:t xml:space="preserve"> HWB ada di posisi -0.106 sedangkan </w:t>
      </w:r>
      <w:r w:rsidRPr="002D4C14">
        <w:rPr>
          <w:rFonts w:cstheme="minorHAnsi"/>
          <w:bCs/>
          <w:i/>
          <w:iCs/>
          <w:sz w:val="24"/>
          <w:szCs w:val="24"/>
        </w:rPr>
        <w:t xml:space="preserve">total effect </w:t>
      </w:r>
      <w:r w:rsidRPr="002D4C14">
        <w:rPr>
          <w:rFonts w:cstheme="minorHAnsi"/>
          <w:bCs/>
          <w:sz w:val="24"/>
          <w:szCs w:val="24"/>
        </w:rPr>
        <w:t xml:space="preserve">SMArtPS </w:t>
      </w:r>
      <w:r w:rsidRPr="002D4C14">
        <w:rPr>
          <w:rFonts w:cstheme="minorHAnsi"/>
          <w:bCs/>
          <w:sz w:val="24"/>
          <w:szCs w:val="24"/>
        </w:rPr>
        <w:sym w:font="Wingdings" w:char="F0E0"/>
      </w:r>
      <w:r w:rsidRPr="002D4C14">
        <w:rPr>
          <w:rFonts w:cstheme="minorHAnsi"/>
          <w:bCs/>
          <w:sz w:val="24"/>
          <w:szCs w:val="24"/>
        </w:rPr>
        <w:t xml:space="preserve"> HWB hampir nol dan dengan demikian </w:t>
      </w:r>
      <w:r w:rsidRPr="002D4C14">
        <w:rPr>
          <w:rFonts w:cstheme="minorHAnsi"/>
          <w:bCs/>
          <w:i/>
          <w:iCs/>
          <w:sz w:val="24"/>
          <w:szCs w:val="24"/>
        </w:rPr>
        <w:t xml:space="preserve">indirect effect </w:t>
      </w:r>
      <w:r w:rsidRPr="002D4C14">
        <w:rPr>
          <w:rFonts w:cstheme="minorHAnsi"/>
          <w:bCs/>
          <w:sz w:val="24"/>
          <w:szCs w:val="24"/>
        </w:rPr>
        <w:t xml:space="preserve">hampir menyamai koefisien jalurnya namun berlawanan arah di posisi 0.115. Hal ini berarti jalur langsung SMArtPS </w:t>
      </w:r>
      <w:r w:rsidRPr="002D4C14">
        <w:rPr>
          <w:rFonts w:cstheme="minorHAnsi"/>
          <w:bCs/>
          <w:sz w:val="24"/>
          <w:szCs w:val="24"/>
        </w:rPr>
        <w:sym w:font="Wingdings" w:char="F0E0"/>
      </w:r>
      <w:r w:rsidRPr="002D4C14">
        <w:rPr>
          <w:rFonts w:cstheme="minorHAnsi"/>
          <w:bCs/>
          <w:sz w:val="24"/>
          <w:szCs w:val="24"/>
        </w:rPr>
        <w:t xml:space="preserve"> HWB bisa dikatakan tidak ada bagi kelompok usia diatas 40 tahun dan dimediasi sepenuhnya (</w:t>
      </w:r>
      <w:r w:rsidRPr="002D4C14">
        <w:rPr>
          <w:rFonts w:cstheme="minorHAnsi"/>
          <w:bCs/>
          <w:i/>
          <w:iCs/>
          <w:sz w:val="24"/>
          <w:szCs w:val="24"/>
        </w:rPr>
        <w:t>full mediation</w:t>
      </w:r>
      <w:r w:rsidRPr="002D4C14">
        <w:rPr>
          <w:rFonts w:cstheme="minorHAnsi"/>
          <w:bCs/>
          <w:sz w:val="24"/>
          <w:szCs w:val="24"/>
        </w:rPr>
        <w:t xml:space="preserve">) melalui jalur SMArtPS </w:t>
      </w:r>
      <w:r w:rsidRPr="002D4C14">
        <w:rPr>
          <w:rFonts w:cstheme="minorHAnsi"/>
          <w:bCs/>
          <w:sz w:val="24"/>
          <w:szCs w:val="24"/>
        </w:rPr>
        <w:sym w:font="Wingdings" w:char="F0E0"/>
      </w:r>
      <w:r w:rsidRPr="002D4C14">
        <w:rPr>
          <w:rFonts w:cstheme="minorHAnsi"/>
          <w:bCs/>
          <w:sz w:val="24"/>
          <w:szCs w:val="24"/>
        </w:rPr>
        <w:t xml:space="preserve"> TR </w:t>
      </w:r>
      <w:r w:rsidRPr="002D4C14">
        <w:rPr>
          <w:rFonts w:cstheme="minorHAnsi"/>
          <w:bCs/>
          <w:sz w:val="24"/>
          <w:szCs w:val="24"/>
        </w:rPr>
        <w:sym w:font="Wingdings" w:char="F0E0"/>
      </w:r>
      <w:r w:rsidRPr="002D4C14">
        <w:rPr>
          <w:rFonts w:cstheme="minorHAnsi"/>
          <w:bCs/>
          <w:sz w:val="24"/>
          <w:szCs w:val="24"/>
        </w:rPr>
        <w:t xml:space="preserve"> HWB. Mengaitkan dengan poin pertama yang ada di atas, kelompok berusia diatas 40 tahun ini mengalami hambatan yang sedemikian sehingga penggunaan media sosial akan memperburuk kesejahteraan mereka. Namun ketika ada </w:t>
      </w:r>
      <w:r w:rsidRPr="002D4C14">
        <w:rPr>
          <w:rFonts w:cstheme="minorHAnsi"/>
          <w:bCs/>
          <w:i/>
          <w:iCs/>
          <w:sz w:val="24"/>
          <w:szCs w:val="24"/>
        </w:rPr>
        <w:t xml:space="preserve">reward </w:t>
      </w:r>
      <w:r w:rsidRPr="002D4C14">
        <w:rPr>
          <w:rFonts w:cstheme="minorHAnsi"/>
          <w:bCs/>
          <w:sz w:val="24"/>
          <w:szCs w:val="24"/>
        </w:rPr>
        <w:t>yang didapat, hambatan ini dapat dinetralkan pengaruhnya terhadap HWB.</w:t>
      </w:r>
    </w:p>
    <w:p w14:paraId="5DA23247" w14:textId="77777777" w:rsidR="000900E0" w:rsidRPr="002D4C14" w:rsidRDefault="000900E0" w:rsidP="000900E0">
      <w:pPr>
        <w:pStyle w:val="Heading2"/>
        <w:spacing w:after="160" w:line="240" w:lineRule="auto"/>
        <w:rPr>
          <w:rFonts w:asciiTheme="minorHAnsi" w:hAnsiTheme="minorHAnsi" w:cstheme="minorHAnsi"/>
        </w:rPr>
      </w:pPr>
      <w:bookmarkStart w:id="16" w:name="_Toc133659985"/>
      <w:r w:rsidRPr="002D4C14">
        <w:rPr>
          <w:rFonts w:asciiTheme="minorHAnsi" w:hAnsiTheme="minorHAnsi" w:cstheme="minorHAnsi"/>
        </w:rPr>
        <w:t>Kesimpulan</w:t>
      </w:r>
      <w:bookmarkEnd w:id="16"/>
    </w:p>
    <w:p w14:paraId="326FB62B" w14:textId="77777777" w:rsidR="000900E0" w:rsidRPr="002D4C14" w:rsidRDefault="000900E0" w:rsidP="000900E0">
      <w:pPr>
        <w:spacing w:line="240" w:lineRule="auto"/>
        <w:jc w:val="both"/>
        <w:rPr>
          <w:rFonts w:cstheme="minorHAnsi"/>
          <w:sz w:val="24"/>
          <w:szCs w:val="24"/>
        </w:rPr>
      </w:pPr>
      <w:r w:rsidRPr="002D4C14">
        <w:rPr>
          <w:rFonts w:cstheme="minorHAnsi"/>
          <w:sz w:val="24"/>
          <w:szCs w:val="24"/>
        </w:rPr>
        <w:t>Berdasarkan penelitian ini dapat disimpulkan bahwa:</w:t>
      </w:r>
    </w:p>
    <w:p w14:paraId="02AC6A70" w14:textId="77777777" w:rsidR="000900E0" w:rsidRPr="002D4C14" w:rsidRDefault="000900E0">
      <w:pPr>
        <w:pStyle w:val="ListParagraph"/>
        <w:numPr>
          <w:ilvl w:val="0"/>
          <w:numId w:val="8"/>
        </w:numPr>
        <w:spacing w:line="240" w:lineRule="auto"/>
        <w:contextualSpacing w:val="0"/>
        <w:jc w:val="both"/>
        <w:rPr>
          <w:rFonts w:cstheme="minorHAnsi"/>
          <w:sz w:val="24"/>
          <w:szCs w:val="24"/>
        </w:rPr>
      </w:pPr>
      <w:r w:rsidRPr="002D4C14">
        <w:rPr>
          <w:rFonts w:cstheme="minorHAnsi"/>
          <w:sz w:val="24"/>
          <w:szCs w:val="24"/>
        </w:rPr>
        <w:t>Ketidakseimbangan penghargaan dan upaya berpengaruh positif terhadap kesehatan dan kesejahteraan guru. Hal ini berarti komunitas guru di sekolah ini mampu melihat ketidakseimbangan yang terjadi namun tidak mengurangi tingkat kesehatan dan kesejahteraan mereka.</w:t>
      </w:r>
    </w:p>
    <w:p w14:paraId="2B7C03DC" w14:textId="77777777" w:rsidR="000900E0" w:rsidRPr="002D4C14" w:rsidRDefault="000900E0">
      <w:pPr>
        <w:pStyle w:val="ListParagraph"/>
        <w:numPr>
          <w:ilvl w:val="0"/>
          <w:numId w:val="8"/>
        </w:numPr>
        <w:spacing w:line="240" w:lineRule="auto"/>
        <w:contextualSpacing w:val="0"/>
        <w:jc w:val="both"/>
        <w:rPr>
          <w:rFonts w:cstheme="minorHAnsi"/>
          <w:sz w:val="24"/>
          <w:szCs w:val="24"/>
        </w:rPr>
      </w:pPr>
      <w:r w:rsidRPr="002D4C14">
        <w:rPr>
          <w:rFonts w:cstheme="minorHAnsi"/>
          <w:sz w:val="24"/>
          <w:szCs w:val="24"/>
        </w:rPr>
        <w:t>Upaya yang dilakukan guru berpengaruh negatif terhadap kesehatan dan kesejahteraan guru. Hal ini berarti komunitas guru di sekolah ini mudah menurun tingkat kesehatan dan kesejahteraannya ketika ada penambahan upaya yang perlu mereka lakukan.</w:t>
      </w:r>
    </w:p>
    <w:p w14:paraId="4FACD91A" w14:textId="77777777" w:rsidR="000900E0" w:rsidRPr="002D4C14" w:rsidRDefault="000900E0">
      <w:pPr>
        <w:pStyle w:val="ListParagraph"/>
        <w:numPr>
          <w:ilvl w:val="0"/>
          <w:numId w:val="8"/>
        </w:numPr>
        <w:spacing w:line="240" w:lineRule="auto"/>
        <w:contextualSpacing w:val="0"/>
        <w:jc w:val="both"/>
        <w:rPr>
          <w:rFonts w:cstheme="minorHAnsi"/>
          <w:sz w:val="24"/>
          <w:szCs w:val="24"/>
        </w:rPr>
      </w:pPr>
      <w:r w:rsidRPr="002D4C14">
        <w:rPr>
          <w:rFonts w:cstheme="minorHAnsi"/>
          <w:sz w:val="24"/>
          <w:szCs w:val="24"/>
        </w:rPr>
        <w:t>Penghargaan yang diterima berpengaruh positif cukup besar terhadap kesehatan dan kesejahteraan guru. Hal ini berarti komunitas guru di sekolah ini akan meningkat kesehatan dan kesejahteraannya ketika mendapat tambahan penghargaan.</w:t>
      </w:r>
    </w:p>
    <w:p w14:paraId="3511A48B" w14:textId="77777777" w:rsidR="000900E0" w:rsidRPr="002D4C14" w:rsidRDefault="000900E0">
      <w:pPr>
        <w:pStyle w:val="ListParagraph"/>
        <w:numPr>
          <w:ilvl w:val="0"/>
          <w:numId w:val="8"/>
        </w:numPr>
        <w:spacing w:line="240" w:lineRule="auto"/>
        <w:contextualSpacing w:val="0"/>
        <w:jc w:val="both"/>
        <w:rPr>
          <w:rFonts w:cstheme="minorHAnsi"/>
          <w:sz w:val="24"/>
          <w:szCs w:val="24"/>
        </w:rPr>
      </w:pPr>
      <w:r w:rsidRPr="002D4C14">
        <w:rPr>
          <w:rFonts w:cstheme="minorHAnsi"/>
          <w:sz w:val="24"/>
          <w:szCs w:val="24"/>
        </w:rPr>
        <w:lastRenderedPageBreak/>
        <w:t>Aktivitas media sosial pribadi berpengaruh positif terhadap kesehatan dan kesejahteraan guru. Hal ini berarti dukungan yang didapat melalui media sosial pribadi mampu meningkatkan kesehatan dan kesejahteraan guru di sekolah ini.</w:t>
      </w:r>
    </w:p>
    <w:p w14:paraId="00E24A22" w14:textId="77777777" w:rsidR="000900E0" w:rsidRPr="002D4C14" w:rsidRDefault="000900E0">
      <w:pPr>
        <w:pStyle w:val="ListParagraph"/>
        <w:numPr>
          <w:ilvl w:val="0"/>
          <w:numId w:val="8"/>
        </w:numPr>
        <w:spacing w:line="240" w:lineRule="auto"/>
        <w:contextualSpacing w:val="0"/>
        <w:jc w:val="both"/>
        <w:rPr>
          <w:rFonts w:cstheme="minorHAnsi"/>
          <w:sz w:val="24"/>
          <w:szCs w:val="24"/>
        </w:rPr>
      </w:pPr>
      <w:r w:rsidRPr="002D4C14">
        <w:rPr>
          <w:rFonts w:cstheme="minorHAnsi"/>
          <w:sz w:val="24"/>
          <w:szCs w:val="24"/>
        </w:rPr>
        <w:t>Aktivitas media sosial untuk pekerjaan berpengaruh positif terhadap kesehatan dan kesejahteraan guru. Hal ini berarti dukungan sekolah terhadap penggunaan media sosial akan meningkatkan kesehatan dan kesejahteraan guru di sekolah ini.</w:t>
      </w:r>
    </w:p>
    <w:p w14:paraId="0442A178" w14:textId="77777777" w:rsidR="000900E0" w:rsidRPr="002D4C14" w:rsidRDefault="000900E0">
      <w:pPr>
        <w:pStyle w:val="ListParagraph"/>
        <w:numPr>
          <w:ilvl w:val="0"/>
          <w:numId w:val="8"/>
        </w:numPr>
        <w:spacing w:line="240" w:lineRule="auto"/>
        <w:contextualSpacing w:val="0"/>
        <w:jc w:val="both"/>
        <w:rPr>
          <w:rFonts w:cstheme="minorHAnsi"/>
          <w:sz w:val="24"/>
          <w:szCs w:val="24"/>
        </w:rPr>
      </w:pPr>
      <w:r w:rsidRPr="002D4C14">
        <w:rPr>
          <w:rFonts w:cstheme="minorHAnsi"/>
          <w:sz w:val="24"/>
          <w:szCs w:val="24"/>
        </w:rPr>
        <w:t>Aktivitas media sosial pribadi berpengaruh positif terhadap penghargaan yang diterima. Hal ini berarti dukungan yang didapat melalui media sosial merupakan sesuatu yang berharga bagi para guru di sekolah ini.</w:t>
      </w:r>
    </w:p>
    <w:p w14:paraId="0B392508" w14:textId="77777777" w:rsidR="000900E0" w:rsidRPr="002D4C14" w:rsidRDefault="000900E0">
      <w:pPr>
        <w:pStyle w:val="ListParagraph"/>
        <w:numPr>
          <w:ilvl w:val="0"/>
          <w:numId w:val="8"/>
        </w:numPr>
        <w:spacing w:line="240" w:lineRule="auto"/>
        <w:contextualSpacing w:val="0"/>
        <w:jc w:val="both"/>
        <w:rPr>
          <w:rFonts w:cstheme="minorHAnsi"/>
          <w:sz w:val="24"/>
          <w:szCs w:val="24"/>
        </w:rPr>
      </w:pPr>
      <w:r w:rsidRPr="002D4C14">
        <w:rPr>
          <w:rFonts w:cstheme="minorHAnsi"/>
          <w:sz w:val="24"/>
          <w:szCs w:val="24"/>
        </w:rPr>
        <w:t>Aktivitas media sosial untuk pekerjaan berpengaruh positif terhadap penghargaan yang diterima. Hal ini berarti dukungan yang didapat ketika menggunakan media sosial untuk pekerjaan merupakan sesuatu yang berharga bagi para guru di sekolah ini.</w:t>
      </w:r>
    </w:p>
    <w:p w14:paraId="2A4E57DE" w14:textId="77777777" w:rsidR="000900E0" w:rsidRPr="002D4C14" w:rsidRDefault="000900E0">
      <w:pPr>
        <w:pStyle w:val="ListParagraph"/>
        <w:numPr>
          <w:ilvl w:val="0"/>
          <w:numId w:val="8"/>
        </w:numPr>
        <w:spacing w:line="240" w:lineRule="auto"/>
        <w:contextualSpacing w:val="0"/>
        <w:jc w:val="both"/>
        <w:rPr>
          <w:rFonts w:cstheme="minorHAnsi"/>
          <w:sz w:val="24"/>
          <w:szCs w:val="24"/>
        </w:rPr>
      </w:pPr>
      <w:r w:rsidRPr="002D4C14">
        <w:rPr>
          <w:rFonts w:cstheme="minorHAnsi"/>
          <w:sz w:val="24"/>
          <w:szCs w:val="24"/>
        </w:rPr>
        <w:t>Penghargaan yang diterima menjadi mediator parsial bagi pengaruh aktivitas media sosial pribadi terhadap kesehatan dan kesejahteraan guru. Hal ini berarti dukungan yang didapat melalui media sosial pribadi sebagian diterjemahkan sebagai sesuatu yang berharga bagi para guru sehingga meningkatkan kesehatan dan kesejahteraan mereka.</w:t>
      </w:r>
    </w:p>
    <w:p w14:paraId="1A8D9D73" w14:textId="77777777" w:rsidR="000900E0" w:rsidRPr="002D4C14" w:rsidRDefault="000900E0">
      <w:pPr>
        <w:pStyle w:val="ListParagraph"/>
        <w:numPr>
          <w:ilvl w:val="0"/>
          <w:numId w:val="8"/>
        </w:numPr>
        <w:spacing w:line="240" w:lineRule="auto"/>
        <w:contextualSpacing w:val="0"/>
        <w:jc w:val="both"/>
        <w:rPr>
          <w:rFonts w:cstheme="minorHAnsi"/>
          <w:sz w:val="24"/>
          <w:szCs w:val="24"/>
        </w:rPr>
      </w:pPr>
      <w:r w:rsidRPr="002D4C14">
        <w:rPr>
          <w:rFonts w:cstheme="minorHAnsi"/>
          <w:sz w:val="24"/>
          <w:szCs w:val="24"/>
        </w:rPr>
        <w:t>Penghargaan yang diterima menjadi mediator parsial bagi pengaruh aktivitas media sosial untuk pekerjaan terhadap kesehatan dan kesejahteraan guru. Hal ini berarti dukungan yang didapat ketika menggunakan media sosial untuk pekerjaan sebagian diterjemahkan sebagai sesuatu yang berharga bagi para guru sehingga meningkatkan kesehatan dan kesejahteraan mereka.</w:t>
      </w:r>
    </w:p>
    <w:p w14:paraId="6FDFE367" w14:textId="77777777" w:rsidR="000900E0" w:rsidRPr="002D4C14" w:rsidRDefault="000900E0" w:rsidP="000900E0">
      <w:pPr>
        <w:pStyle w:val="Heading2"/>
        <w:spacing w:after="160" w:line="240" w:lineRule="auto"/>
        <w:rPr>
          <w:rFonts w:asciiTheme="minorHAnsi" w:hAnsiTheme="minorHAnsi" w:cstheme="minorHAnsi"/>
        </w:rPr>
      </w:pPr>
      <w:bookmarkStart w:id="17" w:name="_Toc133659986"/>
      <w:r w:rsidRPr="002D4C14">
        <w:rPr>
          <w:rFonts w:asciiTheme="minorHAnsi" w:hAnsiTheme="minorHAnsi" w:cstheme="minorHAnsi"/>
        </w:rPr>
        <w:t>Saran</w:t>
      </w:r>
      <w:bookmarkEnd w:id="17"/>
    </w:p>
    <w:p w14:paraId="7B23DDA0" w14:textId="77777777" w:rsidR="000900E0" w:rsidRPr="002D4C14" w:rsidRDefault="000900E0" w:rsidP="000900E0">
      <w:pPr>
        <w:spacing w:line="240" w:lineRule="auto"/>
        <w:ind w:firstLine="720"/>
        <w:jc w:val="both"/>
        <w:rPr>
          <w:rFonts w:cstheme="minorHAnsi"/>
          <w:sz w:val="24"/>
          <w:szCs w:val="24"/>
        </w:rPr>
      </w:pPr>
      <w:r w:rsidRPr="002D4C14">
        <w:rPr>
          <w:rFonts w:cstheme="minorHAnsi"/>
          <w:sz w:val="24"/>
          <w:szCs w:val="24"/>
        </w:rPr>
        <w:t>Berdasarkan proses penelitian yang dilakukan dan mengacu pada hasil yang didapat maka peneliti mengajukan beberapa saran sebagai berikut.</w:t>
      </w:r>
    </w:p>
    <w:p w14:paraId="29FA4307" w14:textId="77777777" w:rsidR="000900E0" w:rsidRPr="002D4C14" w:rsidRDefault="000900E0" w:rsidP="000900E0">
      <w:pPr>
        <w:pStyle w:val="Heading3"/>
        <w:spacing w:after="160" w:line="240" w:lineRule="auto"/>
        <w:rPr>
          <w:rFonts w:asciiTheme="minorHAnsi" w:hAnsiTheme="minorHAnsi" w:cstheme="minorHAnsi"/>
        </w:rPr>
      </w:pPr>
      <w:bookmarkStart w:id="18" w:name="_Toc133659987"/>
      <w:r w:rsidRPr="002D4C14">
        <w:rPr>
          <w:rFonts w:asciiTheme="minorHAnsi" w:hAnsiTheme="minorHAnsi" w:cstheme="minorHAnsi"/>
        </w:rPr>
        <w:t>Saran bagi sekolah XYZ</w:t>
      </w:r>
      <w:bookmarkEnd w:id="18"/>
    </w:p>
    <w:p w14:paraId="00EA3FC9" w14:textId="77777777" w:rsidR="000900E0" w:rsidRPr="002D4C14" w:rsidRDefault="000900E0" w:rsidP="000900E0">
      <w:pPr>
        <w:spacing w:line="240" w:lineRule="auto"/>
        <w:ind w:firstLine="720"/>
        <w:jc w:val="both"/>
        <w:rPr>
          <w:rFonts w:cstheme="minorHAnsi"/>
          <w:sz w:val="24"/>
          <w:szCs w:val="24"/>
        </w:rPr>
      </w:pPr>
      <w:r w:rsidRPr="002D4C14">
        <w:rPr>
          <w:rFonts w:cstheme="minorHAnsi"/>
          <w:sz w:val="24"/>
          <w:szCs w:val="24"/>
        </w:rPr>
        <w:lastRenderedPageBreak/>
        <w:t>Pihak manajemen yang bertanggungjawab mengelola dan meningkatkan performa sekolah ini dapat melakukan beberapa hal sebagai berikut:</w:t>
      </w:r>
    </w:p>
    <w:p w14:paraId="359DA623" w14:textId="77777777" w:rsidR="000900E0" w:rsidRPr="002D4C14" w:rsidRDefault="000900E0">
      <w:pPr>
        <w:pStyle w:val="ListParagraph"/>
        <w:numPr>
          <w:ilvl w:val="0"/>
          <w:numId w:val="7"/>
        </w:numPr>
        <w:spacing w:line="240" w:lineRule="auto"/>
        <w:contextualSpacing w:val="0"/>
        <w:jc w:val="both"/>
        <w:rPr>
          <w:rFonts w:cstheme="minorHAnsi"/>
          <w:sz w:val="24"/>
          <w:szCs w:val="24"/>
        </w:rPr>
      </w:pPr>
      <w:r w:rsidRPr="002D4C14">
        <w:rPr>
          <w:rFonts w:cstheme="minorHAnsi"/>
          <w:sz w:val="24"/>
          <w:szCs w:val="24"/>
        </w:rPr>
        <w:t>Mempertahankan ciri khas sekolah yang berpanduan pada iman Kristen karena dengan demikian memberikan perspektif yang benar bagi para guru yang bekerja di sekolah ini khususnya dalam menghadapi ketidakseimbangan penghargaan dan upaya yang mungkin dirasakan.</w:t>
      </w:r>
    </w:p>
    <w:p w14:paraId="7BFB5551" w14:textId="77777777" w:rsidR="000900E0" w:rsidRPr="002D4C14" w:rsidRDefault="000900E0">
      <w:pPr>
        <w:pStyle w:val="ListParagraph"/>
        <w:numPr>
          <w:ilvl w:val="0"/>
          <w:numId w:val="7"/>
        </w:numPr>
        <w:spacing w:line="240" w:lineRule="auto"/>
        <w:contextualSpacing w:val="0"/>
        <w:jc w:val="both"/>
        <w:rPr>
          <w:rFonts w:cstheme="minorHAnsi"/>
          <w:sz w:val="24"/>
          <w:szCs w:val="24"/>
        </w:rPr>
      </w:pPr>
      <w:r w:rsidRPr="002D4C14">
        <w:rPr>
          <w:rFonts w:cstheme="minorHAnsi"/>
          <w:sz w:val="24"/>
          <w:szCs w:val="24"/>
        </w:rPr>
        <w:t>Merencanakan pelatihan penggunaan media sosial dalam proses pembelajaran sehingga mampu meningkatkan efikasi diri para guru.</w:t>
      </w:r>
    </w:p>
    <w:p w14:paraId="74051077" w14:textId="77777777" w:rsidR="000900E0" w:rsidRPr="002D4C14" w:rsidRDefault="000900E0">
      <w:pPr>
        <w:pStyle w:val="ListParagraph"/>
        <w:numPr>
          <w:ilvl w:val="0"/>
          <w:numId w:val="7"/>
        </w:numPr>
        <w:spacing w:line="240" w:lineRule="auto"/>
        <w:contextualSpacing w:val="0"/>
        <w:jc w:val="both"/>
        <w:rPr>
          <w:rFonts w:cstheme="minorHAnsi"/>
          <w:sz w:val="24"/>
          <w:szCs w:val="24"/>
        </w:rPr>
      </w:pPr>
      <w:r w:rsidRPr="002D4C14">
        <w:rPr>
          <w:rFonts w:cstheme="minorHAnsi"/>
          <w:sz w:val="24"/>
          <w:szCs w:val="24"/>
        </w:rPr>
        <w:t>Merancang pembagian beban kerja di sekolah secara merata sehingga upaya yang perlu dilakukan para guru dapat diarahkan secara sistematis dan efektif.</w:t>
      </w:r>
    </w:p>
    <w:p w14:paraId="015591CE" w14:textId="77777777" w:rsidR="000900E0" w:rsidRPr="002D4C14" w:rsidRDefault="000900E0">
      <w:pPr>
        <w:pStyle w:val="ListParagraph"/>
        <w:numPr>
          <w:ilvl w:val="0"/>
          <w:numId w:val="7"/>
        </w:numPr>
        <w:spacing w:line="240" w:lineRule="auto"/>
        <w:contextualSpacing w:val="0"/>
        <w:jc w:val="both"/>
        <w:rPr>
          <w:rFonts w:cstheme="minorHAnsi"/>
          <w:sz w:val="24"/>
          <w:szCs w:val="24"/>
        </w:rPr>
      </w:pPr>
      <w:r w:rsidRPr="002D4C14">
        <w:rPr>
          <w:rFonts w:cstheme="minorHAnsi"/>
          <w:sz w:val="24"/>
          <w:szCs w:val="24"/>
        </w:rPr>
        <w:t xml:space="preserve">Melakukan evaluasi tingkat stres para guru secara berkala sehingga ada data tentang kondisi kesehatan dan kesejahteraan yang dirasakan para guru secara </w:t>
      </w:r>
      <w:r w:rsidRPr="002D4C14">
        <w:rPr>
          <w:rFonts w:cstheme="minorHAnsi"/>
          <w:i/>
          <w:iCs/>
          <w:sz w:val="24"/>
          <w:szCs w:val="24"/>
        </w:rPr>
        <w:t>up to date</w:t>
      </w:r>
      <w:r w:rsidRPr="002D4C14">
        <w:rPr>
          <w:rFonts w:cstheme="minorHAnsi"/>
          <w:sz w:val="24"/>
          <w:szCs w:val="24"/>
        </w:rPr>
        <w:t>.</w:t>
      </w:r>
    </w:p>
    <w:p w14:paraId="4AC746F4" w14:textId="77777777" w:rsidR="000900E0" w:rsidRPr="002D4C14" w:rsidRDefault="000900E0" w:rsidP="000900E0">
      <w:pPr>
        <w:pStyle w:val="Heading3"/>
        <w:spacing w:after="160" w:line="240" w:lineRule="auto"/>
        <w:rPr>
          <w:rFonts w:asciiTheme="minorHAnsi" w:hAnsiTheme="minorHAnsi" w:cstheme="minorHAnsi"/>
        </w:rPr>
      </w:pPr>
      <w:bookmarkStart w:id="19" w:name="_Toc133659988"/>
      <w:r w:rsidRPr="002D4C14">
        <w:rPr>
          <w:rFonts w:asciiTheme="minorHAnsi" w:hAnsiTheme="minorHAnsi" w:cstheme="minorHAnsi"/>
        </w:rPr>
        <w:t>Saran bagi penelitian selanjutnya</w:t>
      </w:r>
      <w:bookmarkEnd w:id="19"/>
    </w:p>
    <w:p w14:paraId="59F9E48B" w14:textId="77777777" w:rsidR="000900E0" w:rsidRPr="002D4C14" w:rsidRDefault="000900E0" w:rsidP="000900E0">
      <w:pPr>
        <w:spacing w:line="240" w:lineRule="auto"/>
        <w:ind w:firstLine="720"/>
        <w:jc w:val="both"/>
        <w:rPr>
          <w:rFonts w:cstheme="minorHAnsi"/>
          <w:sz w:val="24"/>
          <w:szCs w:val="24"/>
        </w:rPr>
      </w:pPr>
      <w:r w:rsidRPr="002D4C14">
        <w:rPr>
          <w:rFonts w:cstheme="minorHAnsi"/>
          <w:sz w:val="24"/>
          <w:szCs w:val="24"/>
        </w:rPr>
        <w:t>Beberapa saran yang dapat diberikan berkaitan dengan penelitian lanjutan khususnya yang berkaitan dengan variabel HWB, ERI ataupun SMA adalah sebagai berikut:</w:t>
      </w:r>
    </w:p>
    <w:p w14:paraId="62C18EFF" w14:textId="77777777" w:rsidR="000900E0" w:rsidRPr="002D4C14" w:rsidRDefault="000900E0">
      <w:pPr>
        <w:pStyle w:val="ListParagraph"/>
        <w:numPr>
          <w:ilvl w:val="0"/>
          <w:numId w:val="6"/>
        </w:numPr>
        <w:spacing w:line="240" w:lineRule="auto"/>
        <w:contextualSpacing w:val="0"/>
        <w:jc w:val="both"/>
        <w:rPr>
          <w:rFonts w:cstheme="minorHAnsi"/>
          <w:sz w:val="24"/>
          <w:szCs w:val="24"/>
        </w:rPr>
      </w:pPr>
      <w:r w:rsidRPr="002D4C14">
        <w:rPr>
          <w:rFonts w:cstheme="minorHAnsi"/>
          <w:sz w:val="24"/>
          <w:szCs w:val="24"/>
        </w:rPr>
        <w:t xml:space="preserve">Penelitian ini menggunakan metode kuantitatif yang hanya mengukur keterhubungan antar variabel. Penelitian selanjutnya dapat menggunakan metode kualitatif ataupun </w:t>
      </w:r>
      <w:r w:rsidRPr="002D4C14">
        <w:rPr>
          <w:rFonts w:cstheme="minorHAnsi"/>
          <w:i/>
          <w:iCs/>
          <w:sz w:val="24"/>
          <w:szCs w:val="24"/>
        </w:rPr>
        <w:t>mixed method</w:t>
      </w:r>
      <w:r w:rsidRPr="002D4C14">
        <w:rPr>
          <w:rFonts w:cstheme="minorHAnsi"/>
          <w:sz w:val="24"/>
          <w:szCs w:val="24"/>
        </w:rPr>
        <w:t xml:space="preserve"> sehingga dapat melihat aspek yang berbeda dari topik HWB, ERI dan SMA.</w:t>
      </w:r>
    </w:p>
    <w:p w14:paraId="3697B90F" w14:textId="77777777" w:rsidR="000900E0" w:rsidRPr="002D4C14" w:rsidRDefault="000900E0">
      <w:pPr>
        <w:pStyle w:val="ListParagraph"/>
        <w:numPr>
          <w:ilvl w:val="0"/>
          <w:numId w:val="6"/>
        </w:numPr>
        <w:spacing w:line="240" w:lineRule="auto"/>
        <w:contextualSpacing w:val="0"/>
        <w:jc w:val="both"/>
        <w:rPr>
          <w:rFonts w:cstheme="minorHAnsi"/>
          <w:sz w:val="24"/>
          <w:szCs w:val="24"/>
        </w:rPr>
      </w:pPr>
      <w:r w:rsidRPr="002D4C14">
        <w:rPr>
          <w:rFonts w:cstheme="minorHAnsi"/>
          <w:sz w:val="24"/>
          <w:szCs w:val="24"/>
        </w:rPr>
        <w:t>Penelitian ini menggunakan konteks sekolah Kristen di kota besar seperti Jakarta. Penelitian lanjutan dapat menerapkan konteks yang berbeda sehingga mampu menganalisa nuansa yang berbeda dari keterhubungan antar variabel yang ada.</w:t>
      </w:r>
    </w:p>
    <w:p w14:paraId="75A347EB" w14:textId="77777777" w:rsidR="000900E0" w:rsidRPr="002D4C14" w:rsidRDefault="000900E0">
      <w:pPr>
        <w:pStyle w:val="ListParagraph"/>
        <w:numPr>
          <w:ilvl w:val="0"/>
          <w:numId w:val="6"/>
        </w:numPr>
        <w:spacing w:line="240" w:lineRule="auto"/>
        <w:contextualSpacing w:val="0"/>
        <w:jc w:val="both"/>
        <w:rPr>
          <w:rFonts w:cstheme="minorHAnsi"/>
          <w:sz w:val="24"/>
          <w:szCs w:val="24"/>
        </w:rPr>
      </w:pPr>
      <w:r w:rsidRPr="002D4C14">
        <w:rPr>
          <w:rFonts w:cstheme="minorHAnsi"/>
          <w:sz w:val="24"/>
          <w:szCs w:val="24"/>
        </w:rPr>
        <w:t xml:space="preserve">Penelitian ini menggunakan model dan instrumen yang terbatas dan masih bisa dikembangkan menjadi lebih kontekstual dan tepat dengan kondisi lapangan sehingga dapat memberi sumbangsih yang maksimal. </w:t>
      </w:r>
    </w:p>
    <w:p w14:paraId="3C2D26A1" w14:textId="7AA4B477" w:rsidR="00E52DCC" w:rsidRPr="002D4C14" w:rsidRDefault="004632CA" w:rsidP="002A44B6">
      <w:pPr>
        <w:pStyle w:val="Heading1"/>
        <w:rPr>
          <w:rFonts w:cstheme="minorHAnsi"/>
        </w:rPr>
      </w:pPr>
      <w:r w:rsidRPr="002D4C14">
        <w:rPr>
          <w:rFonts w:cstheme="minorHAnsi"/>
        </w:rPr>
        <w:lastRenderedPageBreak/>
        <w:t>DAFTAR PUSTAKA [</w:t>
      </w:r>
      <w:r w:rsidR="00E52DCC" w:rsidRPr="002D4C14">
        <w:rPr>
          <w:rFonts w:cstheme="minorHAnsi"/>
          <w:i/>
        </w:rPr>
        <w:t>REFERENCES</w:t>
      </w:r>
      <w:r w:rsidRPr="002D4C14">
        <w:rPr>
          <w:rFonts w:cstheme="minorHAnsi"/>
        </w:rPr>
        <w:t>]</w:t>
      </w:r>
    </w:p>
    <w:sdt>
      <w:sdtPr>
        <w:rPr>
          <w:rFonts w:cstheme="minorHAnsi"/>
          <w:sz w:val="24"/>
          <w:szCs w:val="24"/>
        </w:rPr>
        <w:tag w:val="MENDELEY_BIBLIOGRAPHY"/>
        <w:id w:val="-1733533090"/>
        <w:placeholder>
          <w:docPart w:val="DefaultPlaceholder_-1854013440"/>
        </w:placeholder>
      </w:sdtPr>
      <w:sdtContent>
        <w:p w14:paraId="59B552A1" w14:textId="77777777" w:rsidR="00AF6765" w:rsidRDefault="00AF6765">
          <w:pPr>
            <w:autoSpaceDE w:val="0"/>
            <w:autoSpaceDN w:val="0"/>
            <w:ind w:hanging="480"/>
            <w:divId w:val="976647998"/>
            <w:rPr>
              <w:rFonts w:eastAsia="Times New Roman"/>
              <w:sz w:val="24"/>
              <w:szCs w:val="24"/>
            </w:rPr>
          </w:pPr>
          <w:r>
            <w:rPr>
              <w:rFonts w:eastAsia="Times New Roman"/>
            </w:rPr>
            <w:t xml:space="preserve">Acarli, D. S., &amp; Sağlam, Y. (2015). Investigation of Pre-service Teachers’ Intentions to Use of Social Media in Teaching Activities within the Framework of Technology Acceptance Model. </w:t>
          </w:r>
          <w:r>
            <w:rPr>
              <w:rFonts w:eastAsia="Times New Roman"/>
              <w:i/>
              <w:iCs/>
            </w:rPr>
            <w:t>Procedia - Social and Behavioral Sciences</w:t>
          </w:r>
          <w:r>
            <w:rPr>
              <w:rFonts w:eastAsia="Times New Roman"/>
            </w:rPr>
            <w:t xml:space="preserve">, </w:t>
          </w:r>
          <w:r>
            <w:rPr>
              <w:rFonts w:eastAsia="Times New Roman"/>
              <w:i/>
              <w:iCs/>
            </w:rPr>
            <w:t>176</w:t>
          </w:r>
          <w:r>
            <w:rPr>
              <w:rFonts w:eastAsia="Times New Roman"/>
            </w:rPr>
            <w:t>. https://doi.org/10.1016/j.sbspro.2015.01.530</w:t>
          </w:r>
        </w:p>
        <w:p w14:paraId="1C2FCDEC" w14:textId="77777777" w:rsidR="00AF6765" w:rsidRDefault="00AF6765">
          <w:pPr>
            <w:autoSpaceDE w:val="0"/>
            <w:autoSpaceDN w:val="0"/>
            <w:ind w:hanging="480"/>
            <w:divId w:val="965938489"/>
            <w:rPr>
              <w:rFonts w:eastAsia="Times New Roman"/>
            </w:rPr>
          </w:pPr>
          <w:r>
            <w:rPr>
              <w:rFonts w:eastAsia="Times New Roman"/>
            </w:rPr>
            <w:t xml:space="preserve">Allcott, H., Braghieri, L., Eichmeyer, S., &amp; Gentzkow, M. (2020). The welfare effects of social media. </w:t>
          </w:r>
          <w:r>
            <w:rPr>
              <w:rFonts w:eastAsia="Times New Roman"/>
              <w:i/>
              <w:iCs/>
            </w:rPr>
            <w:t>American Economic Review</w:t>
          </w:r>
          <w:r>
            <w:rPr>
              <w:rFonts w:eastAsia="Times New Roman"/>
            </w:rPr>
            <w:t xml:space="preserve">, </w:t>
          </w:r>
          <w:r>
            <w:rPr>
              <w:rFonts w:eastAsia="Times New Roman"/>
              <w:i/>
              <w:iCs/>
            </w:rPr>
            <w:t>110</w:t>
          </w:r>
          <w:r>
            <w:rPr>
              <w:rFonts w:eastAsia="Times New Roman"/>
            </w:rPr>
            <w:t>(3). https://doi.org/10.1257/aer.20190658</w:t>
          </w:r>
        </w:p>
        <w:p w14:paraId="70FB8BA2" w14:textId="77777777" w:rsidR="00AF6765" w:rsidRDefault="00AF6765">
          <w:pPr>
            <w:autoSpaceDE w:val="0"/>
            <w:autoSpaceDN w:val="0"/>
            <w:ind w:hanging="480"/>
            <w:divId w:val="1154688379"/>
            <w:rPr>
              <w:rFonts w:eastAsia="Times New Roman"/>
            </w:rPr>
          </w:pPr>
          <w:r>
            <w:rPr>
              <w:rFonts w:eastAsia="Times New Roman"/>
            </w:rPr>
            <w:t xml:space="preserve">Beschoner, P., von Wietersheim, J., Jarczok, M. N., Braun, M., Schönfeldt-Lecuona, C., Jerg-Bretzke, L., &amp; Steiner, L. (2020). Changes in Working Conditions and Mental Health Among Intensive Care Physicians Across a Decade. </w:t>
          </w:r>
          <w:r>
            <w:rPr>
              <w:rFonts w:eastAsia="Times New Roman"/>
              <w:i/>
              <w:iCs/>
            </w:rPr>
            <w:t>Frontiers in Psychiatry</w:t>
          </w:r>
          <w:r>
            <w:rPr>
              <w:rFonts w:eastAsia="Times New Roman"/>
            </w:rPr>
            <w:t xml:space="preserve">, </w:t>
          </w:r>
          <w:r>
            <w:rPr>
              <w:rFonts w:eastAsia="Times New Roman"/>
              <w:i/>
              <w:iCs/>
            </w:rPr>
            <w:t>11</w:t>
          </w:r>
          <w:r>
            <w:rPr>
              <w:rFonts w:eastAsia="Times New Roman"/>
            </w:rPr>
            <w:t>. https://doi.org/10.3389/fpsyt.2020.00145</w:t>
          </w:r>
        </w:p>
        <w:p w14:paraId="7D28A8D4" w14:textId="77777777" w:rsidR="00AF6765" w:rsidRDefault="00AF6765">
          <w:pPr>
            <w:autoSpaceDE w:val="0"/>
            <w:autoSpaceDN w:val="0"/>
            <w:ind w:hanging="480"/>
            <w:divId w:val="1808936363"/>
            <w:rPr>
              <w:rFonts w:eastAsia="Times New Roman"/>
            </w:rPr>
          </w:pPr>
          <w:r>
            <w:rPr>
              <w:rFonts w:eastAsia="Times New Roman"/>
            </w:rPr>
            <w:t xml:space="preserve">Brailovskaia, J., Schillack, H., &amp; Margraf, J. (2020). Tell me why are you using social media (SM)! Relationship between reasons for use of SM, SM flow, daily stress, depression, anxiety, and addictive SM use – An exploratory investigation of young adults in Germany. </w:t>
          </w:r>
          <w:r>
            <w:rPr>
              <w:rFonts w:eastAsia="Times New Roman"/>
              <w:i/>
              <w:iCs/>
            </w:rPr>
            <w:t>Computers in Human Behavior</w:t>
          </w:r>
          <w:r>
            <w:rPr>
              <w:rFonts w:eastAsia="Times New Roman"/>
            </w:rPr>
            <w:t xml:space="preserve">, </w:t>
          </w:r>
          <w:r>
            <w:rPr>
              <w:rFonts w:eastAsia="Times New Roman"/>
              <w:i/>
              <w:iCs/>
            </w:rPr>
            <w:t>113</w:t>
          </w:r>
          <w:r>
            <w:rPr>
              <w:rFonts w:eastAsia="Times New Roman"/>
            </w:rPr>
            <w:t>. https://doi.org/10.1016/j.chb.2020.106511</w:t>
          </w:r>
        </w:p>
        <w:p w14:paraId="1BE1CB46" w14:textId="77777777" w:rsidR="00AF6765" w:rsidRDefault="00AF6765">
          <w:pPr>
            <w:autoSpaceDE w:val="0"/>
            <w:autoSpaceDN w:val="0"/>
            <w:ind w:hanging="480"/>
            <w:divId w:val="447043208"/>
            <w:rPr>
              <w:rFonts w:eastAsia="Times New Roman"/>
            </w:rPr>
          </w:pPr>
          <w:r>
            <w:rPr>
              <w:rFonts w:eastAsia="Times New Roman"/>
            </w:rPr>
            <w:t xml:space="preserve">Cho, E., Chen, M., Toh, S. M., &amp; Ang, J. (2021). Roles of effort and reward in well-being for police officers in Singapore: The effort-reward imbalance model. </w:t>
          </w:r>
          <w:r>
            <w:rPr>
              <w:rFonts w:eastAsia="Times New Roman"/>
              <w:i/>
              <w:iCs/>
            </w:rPr>
            <w:t>Social Science and Medicine</w:t>
          </w:r>
          <w:r>
            <w:rPr>
              <w:rFonts w:eastAsia="Times New Roman"/>
            </w:rPr>
            <w:t xml:space="preserve">, </w:t>
          </w:r>
          <w:r>
            <w:rPr>
              <w:rFonts w:eastAsia="Times New Roman"/>
              <w:i/>
              <w:iCs/>
            </w:rPr>
            <w:t>277</w:t>
          </w:r>
          <w:r>
            <w:rPr>
              <w:rFonts w:eastAsia="Times New Roman"/>
            </w:rPr>
            <w:t>. https://doi.org/10.1016/j.socscimed.2021.113878</w:t>
          </w:r>
        </w:p>
        <w:p w14:paraId="403FF274" w14:textId="77777777" w:rsidR="00AF6765" w:rsidRDefault="00AF6765">
          <w:pPr>
            <w:autoSpaceDE w:val="0"/>
            <w:autoSpaceDN w:val="0"/>
            <w:ind w:hanging="480"/>
            <w:divId w:val="941768329"/>
            <w:rPr>
              <w:rFonts w:eastAsia="Times New Roman"/>
            </w:rPr>
          </w:pPr>
          <w:r>
            <w:rPr>
              <w:rFonts w:eastAsia="Times New Roman"/>
            </w:rPr>
            <w:t xml:space="preserve">Creswell, J. W. (2012). </w:t>
          </w:r>
          <w:r>
            <w:rPr>
              <w:rFonts w:eastAsia="Times New Roman"/>
              <w:i/>
              <w:iCs/>
            </w:rPr>
            <w:t>Educational Research: Planning, Conducting, and Evaluating Quantitative and  Qualitative Research</w:t>
          </w:r>
          <w:r>
            <w:rPr>
              <w:rFonts w:eastAsia="Times New Roman"/>
            </w:rPr>
            <w:t xml:space="preserve"> (4 ed.). Pearson Education, Inc.</w:t>
          </w:r>
        </w:p>
        <w:p w14:paraId="7045248E" w14:textId="77777777" w:rsidR="00AF6765" w:rsidRDefault="00AF6765">
          <w:pPr>
            <w:autoSpaceDE w:val="0"/>
            <w:autoSpaceDN w:val="0"/>
            <w:ind w:hanging="480"/>
            <w:divId w:val="703867377"/>
            <w:rPr>
              <w:rFonts w:eastAsia="Times New Roman"/>
            </w:rPr>
          </w:pPr>
          <w:r>
            <w:rPr>
              <w:rFonts w:eastAsia="Times New Roman"/>
            </w:rPr>
            <w:t xml:space="preserve">Engeln, R., Loach, R., Imundo, M. N., &amp; Zola, A. (2020). Compared to Facebook, Instagram use causes more appearance comparison and lower body satisfaction in college women. </w:t>
          </w:r>
          <w:r>
            <w:rPr>
              <w:rFonts w:eastAsia="Times New Roman"/>
              <w:i/>
              <w:iCs/>
            </w:rPr>
            <w:t>Body Image</w:t>
          </w:r>
          <w:r>
            <w:rPr>
              <w:rFonts w:eastAsia="Times New Roman"/>
            </w:rPr>
            <w:t xml:space="preserve">, </w:t>
          </w:r>
          <w:r>
            <w:rPr>
              <w:rFonts w:eastAsia="Times New Roman"/>
              <w:i/>
              <w:iCs/>
            </w:rPr>
            <w:t>34</w:t>
          </w:r>
          <w:r>
            <w:rPr>
              <w:rFonts w:eastAsia="Times New Roman"/>
            </w:rPr>
            <w:t>. https://doi.org/10.1016/j.bodyim.2020.04.007</w:t>
          </w:r>
        </w:p>
        <w:p w14:paraId="27984250" w14:textId="77777777" w:rsidR="00AF6765" w:rsidRDefault="00AF6765">
          <w:pPr>
            <w:autoSpaceDE w:val="0"/>
            <w:autoSpaceDN w:val="0"/>
            <w:ind w:hanging="480"/>
            <w:divId w:val="135075658"/>
            <w:rPr>
              <w:rFonts w:eastAsia="Times New Roman"/>
            </w:rPr>
          </w:pPr>
          <w:r>
            <w:rPr>
              <w:rFonts w:eastAsia="Times New Roman"/>
            </w:rPr>
            <w:t xml:space="preserve">Garson, G. D. (2016). Partial Least Squares: Regression &amp; Structural Equation Models. Dalam </w:t>
          </w:r>
          <w:r>
            <w:rPr>
              <w:rFonts w:eastAsia="Times New Roman"/>
              <w:i/>
              <w:iCs/>
            </w:rPr>
            <w:t>Multi-Label Dimensionality Reduction</w:t>
          </w:r>
          <w:r>
            <w:rPr>
              <w:rFonts w:eastAsia="Times New Roman"/>
            </w:rPr>
            <w:t>. Statistical Associates Publishing.</w:t>
          </w:r>
        </w:p>
        <w:p w14:paraId="1734D21A" w14:textId="77777777" w:rsidR="00AF6765" w:rsidRDefault="00AF6765">
          <w:pPr>
            <w:autoSpaceDE w:val="0"/>
            <w:autoSpaceDN w:val="0"/>
            <w:ind w:hanging="480"/>
            <w:divId w:val="5399920"/>
            <w:rPr>
              <w:rFonts w:eastAsia="Times New Roman"/>
            </w:rPr>
          </w:pPr>
          <w:r>
            <w:rPr>
              <w:rFonts w:eastAsia="Times New Roman"/>
            </w:rPr>
            <w:t>Ge, J., He, J., Liu, Y., Zhang, J., Pan, J., Zhang, X., &amp; Liu, D. (2021). Effects of effort-reward imbalance, job satisfaction, and work engagement on self-</w:t>
          </w:r>
          <w:r>
            <w:rPr>
              <w:rFonts w:eastAsia="Times New Roman"/>
            </w:rPr>
            <w:lastRenderedPageBreak/>
            <w:t xml:space="preserve">rated health among healthcare workers. </w:t>
          </w:r>
          <w:r>
            <w:rPr>
              <w:rFonts w:eastAsia="Times New Roman"/>
              <w:i/>
              <w:iCs/>
            </w:rPr>
            <w:t>BMC Public Health</w:t>
          </w:r>
          <w:r>
            <w:rPr>
              <w:rFonts w:eastAsia="Times New Roman"/>
            </w:rPr>
            <w:t xml:space="preserve">, </w:t>
          </w:r>
          <w:r>
            <w:rPr>
              <w:rFonts w:eastAsia="Times New Roman"/>
              <w:i/>
              <w:iCs/>
            </w:rPr>
            <w:t>21</w:t>
          </w:r>
          <w:r>
            <w:rPr>
              <w:rFonts w:eastAsia="Times New Roman"/>
            </w:rPr>
            <w:t>(1). https://doi.org/10.1186/s12889-021-10233-w</w:t>
          </w:r>
        </w:p>
        <w:p w14:paraId="606CFD85" w14:textId="77777777" w:rsidR="00AF6765" w:rsidRDefault="00AF6765">
          <w:pPr>
            <w:autoSpaceDE w:val="0"/>
            <w:autoSpaceDN w:val="0"/>
            <w:ind w:hanging="480"/>
            <w:divId w:val="235209376"/>
            <w:rPr>
              <w:rFonts w:eastAsia="Times New Roman"/>
            </w:rPr>
          </w:pPr>
          <w:r>
            <w:rPr>
              <w:rFonts w:eastAsia="Times New Roman"/>
            </w:rPr>
            <w:t xml:space="preserve">Gómez-Domínguez, V., Navarro-Mateu, D., Prado-Gascó, V. J., &amp; Gómez-Domínguez, T. (2022). How Much Do We Care about Teacher Burnout during the Pandemic: A Bibliometric Review. </w:t>
          </w:r>
          <w:r>
            <w:rPr>
              <w:rFonts w:eastAsia="Times New Roman"/>
              <w:i/>
              <w:iCs/>
            </w:rPr>
            <w:t>International Journal of Environmental Research and Public Health</w:t>
          </w:r>
          <w:r>
            <w:rPr>
              <w:rFonts w:eastAsia="Times New Roman"/>
            </w:rPr>
            <w:t xml:space="preserve">, </w:t>
          </w:r>
          <w:r>
            <w:rPr>
              <w:rFonts w:eastAsia="Times New Roman"/>
              <w:i/>
              <w:iCs/>
            </w:rPr>
            <w:t>19</w:t>
          </w:r>
          <w:r>
            <w:rPr>
              <w:rFonts w:eastAsia="Times New Roman"/>
            </w:rPr>
            <w:t>(12). https://doi.org/10.3390/ijerph19127134</w:t>
          </w:r>
        </w:p>
        <w:p w14:paraId="5046BB7F" w14:textId="77777777" w:rsidR="00AF6765" w:rsidRDefault="00AF6765">
          <w:pPr>
            <w:autoSpaceDE w:val="0"/>
            <w:autoSpaceDN w:val="0"/>
            <w:ind w:hanging="480"/>
            <w:divId w:val="898515204"/>
            <w:rPr>
              <w:rFonts w:eastAsia="Times New Roman"/>
            </w:rPr>
          </w:pPr>
          <w:r>
            <w:rPr>
              <w:rFonts w:eastAsia="Times New Roman"/>
            </w:rPr>
            <w:t xml:space="preserve">Greenhalgh, S. P., Rosenberg, J. M., &amp; Russell, A. (2021). The influence of policy and context on teachers’ social media use. </w:t>
          </w:r>
          <w:r>
            <w:rPr>
              <w:rFonts w:eastAsia="Times New Roman"/>
              <w:i/>
              <w:iCs/>
            </w:rPr>
            <w:t>British Journal of Educational Technology</w:t>
          </w:r>
          <w:r>
            <w:rPr>
              <w:rFonts w:eastAsia="Times New Roman"/>
            </w:rPr>
            <w:t xml:space="preserve">, </w:t>
          </w:r>
          <w:r>
            <w:rPr>
              <w:rFonts w:eastAsia="Times New Roman"/>
              <w:i/>
              <w:iCs/>
            </w:rPr>
            <w:t>52</w:t>
          </w:r>
          <w:r>
            <w:rPr>
              <w:rFonts w:eastAsia="Times New Roman"/>
            </w:rPr>
            <w:t>(5). https://doi.org/10.1111/bjet.13096</w:t>
          </w:r>
        </w:p>
        <w:p w14:paraId="4493CB5B" w14:textId="77777777" w:rsidR="00AF6765" w:rsidRDefault="00AF6765">
          <w:pPr>
            <w:autoSpaceDE w:val="0"/>
            <w:autoSpaceDN w:val="0"/>
            <w:ind w:hanging="480"/>
            <w:divId w:val="1106315296"/>
            <w:rPr>
              <w:rFonts w:eastAsia="Times New Roman"/>
            </w:rPr>
          </w:pPr>
          <w:r>
            <w:rPr>
              <w:rFonts w:eastAsia="Times New Roman"/>
            </w:rPr>
            <w:t xml:space="preserve">Greenhow, C., Galvin, S. M., Brandon, D. L., &amp; Askari, E. (2020). A Decade of Research on K-12 Teaching and Teacher Learning With Social Media: Insights on the State of the Field. Dalam </w:t>
          </w:r>
          <w:r>
            <w:rPr>
              <w:rFonts w:eastAsia="Times New Roman"/>
              <w:i/>
              <w:iCs/>
            </w:rPr>
            <w:t>Teachers College Record</w:t>
          </w:r>
          <w:r>
            <w:rPr>
              <w:rFonts w:eastAsia="Times New Roman"/>
            </w:rPr>
            <w:t xml:space="preserve"> (Vol. 122).</w:t>
          </w:r>
        </w:p>
        <w:p w14:paraId="74ED4230" w14:textId="77777777" w:rsidR="00AF6765" w:rsidRDefault="00AF6765">
          <w:pPr>
            <w:autoSpaceDE w:val="0"/>
            <w:autoSpaceDN w:val="0"/>
            <w:ind w:hanging="480"/>
            <w:divId w:val="1049693731"/>
            <w:rPr>
              <w:rFonts w:eastAsia="Times New Roman"/>
            </w:rPr>
          </w:pPr>
          <w:r>
            <w:rPr>
              <w:rFonts w:eastAsia="Times New Roman"/>
            </w:rPr>
            <w:t xml:space="preserve">Hair, Hult, G. T. M., Ringle, C. M., &amp; Sarstedt, M. (2022). </w:t>
          </w:r>
          <w:r>
            <w:rPr>
              <w:rFonts w:eastAsia="Times New Roman"/>
              <w:i/>
              <w:iCs/>
            </w:rPr>
            <w:t>A primer on partial least squares structural equation modeling (PLS-SEM)</w:t>
          </w:r>
          <w:r>
            <w:rPr>
              <w:rFonts w:eastAsia="Times New Roman"/>
            </w:rPr>
            <w:t xml:space="preserve"> (3 ed.). SAGE Publications, Inc.</w:t>
          </w:r>
        </w:p>
        <w:p w14:paraId="4D112D5D" w14:textId="77777777" w:rsidR="00AF6765" w:rsidRDefault="00AF6765">
          <w:pPr>
            <w:autoSpaceDE w:val="0"/>
            <w:autoSpaceDN w:val="0"/>
            <w:ind w:hanging="480"/>
            <w:divId w:val="1858692916"/>
            <w:rPr>
              <w:rFonts w:eastAsia="Times New Roman"/>
            </w:rPr>
          </w:pPr>
          <w:r>
            <w:rPr>
              <w:rFonts w:eastAsia="Times New Roman"/>
            </w:rPr>
            <w:t xml:space="preserve">Herman, K. C., Hickmon-Rosa, J., &amp; Reinke, W. M. (2018). Empirically Derived Profiles of Teacher Stress, Burnout, Self-Efficacy, and Coping and Associated Student Outcomes. </w:t>
          </w:r>
          <w:r>
            <w:rPr>
              <w:rFonts w:eastAsia="Times New Roman"/>
              <w:i/>
              <w:iCs/>
            </w:rPr>
            <w:t>Journal of Positive Behavior Interventions</w:t>
          </w:r>
          <w:r>
            <w:rPr>
              <w:rFonts w:eastAsia="Times New Roman"/>
            </w:rPr>
            <w:t xml:space="preserve">, </w:t>
          </w:r>
          <w:r>
            <w:rPr>
              <w:rFonts w:eastAsia="Times New Roman"/>
              <w:i/>
              <w:iCs/>
            </w:rPr>
            <w:t>20</w:t>
          </w:r>
          <w:r>
            <w:rPr>
              <w:rFonts w:eastAsia="Times New Roman"/>
            </w:rPr>
            <w:t>(2). https://doi.org/10.1177/1098300717732066</w:t>
          </w:r>
        </w:p>
        <w:p w14:paraId="2706216D" w14:textId="77777777" w:rsidR="00AF6765" w:rsidRDefault="00AF6765">
          <w:pPr>
            <w:autoSpaceDE w:val="0"/>
            <w:autoSpaceDN w:val="0"/>
            <w:ind w:hanging="480"/>
            <w:divId w:val="1829127785"/>
            <w:rPr>
              <w:rFonts w:eastAsia="Times New Roman"/>
            </w:rPr>
          </w:pPr>
          <w:r>
            <w:rPr>
              <w:rFonts w:eastAsia="Times New Roman"/>
            </w:rPr>
            <w:t xml:space="preserve">Hinz, A., Zenger, M., Brähler, E., Spitzer, S., Scheuch, K., &amp; Seibt, R. (2016). Effort–Reward Imbalance and Mental Health Problems in 1074 German Teachers, Compared with Those in the General Population. </w:t>
          </w:r>
          <w:r>
            <w:rPr>
              <w:rFonts w:eastAsia="Times New Roman"/>
              <w:i/>
              <w:iCs/>
            </w:rPr>
            <w:t>Stress and Health</w:t>
          </w:r>
          <w:r>
            <w:rPr>
              <w:rFonts w:eastAsia="Times New Roman"/>
            </w:rPr>
            <w:t xml:space="preserve">, </w:t>
          </w:r>
          <w:r>
            <w:rPr>
              <w:rFonts w:eastAsia="Times New Roman"/>
              <w:i/>
              <w:iCs/>
            </w:rPr>
            <w:t>32</w:t>
          </w:r>
          <w:r>
            <w:rPr>
              <w:rFonts w:eastAsia="Times New Roman"/>
            </w:rPr>
            <w:t>(3). https://doi.org/10.1002/smi.2596</w:t>
          </w:r>
        </w:p>
        <w:p w14:paraId="313D27DE" w14:textId="77777777" w:rsidR="00AF6765" w:rsidRDefault="00AF6765">
          <w:pPr>
            <w:autoSpaceDE w:val="0"/>
            <w:autoSpaceDN w:val="0"/>
            <w:ind w:hanging="480"/>
            <w:divId w:val="1447120593"/>
            <w:rPr>
              <w:rFonts w:eastAsia="Times New Roman"/>
            </w:rPr>
          </w:pPr>
          <w:r>
            <w:rPr>
              <w:rFonts w:eastAsia="Times New Roman"/>
            </w:rPr>
            <w:t xml:space="preserve">Holliman, A. J., Waldeck, D., Jay, B., Murphy, S., Atkinson, E., Collie, R. J., &amp; Martin, A. (2021). Adaptability and Social Support: Examining Links With Psychological Wellbeing Among UK Students and Non-students. </w:t>
          </w:r>
          <w:r>
            <w:rPr>
              <w:rFonts w:eastAsia="Times New Roman"/>
              <w:i/>
              <w:iCs/>
            </w:rPr>
            <w:t>Frontiers in Psychology</w:t>
          </w:r>
          <w:r>
            <w:rPr>
              <w:rFonts w:eastAsia="Times New Roman"/>
            </w:rPr>
            <w:t xml:space="preserve">, </w:t>
          </w:r>
          <w:r>
            <w:rPr>
              <w:rFonts w:eastAsia="Times New Roman"/>
              <w:i/>
              <w:iCs/>
            </w:rPr>
            <w:t>12</w:t>
          </w:r>
          <w:r>
            <w:rPr>
              <w:rFonts w:eastAsia="Times New Roman"/>
            </w:rPr>
            <w:t>. https://doi.org/10.3389/fpsyg.2021.636520</w:t>
          </w:r>
        </w:p>
        <w:p w14:paraId="122F3E40" w14:textId="77777777" w:rsidR="00AF6765" w:rsidRDefault="00AF6765">
          <w:pPr>
            <w:autoSpaceDE w:val="0"/>
            <w:autoSpaceDN w:val="0"/>
            <w:ind w:hanging="480"/>
            <w:divId w:val="1229806275"/>
            <w:rPr>
              <w:rFonts w:eastAsia="Times New Roman"/>
            </w:rPr>
          </w:pPr>
          <w:r>
            <w:rPr>
              <w:rFonts w:eastAsia="Times New Roman"/>
            </w:rPr>
            <w:t xml:space="preserve">Hunt, M. G., Marx, R., Lipson, C., &amp; Young, J. (2018). No more FOMO: Limiting social media decreases loneliness and depression. </w:t>
          </w:r>
          <w:r>
            <w:rPr>
              <w:rFonts w:eastAsia="Times New Roman"/>
              <w:i/>
              <w:iCs/>
            </w:rPr>
            <w:t>Journal of Social and Clinical Psychology</w:t>
          </w:r>
          <w:r>
            <w:rPr>
              <w:rFonts w:eastAsia="Times New Roman"/>
            </w:rPr>
            <w:t xml:space="preserve">, </w:t>
          </w:r>
          <w:r>
            <w:rPr>
              <w:rFonts w:eastAsia="Times New Roman"/>
              <w:i/>
              <w:iCs/>
            </w:rPr>
            <w:t>37</w:t>
          </w:r>
          <w:r>
            <w:rPr>
              <w:rFonts w:eastAsia="Times New Roman"/>
            </w:rPr>
            <w:t>(10). https://doi.org/10.1521/jscp.2018.37.10.751</w:t>
          </w:r>
        </w:p>
        <w:p w14:paraId="3973E57B" w14:textId="77777777" w:rsidR="00AF6765" w:rsidRDefault="00AF6765">
          <w:pPr>
            <w:autoSpaceDE w:val="0"/>
            <w:autoSpaceDN w:val="0"/>
            <w:ind w:hanging="480"/>
            <w:divId w:val="281349523"/>
            <w:rPr>
              <w:rFonts w:eastAsia="Times New Roman"/>
            </w:rPr>
          </w:pPr>
          <w:r>
            <w:rPr>
              <w:rFonts w:eastAsia="Times New Roman"/>
            </w:rPr>
            <w:t xml:space="preserve">Huo, M. L., Boxall, P., &amp; Cheung, G. W. (2020). How does line-manager support enhance worker wellbeing? A study in China. </w:t>
          </w:r>
          <w:r>
            <w:rPr>
              <w:rFonts w:eastAsia="Times New Roman"/>
              <w:i/>
              <w:iCs/>
            </w:rPr>
            <w:t xml:space="preserve">International Journal of </w:t>
          </w:r>
          <w:r>
            <w:rPr>
              <w:rFonts w:eastAsia="Times New Roman"/>
              <w:i/>
              <w:iCs/>
            </w:rPr>
            <w:lastRenderedPageBreak/>
            <w:t>Human Resource Management</w:t>
          </w:r>
          <w:r>
            <w:rPr>
              <w:rFonts w:eastAsia="Times New Roman"/>
            </w:rPr>
            <w:t xml:space="preserve">, </w:t>
          </w:r>
          <w:r>
            <w:rPr>
              <w:rFonts w:eastAsia="Times New Roman"/>
              <w:i/>
              <w:iCs/>
            </w:rPr>
            <w:t>31</w:t>
          </w:r>
          <w:r>
            <w:rPr>
              <w:rFonts w:eastAsia="Times New Roman"/>
            </w:rPr>
            <w:t>(14). https://doi.org/10.1080/09585192.2017.1423103</w:t>
          </w:r>
        </w:p>
        <w:p w14:paraId="2E377D6C" w14:textId="77777777" w:rsidR="00AF6765" w:rsidRDefault="00AF6765">
          <w:pPr>
            <w:autoSpaceDE w:val="0"/>
            <w:autoSpaceDN w:val="0"/>
            <w:ind w:hanging="480"/>
            <w:divId w:val="1156611523"/>
            <w:rPr>
              <w:rFonts w:eastAsia="Times New Roman"/>
            </w:rPr>
          </w:pPr>
          <w:r>
            <w:rPr>
              <w:rFonts w:eastAsia="Times New Roman"/>
            </w:rPr>
            <w:t xml:space="preserve">Jachens, L., Houdmont, J., &amp; Thomas, R. (2019). Effort–reward imbalance and burnout among humanitarian aid workers. </w:t>
          </w:r>
          <w:r>
            <w:rPr>
              <w:rFonts w:eastAsia="Times New Roman"/>
              <w:i/>
              <w:iCs/>
            </w:rPr>
            <w:t>Disasters</w:t>
          </w:r>
          <w:r>
            <w:rPr>
              <w:rFonts w:eastAsia="Times New Roman"/>
            </w:rPr>
            <w:t xml:space="preserve">, </w:t>
          </w:r>
          <w:r>
            <w:rPr>
              <w:rFonts w:eastAsia="Times New Roman"/>
              <w:i/>
              <w:iCs/>
            </w:rPr>
            <w:t>43</w:t>
          </w:r>
          <w:r>
            <w:rPr>
              <w:rFonts w:eastAsia="Times New Roman"/>
            </w:rPr>
            <w:t>(1). https://doi.org/10.1111/disa.12288</w:t>
          </w:r>
        </w:p>
        <w:p w14:paraId="21D354A1" w14:textId="77777777" w:rsidR="00AF6765" w:rsidRDefault="00AF6765">
          <w:pPr>
            <w:autoSpaceDE w:val="0"/>
            <w:autoSpaceDN w:val="0"/>
            <w:ind w:hanging="480"/>
            <w:divId w:val="1344473445"/>
            <w:rPr>
              <w:rFonts w:eastAsia="Times New Roman"/>
            </w:rPr>
          </w:pPr>
          <w:r>
            <w:rPr>
              <w:rFonts w:eastAsia="Times New Roman"/>
            </w:rPr>
            <w:t xml:space="preserve">Kanwal, N., &amp; Isha, A. S. N. (2022). The Moderating Effects of Social Media Activities on the Relationship Between Effort-Reward Imbalance and Health and Wellbeing: A Case Study of the Oil and Gas Industry in Malaysia. </w:t>
          </w:r>
          <w:r>
            <w:rPr>
              <w:rFonts w:eastAsia="Times New Roman"/>
              <w:i/>
              <w:iCs/>
            </w:rPr>
            <w:t>Frontiers in Public Health</w:t>
          </w:r>
          <w:r>
            <w:rPr>
              <w:rFonts w:eastAsia="Times New Roman"/>
            </w:rPr>
            <w:t xml:space="preserve">, </w:t>
          </w:r>
          <w:r>
            <w:rPr>
              <w:rFonts w:eastAsia="Times New Roman"/>
              <w:i/>
              <w:iCs/>
            </w:rPr>
            <w:t>10</w:t>
          </w:r>
          <w:r>
            <w:rPr>
              <w:rFonts w:eastAsia="Times New Roman"/>
            </w:rPr>
            <w:t>. https://doi.org/10.3389/fpubh.2022.805733</w:t>
          </w:r>
        </w:p>
        <w:p w14:paraId="43626766" w14:textId="77777777" w:rsidR="00AF6765" w:rsidRDefault="00AF6765">
          <w:pPr>
            <w:autoSpaceDE w:val="0"/>
            <w:autoSpaceDN w:val="0"/>
            <w:ind w:hanging="480"/>
            <w:divId w:val="2007591860"/>
            <w:rPr>
              <w:rFonts w:eastAsia="Times New Roman"/>
            </w:rPr>
          </w:pPr>
          <w:r>
            <w:rPr>
              <w:rFonts w:eastAsia="Times New Roman"/>
            </w:rPr>
            <w:t xml:space="preserve">Kanwal, N., Shahrul Nizam Isha, A., &amp; Salleh, R. bt. (2021). Social media connectivity and its effect on job stress among office employees in oil and gas sector Malaysia. </w:t>
          </w:r>
          <w:r>
            <w:rPr>
              <w:rFonts w:eastAsia="Times New Roman"/>
              <w:i/>
              <w:iCs/>
            </w:rPr>
            <w:t>SHS Web of Conferences</w:t>
          </w:r>
          <w:r>
            <w:rPr>
              <w:rFonts w:eastAsia="Times New Roman"/>
            </w:rPr>
            <w:t xml:space="preserve">, </w:t>
          </w:r>
          <w:r>
            <w:rPr>
              <w:rFonts w:eastAsia="Times New Roman"/>
              <w:i/>
              <w:iCs/>
            </w:rPr>
            <w:t>124</w:t>
          </w:r>
          <w:r>
            <w:rPr>
              <w:rFonts w:eastAsia="Times New Roman"/>
            </w:rPr>
            <w:t>. https://doi.org/10.1051/shsconf/202112408006</w:t>
          </w:r>
        </w:p>
        <w:p w14:paraId="312595C3" w14:textId="77777777" w:rsidR="00AF6765" w:rsidRDefault="00AF6765">
          <w:pPr>
            <w:autoSpaceDE w:val="0"/>
            <w:autoSpaceDN w:val="0"/>
            <w:ind w:hanging="480"/>
            <w:divId w:val="1875996099"/>
            <w:rPr>
              <w:rFonts w:eastAsia="Times New Roman"/>
            </w:rPr>
          </w:pPr>
          <w:r>
            <w:rPr>
              <w:rFonts w:eastAsia="Times New Roman"/>
            </w:rPr>
            <w:t xml:space="preserve">Maclean, J., Al-Saggaf, Y., &amp; Hogg, R. (2020). Instagram photo sharing and its relationships with social rewards and well-being. </w:t>
          </w:r>
          <w:r>
            <w:rPr>
              <w:rFonts w:eastAsia="Times New Roman"/>
              <w:i/>
              <w:iCs/>
            </w:rPr>
            <w:t>Human Behavior and Emerging Technologies</w:t>
          </w:r>
          <w:r>
            <w:rPr>
              <w:rFonts w:eastAsia="Times New Roman"/>
            </w:rPr>
            <w:t xml:space="preserve">, </w:t>
          </w:r>
          <w:r>
            <w:rPr>
              <w:rFonts w:eastAsia="Times New Roman"/>
              <w:i/>
              <w:iCs/>
            </w:rPr>
            <w:t>2</w:t>
          </w:r>
          <w:r>
            <w:rPr>
              <w:rFonts w:eastAsia="Times New Roman"/>
            </w:rPr>
            <w:t>(3). https://doi.org/10.1002/hbe2.207</w:t>
          </w:r>
        </w:p>
        <w:p w14:paraId="09EF2E4A" w14:textId="77777777" w:rsidR="00AF6765" w:rsidRDefault="00AF6765">
          <w:pPr>
            <w:autoSpaceDE w:val="0"/>
            <w:autoSpaceDN w:val="0"/>
            <w:ind w:hanging="480"/>
            <w:divId w:val="18505703"/>
            <w:rPr>
              <w:rFonts w:eastAsia="Times New Roman"/>
            </w:rPr>
          </w:pPr>
          <w:r>
            <w:rPr>
              <w:rFonts w:eastAsia="Times New Roman"/>
            </w:rPr>
            <w:t xml:space="preserve">Mo, P. K. H., Cheng, Y., &amp; Lau, J. T. F. (2022). Work-related factors on mental health among migrant factory workers in china: Application of the Demand-Control and Effort-Reward Imbalance Model. </w:t>
          </w:r>
          <w:r>
            <w:rPr>
              <w:rFonts w:eastAsia="Times New Roman"/>
              <w:i/>
              <w:iCs/>
            </w:rPr>
            <w:t>Health and Social Care in the Community</w:t>
          </w:r>
          <w:r>
            <w:rPr>
              <w:rFonts w:eastAsia="Times New Roman"/>
            </w:rPr>
            <w:t xml:space="preserve">, </w:t>
          </w:r>
          <w:r>
            <w:rPr>
              <w:rFonts w:eastAsia="Times New Roman"/>
              <w:i/>
              <w:iCs/>
            </w:rPr>
            <w:t>30</w:t>
          </w:r>
          <w:r>
            <w:rPr>
              <w:rFonts w:eastAsia="Times New Roman"/>
            </w:rPr>
            <w:t>(2). https://doi.org/10.1111/hsc.13176</w:t>
          </w:r>
        </w:p>
        <w:p w14:paraId="37CF7532" w14:textId="77777777" w:rsidR="00AF6765" w:rsidRDefault="00AF6765">
          <w:pPr>
            <w:autoSpaceDE w:val="0"/>
            <w:autoSpaceDN w:val="0"/>
            <w:ind w:hanging="480"/>
            <w:divId w:val="1298954143"/>
            <w:rPr>
              <w:rFonts w:eastAsia="Times New Roman"/>
            </w:rPr>
          </w:pPr>
          <w:r>
            <w:rPr>
              <w:rFonts w:eastAsia="Times New Roman"/>
            </w:rPr>
            <w:t xml:space="preserve">Porru, F., Robroek, S. J. W., Bültmann, U., Portoghese, I., Campagna, M., &amp; Burdorf, A. (2021). Mental health among university students: The associations of effort-reward imbalance and overcommitment with psychological distress. </w:t>
          </w:r>
          <w:r>
            <w:rPr>
              <w:rFonts w:eastAsia="Times New Roman"/>
              <w:i/>
              <w:iCs/>
            </w:rPr>
            <w:t>Journal of Affective Disorders</w:t>
          </w:r>
          <w:r>
            <w:rPr>
              <w:rFonts w:eastAsia="Times New Roman"/>
            </w:rPr>
            <w:t xml:space="preserve">, </w:t>
          </w:r>
          <w:r>
            <w:rPr>
              <w:rFonts w:eastAsia="Times New Roman"/>
              <w:i/>
              <w:iCs/>
            </w:rPr>
            <w:t>282</w:t>
          </w:r>
          <w:r>
            <w:rPr>
              <w:rFonts w:eastAsia="Times New Roman"/>
            </w:rPr>
            <w:t>. https://doi.org/10.1016/j.jad.2020.12.183</w:t>
          </w:r>
        </w:p>
        <w:p w14:paraId="2CCFCE5D" w14:textId="77777777" w:rsidR="00AF6765" w:rsidRDefault="00AF6765">
          <w:pPr>
            <w:autoSpaceDE w:val="0"/>
            <w:autoSpaceDN w:val="0"/>
            <w:ind w:hanging="480"/>
            <w:divId w:val="1300501862"/>
            <w:rPr>
              <w:rFonts w:eastAsia="Times New Roman"/>
            </w:rPr>
          </w:pPr>
          <w:r>
            <w:rPr>
              <w:rFonts w:eastAsia="Times New Roman"/>
            </w:rPr>
            <w:t xml:space="preserve">Ren, C., Li, X., Yao, X., Pi, Z., &amp; Qi, S. (2019). Psychometric properties of the effort-reward imbalance questionnaire for teachers (Teacher ERIQ). </w:t>
          </w:r>
          <w:r>
            <w:rPr>
              <w:rFonts w:eastAsia="Times New Roman"/>
              <w:i/>
              <w:iCs/>
            </w:rPr>
            <w:t>Frontiers in Psychology</w:t>
          </w:r>
          <w:r>
            <w:rPr>
              <w:rFonts w:eastAsia="Times New Roman"/>
            </w:rPr>
            <w:t xml:space="preserve">, </w:t>
          </w:r>
          <w:r>
            <w:rPr>
              <w:rFonts w:eastAsia="Times New Roman"/>
              <w:i/>
              <w:iCs/>
            </w:rPr>
            <w:t>10</w:t>
          </w:r>
          <w:r>
            <w:rPr>
              <w:rFonts w:eastAsia="Times New Roman"/>
            </w:rPr>
            <w:t>(SEP). https://doi.org/10.3389/fpsyg.2019.02047</w:t>
          </w:r>
        </w:p>
        <w:p w14:paraId="3B2C9F66" w14:textId="77777777" w:rsidR="00AF6765" w:rsidRDefault="00AF6765">
          <w:pPr>
            <w:autoSpaceDE w:val="0"/>
            <w:autoSpaceDN w:val="0"/>
            <w:ind w:hanging="480"/>
            <w:divId w:val="42992480"/>
            <w:rPr>
              <w:rFonts w:eastAsia="Times New Roman"/>
            </w:rPr>
          </w:pPr>
          <w:r>
            <w:rPr>
              <w:rFonts w:eastAsia="Times New Roman"/>
            </w:rPr>
            <w:t xml:space="preserve">Renshaw, T. L., Long, A. C. J., &amp; Cook, C. R. (2015). Assessing teachers’ positive psychological functioning at work: Development and validation of the teacher subjective wellbeing questionnaire. </w:t>
          </w:r>
          <w:r>
            <w:rPr>
              <w:rFonts w:eastAsia="Times New Roman"/>
              <w:i/>
              <w:iCs/>
            </w:rPr>
            <w:t>School Psychology Quarterly</w:t>
          </w:r>
          <w:r>
            <w:rPr>
              <w:rFonts w:eastAsia="Times New Roman"/>
            </w:rPr>
            <w:t xml:space="preserve">, </w:t>
          </w:r>
          <w:r>
            <w:rPr>
              <w:rFonts w:eastAsia="Times New Roman"/>
              <w:i/>
              <w:iCs/>
            </w:rPr>
            <w:t>30</w:t>
          </w:r>
          <w:r>
            <w:rPr>
              <w:rFonts w:eastAsia="Times New Roman"/>
            </w:rPr>
            <w:t>(2). https://doi.org/10.1037/spq0000112</w:t>
          </w:r>
        </w:p>
        <w:p w14:paraId="39EBEF2F" w14:textId="77777777" w:rsidR="00AF6765" w:rsidRDefault="00AF6765">
          <w:pPr>
            <w:autoSpaceDE w:val="0"/>
            <w:autoSpaceDN w:val="0"/>
            <w:ind w:hanging="480"/>
            <w:divId w:val="151915544"/>
            <w:rPr>
              <w:rFonts w:eastAsia="Times New Roman"/>
            </w:rPr>
          </w:pPr>
          <w:r>
            <w:rPr>
              <w:rFonts w:eastAsia="Times New Roman"/>
            </w:rPr>
            <w:lastRenderedPageBreak/>
            <w:t xml:space="preserve">Ringle, C. M., Wende, S., &amp; Becker, J.-M. (2015). </w:t>
          </w:r>
          <w:r>
            <w:rPr>
              <w:rFonts w:eastAsia="Times New Roman"/>
              <w:i/>
              <w:iCs/>
            </w:rPr>
            <w:t>SmartPLS 3</w:t>
          </w:r>
          <w:r>
            <w:rPr>
              <w:rFonts w:eastAsia="Times New Roman"/>
            </w:rPr>
            <w:t>. SmartPLS GmbH.</w:t>
          </w:r>
        </w:p>
        <w:p w14:paraId="2B43C3D4" w14:textId="77777777" w:rsidR="00AF6765" w:rsidRDefault="00AF6765">
          <w:pPr>
            <w:autoSpaceDE w:val="0"/>
            <w:autoSpaceDN w:val="0"/>
            <w:ind w:hanging="480"/>
            <w:divId w:val="2106001833"/>
            <w:rPr>
              <w:rFonts w:eastAsia="Times New Roman"/>
            </w:rPr>
          </w:pPr>
          <w:r>
            <w:rPr>
              <w:rFonts w:eastAsia="Times New Roman"/>
            </w:rPr>
            <w:t xml:space="preserve">Roberts, J. A., &amp; David, M. E. (2020). The Social Media Party: Fear of Missing Out (FoMO), Social Media Intensity, Connection, and Well-Being. </w:t>
          </w:r>
          <w:r>
            <w:rPr>
              <w:rFonts w:eastAsia="Times New Roman"/>
              <w:i/>
              <w:iCs/>
            </w:rPr>
            <w:t>International Journal of Human-Computer Interaction</w:t>
          </w:r>
          <w:r>
            <w:rPr>
              <w:rFonts w:eastAsia="Times New Roman"/>
            </w:rPr>
            <w:t xml:space="preserve">, </w:t>
          </w:r>
          <w:r>
            <w:rPr>
              <w:rFonts w:eastAsia="Times New Roman"/>
              <w:i/>
              <w:iCs/>
            </w:rPr>
            <w:t>36</w:t>
          </w:r>
          <w:r>
            <w:rPr>
              <w:rFonts w:eastAsia="Times New Roman"/>
            </w:rPr>
            <w:t>(4), 386–392. https://doi.org/10.1080/10447318.2019.1646517</w:t>
          </w:r>
        </w:p>
        <w:p w14:paraId="61BC691D" w14:textId="77777777" w:rsidR="00AF6765" w:rsidRDefault="00AF6765">
          <w:pPr>
            <w:autoSpaceDE w:val="0"/>
            <w:autoSpaceDN w:val="0"/>
            <w:ind w:hanging="480"/>
            <w:divId w:val="531263374"/>
            <w:rPr>
              <w:rFonts w:eastAsia="Times New Roman"/>
            </w:rPr>
          </w:pPr>
          <w:r>
            <w:rPr>
              <w:rFonts w:eastAsia="Times New Roman"/>
            </w:rPr>
            <w:t xml:space="preserve">Schilling, R., Colledge, F., Ludyga, S., Pühse, U., Brand, S., &amp; Gerber, M. (2019). Does cardiorespiratory fitness moderate the association between occupational stress, cardiovascular risk, and mental health in police officers? </w:t>
          </w:r>
          <w:r>
            <w:rPr>
              <w:rFonts w:eastAsia="Times New Roman"/>
              <w:i/>
              <w:iCs/>
            </w:rPr>
            <w:t>International Journal of Environmental Research and Public Health</w:t>
          </w:r>
          <w:r>
            <w:rPr>
              <w:rFonts w:eastAsia="Times New Roman"/>
            </w:rPr>
            <w:t xml:space="preserve">, </w:t>
          </w:r>
          <w:r>
            <w:rPr>
              <w:rFonts w:eastAsia="Times New Roman"/>
              <w:i/>
              <w:iCs/>
            </w:rPr>
            <w:t>16</w:t>
          </w:r>
          <w:r>
            <w:rPr>
              <w:rFonts w:eastAsia="Times New Roman"/>
            </w:rPr>
            <w:t>(13). https://doi.org/10.3390/ijerph16132349</w:t>
          </w:r>
        </w:p>
        <w:p w14:paraId="14197A38" w14:textId="77777777" w:rsidR="00AF6765" w:rsidRDefault="00AF6765">
          <w:pPr>
            <w:autoSpaceDE w:val="0"/>
            <w:autoSpaceDN w:val="0"/>
            <w:ind w:hanging="480"/>
            <w:divId w:val="890073799"/>
            <w:rPr>
              <w:rFonts w:eastAsia="Times New Roman"/>
            </w:rPr>
          </w:pPr>
          <w:r>
            <w:rPr>
              <w:rFonts w:eastAsia="Times New Roman"/>
            </w:rPr>
            <w:t xml:space="preserve">Siegrist, J. (2017). The Handbook of Stress and Health. Dalam C. L. Cooper &amp; J. C. Quick (Ed.), </w:t>
          </w:r>
          <w:r>
            <w:rPr>
              <w:rFonts w:eastAsia="Times New Roman"/>
              <w:i/>
              <w:iCs/>
            </w:rPr>
            <w:t>The Handbook of Stress and Health</w:t>
          </w:r>
          <w:r>
            <w:rPr>
              <w:rFonts w:eastAsia="Times New Roman"/>
            </w:rPr>
            <w:t>. John Wiley &amp; Sons, Ltd. https://doi.org/10.1002/9781118993811</w:t>
          </w:r>
        </w:p>
        <w:p w14:paraId="30727369" w14:textId="77777777" w:rsidR="00AF6765" w:rsidRDefault="00AF6765">
          <w:pPr>
            <w:autoSpaceDE w:val="0"/>
            <w:autoSpaceDN w:val="0"/>
            <w:ind w:hanging="480"/>
            <w:divId w:val="1878853660"/>
            <w:rPr>
              <w:rFonts w:eastAsia="Times New Roman"/>
            </w:rPr>
          </w:pPr>
          <w:r>
            <w:rPr>
              <w:rFonts w:eastAsia="Times New Roman"/>
            </w:rPr>
            <w:t xml:space="preserve">Siegrist, J., Li, J., &amp; Montano, D. (2019). </w:t>
          </w:r>
          <w:r>
            <w:rPr>
              <w:rFonts w:eastAsia="Times New Roman"/>
              <w:i/>
              <w:iCs/>
            </w:rPr>
            <w:t>Psychometric properties of the Effort-Reward Imbalance Questionnaire</w:t>
          </w:r>
          <w:r>
            <w:rPr>
              <w:rFonts w:eastAsia="Times New Roman"/>
            </w:rPr>
            <w:t>. https://www.uniklinik-duesseldorf.de/fileadmin/Fuer-Patienten-und-Besucher/Kliniken-Zentren-Institute/Institute/Institut_fuer_Medizinische_Soziologie/Dateien/ERI/ERI_Psychometric-New.pdf</w:t>
          </w:r>
        </w:p>
        <w:p w14:paraId="31C25E69" w14:textId="77777777" w:rsidR="00AF6765" w:rsidRDefault="00AF6765">
          <w:pPr>
            <w:autoSpaceDE w:val="0"/>
            <w:autoSpaceDN w:val="0"/>
            <w:ind w:hanging="480"/>
            <w:divId w:val="903952594"/>
            <w:rPr>
              <w:rFonts w:eastAsia="Times New Roman"/>
            </w:rPr>
          </w:pPr>
          <w:r>
            <w:rPr>
              <w:rFonts w:eastAsia="Times New Roman"/>
            </w:rPr>
            <w:t xml:space="preserve">Siegrist, J., Starke, D., Chandola, T., Godin, I., Marmot, M., Niedhammer, I., &amp; Peter, R. (2004). The measurement of effort-reward imbalance at work: European comparisons. </w:t>
          </w:r>
          <w:r>
            <w:rPr>
              <w:rFonts w:eastAsia="Times New Roman"/>
              <w:i/>
              <w:iCs/>
            </w:rPr>
            <w:t>Social Science and Medicine</w:t>
          </w:r>
          <w:r>
            <w:rPr>
              <w:rFonts w:eastAsia="Times New Roman"/>
            </w:rPr>
            <w:t xml:space="preserve">, </w:t>
          </w:r>
          <w:r>
            <w:rPr>
              <w:rFonts w:eastAsia="Times New Roman"/>
              <w:i/>
              <w:iCs/>
            </w:rPr>
            <w:t>58</w:t>
          </w:r>
          <w:r>
            <w:rPr>
              <w:rFonts w:eastAsia="Times New Roman"/>
            </w:rPr>
            <w:t>(8). https://doi.org/10.1016/S0277-9536(03)00351-4</w:t>
          </w:r>
        </w:p>
        <w:p w14:paraId="08AC9EC4" w14:textId="77777777" w:rsidR="00AF6765" w:rsidRDefault="00AF6765">
          <w:pPr>
            <w:autoSpaceDE w:val="0"/>
            <w:autoSpaceDN w:val="0"/>
            <w:ind w:hanging="480"/>
            <w:divId w:val="1465927417"/>
            <w:rPr>
              <w:rFonts w:eastAsia="Times New Roman"/>
            </w:rPr>
          </w:pPr>
          <w:r>
            <w:rPr>
              <w:rFonts w:eastAsia="Times New Roman"/>
            </w:rPr>
            <w:t xml:space="preserve">Stanton, R., To, Q. G., Khalesi, S., Williams, S. L., Alley, S. J., Thwaite, T. L., Fenning, A. S., &amp; Vandelanotte, C. (2020). Depression, anxiety and stress during COVID-19: Associations with changes in physical activity, sleep, tobacco and alcohol use in Australian adults. </w:t>
          </w:r>
          <w:r>
            <w:rPr>
              <w:rFonts w:eastAsia="Times New Roman"/>
              <w:i/>
              <w:iCs/>
            </w:rPr>
            <w:t>International Journal of Environmental Research and Public Health</w:t>
          </w:r>
          <w:r>
            <w:rPr>
              <w:rFonts w:eastAsia="Times New Roman"/>
            </w:rPr>
            <w:t xml:space="preserve">, </w:t>
          </w:r>
          <w:r>
            <w:rPr>
              <w:rFonts w:eastAsia="Times New Roman"/>
              <w:i/>
              <w:iCs/>
            </w:rPr>
            <w:t>17</w:t>
          </w:r>
          <w:r>
            <w:rPr>
              <w:rFonts w:eastAsia="Times New Roman"/>
            </w:rPr>
            <w:t>(11). https://doi.org/10.3390/ijerph17114065</w:t>
          </w:r>
        </w:p>
        <w:p w14:paraId="615376A7" w14:textId="77777777" w:rsidR="00AF6765" w:rsidRDefault="00AF6765">
          <w:pPr>
            <w:autoSpaceDE w:val="0"/>
            <w:autoSpaceDN w:val="0"/>
            <w:ind w:hanging="480"/>
            <w:divId w:val="1728987026"/>
            <w:rPr>
              <w:rFonts w:eastAsia="Times New Roman"/>
            </w:rPr>
          </w:pPr>
          <w:r>
            <w:rPr>
              <w:rFonts w:eastAsia="Times New Roman"/>
            </w:rPr>
            <w:t xml:space="preserve">Tian, M., Yang, H., Yin, X., Wu, Y., Zhang, G., Lv, C., Mu, K., &amp; Gong, Y. (2021). Evaluating effort-reward imbalance among nurses in emergency departments: a cross-sectional study in China. </w:t>
          </w:r>
          <w:r>
            <w:rPr>
              <w:rFonts w:eastAsia="Times New Roman"/>
              <w:i/>
              <w:iCs/>
            </w:rPr>
            <w:t>BMC Psychiatry</w:t>
          </w:r>
          <w:r>
            <w:rPr>
              <w:rFonts w:eastAsia="Times New Roman"/>
            </w:rPr>
            <w:t xml:space="preserve">, </w:t>
          </w:r>
          <w:r>
            <w:rPr>
              <w:rFonts w:eastAsia="Times New Roman"/>
              <w:i/>
              <w:iCs/>
            </w:rPr>
            <w:t>21</w:t>
          </w:r>
          <w:r>
            <w:rPr>
              <w:rFonts w:eastAsia="Times New Roman"/>
            </w:rPr>
            <w:t>(1). https://doi.org/10.1186/s12888-021-03344-6</w:t>
          </w:r>
        </w:p>
        <w:p w14:paraId="59FBE060" w14:textId="77777777" w:rsidR="00AF6765" w:rsidRDefault="00AF6765">
          <w:pPr>
            <w:autoSpaceDE w:val="0"/>
            <w:autoSpaceDN w:val="0"/>
            <w:ind w:hanging="480"/>
            <w:divId w:val="1853914401"/>
            <w:rPr>
              <w:rFonts w:eastAsia="Times New Roman"/>
            </w:rPr>
          </w:pPr>
          <w:r>
            <w:rPr>
              <w:rFonts w:eastAsia="Times New Roman"/>
            </w:rPr>
            <w:t xml:space="preserve">Vanderweele, T. J. (2017). On the promotion of human flourishing. Dalam </w:t>
          </w:r>
          <w:r>
            <w:rPr>
              <w:rFonts w:eastAsia="Times New Roman"/>
              <w:i/>
              <w:iCs/>
            </w:rPr>
            <w:t xml:space="preserve">Proceedings of the National Academy of Sciences of the United States of </w:t>
          </w:r>
          <w:r>
            <w:rPr>
              <w:rFonts w:eastAsia="Times New Roman"/>
              <w:i/>
              <w:iCs/>
            </w:rPr>
            <w:lastRenderedPageBreak/>
            <w:t>America</w:t>
          </w:r>
          <w:r>
            <w:rPr>
              <w:rFonts w:eastAsia="Times New Roman"/>
            </w:rPr>
            <w:t xml:space="preserve"> (Vol. 114, Nomor 31, hlm. 8148–8156). National Academy of Sciences. https://doi.org/10.1073/pnas.1702996114</w:t>
          </w:r>
        </w:p>
        <w:p w14:paraId="2EDB9872" w14:textId="77777777" w:rsidR="00AF6765" w:rsidRDefault="00AF6765">
          <w:pPr>
            <w:autoSpaceDE w:val="0"/>
            <w:autoSpaceDN w:val="0"/>
            <w:ind w:hanging="480"/>
            <w:divId w:val="180973025"/>
            <w:rPr>
              <w:rFonts w:eastAsia="Times New Roman"/>
            </w:rPr>
          </w:pPr>
          <w:r>
            <w:rPr>
              <w:rFonts w:eastAsia="Times New Roman"/>
            </w:rPr>
            <w:t xml:space="preserve">Yang, Y., Liu, K., Li, S., &amp; Shu, M. (2020). Social media activities, emotion regulation strategies, and their interactions on people’s mental health in covid-19 pandemic. </w:t>
          </w:r>
          <w:r>
            <w:rPr>
              <w:rFonts w:eastAsia="Times New Roman"/>
              <w:i/>
              <w:iCs/>
            </w:rPr>
            <w:t>International Journal of Environmental Research and Public Health</w:t>
          </w:r>
          <w:r>
            <w:rPr>
              <w:rFonts w:eastAsia="Times New Roman"/>
            </w:rPr>
            <w:t xml:space="preserve">, </w:t>
          </w:r>
          <w:r>
            <w:rPr>
              <w:rFonts w:eastAsia="Times New Roman"/>
              <w:i/>
              <w:iCs/>
            </w:rPr>
            <w:t>17</w:t>
          </w:r>
          <w:r>
            <w:rPr>
              <w:rFonts w:eastAsia="Times New Roman"/>
            </w:rPr>
            <w:t>(23). https://doi.org/10.3390/ijerph17238931</w:t>
          </w:r>
        </w:p>
        <w:p w14:paraId="220DBEA1" w14:textId="39741186" w:rsidR="009C37B4" w:rsidRPr="002D4C14" w:rsidRDefault="00AF6765" w:rsidP="000900E0">
          <w:pPr>
            <w:pStyle w:val="Bibliography"/>
            <w:spacing w:after="0" w:line="240" w:lineRule="auto"/>
            <w:ind w:left="709" w:hanging="709"/>
            <w:jc w:val="both"/>
            <w:rPr>
              <w:rFonts w:cstheme="minorHAnsi"/>
              <w:sz w:val="24"/>
              <w:szCs w:val="24"/>
            </w:rPr>
          </w:pPr>
          <w:r>
            <w:rPr>
              <w:rFonts w:eastAsia="Times New Roman"/>
            </w:rPr>
            <w:t> </w:t>
          </w:r>
        </w:p>
      </w:sdtContent>
    </w:sdt>
    <w:sectPr w:rsidR="009C37B4" w:rsidRPr="002D4C14" w:rsidSect="009C6A3B">
      <w:headerReference w:type="default" r:id="rId12"/>
      <w:footerReference w:type="default" r:id="rId13"/>
      <w:headerReference w:type="first" r:id="rId14"/>
      <w:footerReference w:type="first" r:id="rId15"/>
      <w:pgSz w:w="10318" w:h="14570" w:code="13"/>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17E28" w14:textId="77777777" w:rsidR="00827C6D" w:rsidRDefault="00827C6D" w:rsidP="00E52DCC">
      <w:pPr>
        <w:spacing w:after="0" w:line="240" w:lineRule="auto"/>
      </w:pPr>
      <w:r>
        <w:separator/>
      </w:r>
    </w:p>
  </w:endnote>
  <w:endnote w:type="continuationSeparator" w:id="0">
    <w:p w14:paraId="0EA32FFA" w14:textId="77777777" w:rsidR="00827C6D" w:rsidRDefault="00827C6D" w:rsidP="00E52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31CB" w14:textId="77777777" w:rsidR="00234300" w:rsidRDefault="00234300" w:rsidP="005652A4">
    <w:pPr>
      <w:pStyle w:val="Footer"/>
      <w:pBdr>
        <w:bottom w:val="single" w:sz="6" w:space="1" w:color="auto"/>
      </w:pBdr>
    </w:pPr>
  </w:p>
  <w:p w14:paraId="2B434AF9" w14:textId="3E66724B" w:rsidR="00E52DCC" w:rsidRDefault="009C6A3B" w:rsidP="00AE2E8A">
    <w:pPr>
      <w:pStyle w:val="Footer"/>
      <w:tabs>
        <w:tab w:val="clear" w:pos="9360"/>
        <w:tab w:val="right" w:pos="9090"/>
      </w:tabs>
    </w:pPr>
    <w:r>
      <w:t>POLYGLOT: Jurnal Ilmiah</w:t>
    </w:r>
    <w:r w:rsidR="005652A4">
      <w:t xml:space="preserve"> Vol </w:t>
    </w:r>
    <w:r w:rsidR="0037417E">
      <w:t>XX</w:t>
    </w:r>
    <w:r w:rsidR="004869B4">
      <w:t>,</w:t>
    </w:r>
    <w:r w:rsidR="005652A4">
      <w:t xml:space="preserve"> No </w:t>
    </w:r>
    <w:r w:rsidR="0037417E">
      <w:t>XX</w:t>
    </w:r>
    <w:r w:rsidR="005652A4">
      <w:t xml:space="preserve"> Dec 2017</w:t>
    </w:r>
    <w:r w:rsidR="005652A4">
      <w:tab/>
    </w:r>
    <w:r w:rsidR="005652A4">
      <w:tab/>
    </w:r>
    <w:r w:rsidR="00080AB0">
      <w:t>Page</w:t>
    </w:r>
    <w:r w:rsidR="005652A4">
      <w:t xml:space="preserve"> </w:t>
    </w:r>
    <w:sdt>
      <w:sdtPr>
        <w:id w:val="-2144263303"/>
        <w:docPartObj>
          <w:docPartGallery w:val="Page Numbers (Bottom of Page)"/>
          <w:docPartUnique/>
        </w:docPartObj>
      </w:sdtPr>
      <w:sdtEndPr>
        <w:rPr>
          <w:noProof/>
        </w:rPr>
      </w:sdtEndPr>
      <w:sdtContent>
        <w:r w:rsidR="005652A4">
          <w:fldChar w:fldCharType="begin"/>
        </w:r>
        <w:r w:rsidR="005652A4">
          <w:instrText xml:space="preserve"> PAGE   \* MERGEFORMAT </w:instrText>
        </w:r>
        <w:r w:rsidR="005652A4">
          <w:fldChar w:fldCharType="separate"/>
        </w:r>
        <w:r w:rsidR="007159A6">
          <w:rPr>
            <w:noProof/>
          </w:rPr>
          <w:t>2</w:t>
        </w:r>
        <w:r w:rsidR="005652A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C43A" w14:textId="77777777" w:rsidR="00AE2E8A" w:rsidRDefault="00AE2E8A" w:rsidP="004869B4">
    <w:pPr>
      <w:pStyle w:val="Footer"/>
      <w:pBdr>
        <w:bottom w:val="single" w:sz="6" w:space="1" w:color="auto"/>
      </w:pBdr>
    </w:pPr>
  </w:p>
  <w:p w14:paraId="62294DAF" w14:textId="77777777" w:rsidR="004869B4" w:rsidRPr="009C6A3B" w:rsidRDefault="007159A6" w:rsidP="004869B4">
    <w:pPr>
      <w:pStyle w:val="Footer"/>
      <w:rPr>
        <w:sz w:val="20"/>
      </w:rPr>
    </w:pPr>
    <w:r w:rsidRPr="009C6A3B">
      <w:rPr>
        <w:sz w:val="20"/>
      </w:rPr>
      <w:t xml:space="preserve">Received: dd/mm/yyyy      Revised: dd/mm/yyyy     </w:t>
    </w:r>
    <w:r w:rsidR="004869B4" w:rsidRPr="009C6A3B">
      <w:rPr>
        <w:sz w:val="20"/>
      </w:rPr>
      <w:t>Published: dd/mm/yyyy</w:t>
    </w:r>
    <w:r w:rsidR="004869B4" w:rsidRPr="009C6A3B">
      <w:rPr>
        <w:sz w:val="20"/>
      </w:rPr>
      <w:tab/>
    </w:r>
    <w:r w:rsidR="00080AB0">
      <w:rPr>
        <w:sz w:val="20"/>
      </w:rPr>
      <w:t>Page</w:t>
    </w:r>
    <w:r w:rsidR="004869B4" w:rsidRPr="009C6A3B">
      <w:rPr>
        <w:sz w:val="20"/>
      </w:rPr>
      <w:t xml:space="preserve"> </w:t>
    </w:r>
    <w:sdt>
      <w:sdtPr>
        <w:rPr>
          <w:sz w:val="20"/>
        </w:rPr>
        <w:id w:val="1088806232"/>
        <w:docPartObj>
          <w:docPartGallery w:val="Page Numbers (Bottom of Page)"/>
          <w:docPartUnique/>
        </w:docPartObj>
      </w:sdtPr>
      <w:sdtEndPr>
        <w:rPr>
          <w:noProof/>
        </w:rPr>
      </w:sdtEndPr>
      <w:sdtContent>
        <w:r w:rsidR="004869B4" w:rsidRPr="009C6A3B">
          <w:rPr>
            <w:sz w:val="20"/>
          </w:rPr>
          <w:fldChar w:fldCharType="begin"/>
        </w:r>
        <w:r w:rsidR="004869B4" w:rsidRPr="009C6A3B">
          <w:rPr>
            <w:sz w:val="20"/>
          </w:rPr>
          <w:instrText xml:space="preserve"> PAGE   \* MERGEFORMAT </w:instrText>
        </w:r>
        <w:r w:rsidR="004869B4" w:rsidRPr="009C6A3B">
          <w:rPr>
            <w:sz w:val="20"/>
          </w:rPr>
          <w:fldChar w:fldCharType="separate"/>
        </w:r>
        <w:r w:rsidRPr="009C6A3B">
          <w:rPr>
            <w:noProof/>
            <w:sz w:val="20"/>
          </w:rPr>
          <w:t>1</w:t>
        </w:r>
        <w:r w:rsidR="004869B4" w:rsidRPr="009C6A3B">
          <w:rPr>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238F6" w14:textId="77777777" w:rsidR="00827C6D" w:rsidRDefault="00827C6D" w:rsidP="00E52DCC">
      <w:pPr>
        <w:spacing w:after="0" w:line="240" w:lineRule="auto"/>
      </w:pPr>
      <w:r>
        <w:separator/>
      </w:r>
    </w:p>
  </w:footnote>
  <w:footnote w:type="continuationSeparator" w:id="0">
    <w:p w14:paraId="4F16D57B" w14:textId="77777777" w:rsidR="00827C6D" w:rsidRDefault="00827C6D" w:rsidP="00E52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6C1A4" w14:textId="6946DDAD" w:rsidR="00E52DCC" w:rsidRDefault="00F844D0" w:rsidP="00E52DCC">
    <w:pPr>
      <w:pStyle w:val="Header"/>
      <w:pBdr>
        <w:bottom w:val="single" w:sz="6" w:space="1" w:color="auto"/>
      </w:pBdr>
      <w:tabs>
        <w:tab w:val="clear" w:pos="9360"/>
        <w:tab w:val="left" w:pos="4680"/>
      </w:tabs>
      <w:jc w:val="right"/>
      <w:rPr>
        <w:sz w:val="20"/>
      </w:rPr>
    </w:pPr>
    <w:r w:rsidRPr="00F844D0">
      <w:rPr>
        <w:sz w:val="20"/>
      </w:rPr>
      <w:t xml:space="preserve">PENGARUH AKTIVITAS MEDIA SOSIAL TERHADAP KESEHATAN DAN KESEJAHTERAAN GURU DALAM MODEL </w:t>
    </w:r>
    <w:r w:rsidRPr="00F844D0">
      <w:rPr>
        <w:i/>
        <w:iCs/>
        <w:sz w:val="20"/>
      </w:rPr>
      <w:t>EFFORT REWARD IMBALANCE</w:t>
    </w:r>
    <w:r w:rsidRPr="00F844D0">
      <w:rPr>
        <w:sz w:val="20"/>
      </w:rPr>
      <w:t xml:space="preserve"> (ERI) DI SEKOLAH XYZ</w:t>
    </w:r>
  </w:p>
  <w:p w14:paraId="35CE36D9" w14:textId="4E7D7B2C" w:rsidR="00E52DCC" w:rsidRDefault="00F844D0" w:rsidP="004869B4">
    <w:pPr>
      <w:pStyle w:val="Header"/>
      <w:pBdr>
        <w:bottom w:val="single" w:sz="6" w:space="1" w:color="auto"/>
      </w:pBdr>
      <w:tabs>
        <w:tab w:val="clear" w:pos="9360"/>
        <w:tab w:val="left" w:pos="4680"/>
      </w:tabs>
      <w:spacing w:after="240"/>
      <w:jc w:val="right"/>
      <w:rPr>
        <w:sz w:val="20"/>
      </w:rPr>
    </w:pPr>
    <w:r>
      <w:rPr>
        <w:sz w:val="20"/>
      </w:rPr>
      <w:t>Robby Prissly, Ardi Kho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A8CD" w14:textId="77777777" w:rsidR="004869B4" w:rsidRPr="009E1849" w:rsidRDefault="009C6A3B" w:rsidP="009C6A3B">
    <w:pPr>
      <w:pStyle w:val="Header"/>
      <w:tabs>
        <w:tab w:val="clear" w:pos="4680"/>
        <w:tab w:val="clear" w:pos="9360"/>
      </w:tabs>
      <w:rPr>
        <w:sz w:val="20"/>
      </w:rPr>
    </w:pPr>
    <w:r>
      <w:rPr>
        <w:sz w:val="20"/>
      </w:rPr>
      <w:t>POLYGLOT: Jurnal Ilmiah</w:t>
    </w:r>
    <w:r>
      <w:rPr>
        <w:sz w:val="20"/>
      </w:rPr>
      <w:tab/>
    </w:r>
    <w:r>
      <w:rPr>
        <w:sz w:val="20"/>
      </w:rPr>
      <w:tab/>
    </w:r>
    <w:r w:rsidR="00CE7AEC">
      <w:rPr>
        <w:sz w:val="20"/>
      </w:rPr>
      <w:tab/>
    </w:r>
    <w:r w:rsidR="004869B4" w:rsidRPr="009E1849">
      <w:rPr>
        <w:sz w:val="20"/>
      </w:rPr>
      <w:t>DOI: dx.doi.org/xx.xxxxxx/</w:t>
    </w:r>
    <w:r w:rsidR="00080AB0">
      <w:rPr>
        <w:sz w:val="20"/>
      </w:rPr>
      <w:t>pji</w:t>
    </w:r>
    <w:r w:rsidR="004869B4" w:rsidRPr="009E1849">
      <w:rPr>
        <w:sz w:val="20"/>
      </w:rPr>
      <w:t>.v1i1.xx</w:t>
    </w:r>
    <w:r w:rsidR="004869B4">
      <w:rPr>
        <w:sz w:val="20"/>
      </w:rPr>
      <w:t>x</w:t>
    </w:r>
  </w:p>
  <w:p w14:paraId="27722D38" w14:textId="77777777" w:rsidR="004869B4" w:rsidRPr="00E52DCC" w:rsidRDefault="004869B4" w:rsidP="009C6A3B">
    <w:pPr>
      <w:pStyle w:val="Header"/>
      <w:pBdr>
        <w:bottom w:val="single" w:sz="6" w:space="1" w:color="auto"/>
      </w:pBdr>
      <w:tabs>
        <w:tab w:val="clear" w:pos="4680"/>
        <w:tab w:val="clear" w:pos="9360"/>
      </w:tabs>
      <w:rPr>
        <w:sz w:val="20"/>
      </w:rPr>
    </w:pPr>
    <w:r>
      <w:rPr>
        <w:sz w:val="20"/>
      </w:rPr>
      <w:t>Vol XX, No XX</w:t>
    </w:r>
    <w:r w:rsidRPr="009E1849">
      <w:rPr>
        <w:sz w:val="20"/>
      </w:rPr>
      <w:t xml:space="preserve"> Dec 2017 </w:t>
    </w:r>
    <w:r w:rsidR="00080AB0">
      <w:rPr>
        <w:sz w:val="20"/>
      </w:rPr>
      <w:t>page</w:t>
    </w:r>
    <w:r w:rsidR="009C6A3B">
      <w:rPr>
        <w:sz w:val="20"/>
      </w:rPr>
      <w:t>: … - …</w:t>
    </w:r>
    <w:r w:rsidR="009C6A3B">
      <w:rPr>
        <w:sz w:val="20"/>
      </w:rPr>
      <w:tab/>
    </w:r>
    <w:r w:rsidR="00CE7AEC">
      <w:rPr>
        <w:sz w:val="20"/>
      </w:rPr>
      <w:tab/>
    </w:r>
    <w:r w:rsidR="009C6A3B">
      <w:rPr>
        <w:sz w:val="20"/>
      </w:rPr>
      <w:t xml:space="preserve">P-ISSN: </w:t>
    </w:r>
    <w:r w:rsidR="009C6A3B" w:rsidRPr="009C6A3B">
      <w:rPr>
        <w:sz w:val="20"/>
      </w:rPr>
      <w:t xml:space="preserve">1907-6134 </w:t>
    </w:r>
    <w:r w:rsidRPr="009E1849">
      <w:rPr>
        <w:sz w:val="20"/>
      </w:rPr>
      <w:t>E-ISSN:</w:t>
    </w:r>
    <w:r>
      <w:rPr>
        <w:sz w:val="20"/>
      </w:rPr>
      <w:t xml:space="preserve"> 2598-6759</w:t>
    </w:r>
  </w:p>
  <w:p w14:paraId="45FB0818" w14:textId="77777777" w:rsidR="004869B4" w:rsidRDefault="00486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70A3C"/>
    <w:multiLevelType w:val="multilevel"/>
    <w:tmpl w:val="337443BE"/>
    <w:lvl w:ilvl="0">
      <w:start w:val="1"/>
      <w:numFmt w:val="decimal"/>
      <w:lvlText w:val="%1"/>
      <w:lvlJc w:val="left"/>
      <w:pPr>
        <w:ind w:left="420" w:hanging="420"/>
      </w:pPr>
      <w:rPr>
        <w:rFonts w:hint="default"/>
      </w:rPr>
    </w:lvl>
    <w:lvl w:ilvl="1">
      <w:start w:val="1"/>
      <w:numFmt w:val="decimal"/>
      <w:pStyle w:val="Heading2"/>
      <w:lvlText w:val="%1.%2"/>
      <w:lvlJc w:val="left"/>
      <w:pPr>
        <w:ind w:left="420" w:hanging="420"/>
      </w:p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FA3E80"/>
    <w:multiLevelType w:val="hybridMultilevel"/>
    <w:tmpl w:val="1BF4C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71976"/>
    <w:multiLevelType w:val="hybridMultilevel"/>
    <w:tmpl w:val="5FE0AA50"/>
    <w:lvl w:ilvl="0" w:tplc="952C2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9F2677"/>
    <w:multiLevelType w:val="hybridMultilevel"/>
    <w:tmpl w:val="6EBED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5421B"/>
    <w:multiLevelType w:val="hybridMultilevel"/>
    <w:tmpl w:val="02D8952C"/>
    <w:lvl w:ilvl="0" w:tplc="042C8976">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C97364C"/>
    <w:multiLevelType w:val="hybridMultilevel"/>
    <w:tmpl w:val="AEAA314A"/>
    <w:lvl w:ilvl="0" w:tplc="F8323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6703B8"/>
    <w:multiLevelType w:val="hybridMultilevel"/>
    <w:tmpl w:val="8A520D00"/>
    <w:lvl w:ilvl="0" w:tplc="6396DB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8E664C7"/>
    <w:multiLevelType w:val="hybridMultilevel"/>
    <w:tmpl w:val="70A25A64"/>
    <w:lvl w:ilvl="0" w:tplc="C1E2B61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369889517">
    <w:abstractNumId w:val="0"/>
  </w:num>
  <w:num w:numId="2" w16cid:durableId="173767600">
    <w:abstractNumId w:val="7"/>
  </w:num>
  <w:num w:numId="3" w16cid:durableId="1564753794">
    <w:abstractNumId w:val="4"/>
  </w:num>
  <w:num w:numId="4" w16cid:durableId="352806806">
    <w:abstractNumId w:val="5"/>
  </w:num>
  <w:num w:numId="5" w16cid:durableId="2090929022">
    <w:abstractNumId w:val="6"/>
  </w:num>
  <w:num w:numId="6" w16cid:durableId="1948613591">
    <w:abstractNumId w:val="3"/>
  </w:num>
  <w:num w:numId="7" w16cid:durableId="681276849">
    <w:abstractNumId w:val="2"/>
  </w:num>
  <w:num w:numId="8" w16cid:durableId="141061837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CC"/>
    <w:rsid w:val="00080AB0"/>
    <w:rsid w:val="000900E0"/>
    <w:rsid w:val="000C7CF4"/>
    <w:rsid w:val="000D0573"/>
    <w:rsid w:val="001055E3"/>
    <w:rsid w:val="0016029E"/>
    <w:rsid w:val="001850FD"/>
    <w:rsid w:val="001B639D"/>
    <w:rsid w:val="001B7D41"/>
    <w:rsid w:val="00234300"/>
    <w:rsid w:val="00291556"/>
    <w:rsid w:val="002A44B6"/>
    <w:rsid w:val="002C1F4A"/>
    <w:rsid w:val="002D4C14"/>
    <w:rsid w:val="002E1030"/>
    <w:rsid w:val="002F3013"/>
    <w:rsid w:val="0037417E"/>
    <w:rsid w:val="00376A7E"/>
    <w:rsid w:val="003F3048"/>
    <w:rsid w:val="003F5874"/>
    <w:rsid w:val="0041267F"/>
    <w:rsid w:val="00446970"/>
    <w:rsid w:val="004528EE"/>
    <w:rsid w:val="004632CA"/>
    <w:rsid w:val="004638CE"/>
    <w:rsid w:val="00481A3F"/>
    <w:rsid w:val="004869B4"/>
    <w:rsid w:val="004A5D48"/>
    <w:rsid w:val="004A6CAE"/>
    <w:rsid w:val="0051101B"/>
    <w:rsid w:val="005652A4"/>
    <w:rsid w:val="00582FE5"/>
    <w:rsid w:val="005A13B9"/>
    <w:rsid w:val="005A4009"/>
    <w:rsid w:val="00640C81"/>
    <w:rsid w:val="0065159F"/>
    <w:rsid w:val="00662997"/>
    <w:rsid w:val="00663693"/>
    <w:rsid w:val="0068153A"/>
    <w:rsid w:val="006B14D5"/>
    <w:rsid w:val="006F67B3"/>
    <w:rsid w:val="00706693"/>
    <w:rsid w:val="007159A6"/>
    <w:rsid w:val="00763C4D"/>
    <w:rsid w:val="007D048E"/>
    <w:rsid w:val="007D62F9"/>
    <w:rsid w:val="00827C6D"/>
    <w:rsid w:val="00841801"/>
    <w:rsid w:val="008767DA"/>
    <w:rsid w:val="00880FA8"/>
    <w:rsid w:val="008A5355"/>
    <w:rsid w:val="008A5AFA"/>
    <w:rsid w:val="008D1C35"/>
    <w:rsid w:val="008E482B"/>
    <w:rsid w:val="00907ED0"/>
    <w:rsid w:val="00923A79"/>
    <w:rsid w:val="00961042"/>
    <w:rsid w:val="009754C9"/>
    <w:rsid w:val="00982AD1"/>
    <w:rsid w:val="009C37B4"/>
    <w:rsid w:val="009C696F"/>
    <w:rsid w:val="009C6A3B"/>
    <w:rsid w:val="00A13E41"/>
    <w:rsid w:val="00A21E3B"/>
    <w:rsid w:val="00A84E1D"/>
    <w:rsid w:val="00A959D7"/>
    <w:rsid w:val="00AD1637"/>
    <w:rsid w:val="00AE2E8A"/>
    <w:rsid w:val="00AF6765"/>
    <w:rsid w:val="00B84AAD"/>
    <w:rsid w:val="00C13199"/>
    <w:rsid w:val="00C62771"/>
    <w:rsid w:val="00C71318"/>
    <w:rsid w:val="00CA413F"/>
    <w:rsid w:val="00CE7AEC"/>
    <w:rsid w:val="00CE7DE5"/>
    <w:rsid w:val="00CF55CC"/>
    <w:rsid w:val="00D30A2E"/>
    <w:rsid w:val="00DC4DAF"/>
    <w:rsid w:val="00DF1666"/>
    <w:rsid w:val="00E52DCC"/>
    <w:rsid w:val="00EF638D"/>
    <w:rsid w:val="00F068BD"/>
    <w:rsid w:val="00F844D0"/>
    <w:rsid w:val="00FD73E6"/>
    <w:rsid w:val="00FF7732"/>
    <w:rsid w:val="3447B827"/>
    <w:rsid w:val="3CC84016"/>
    <w:rsid w:val="4C128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5CCF8"/>
  <w15:docId w15:val="{C11F7EE9-1985-4B83-8151-381EFEE2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qFormat/>
    <w:rsid w:val="00C13199"/>
    <w:pPr>
      <w:tabs>
        <w:tab w:val="left" w:pos="567"/>
      </w:tabs>
      <w:spacing w:line="240" w:lineRule="auto"/>
      <w:ind w:hanging="720"/>
      <w:outlineLvl w:val="0"/>
    </w:pPr>
    <w:rPr>
      <w:rFonts w:cs="Calibri"/>
      <w:b/>
      <w:sz w:val="24"/>
      <w:szCs w:val="24"/>
    </w:rPr>
  </w:style>
  <w:style w:type="paragraph" w:styleId="Heading2">
    <w:name w:val="heading 2"/>
    <w:basedOn w:val="Normal"/>
    <w:next w:val="Normal"/>
    <w:link w:val="Heading2Char"/>
    <w:unhideWhenUsed/>
    <w:qFormat/>
    <w:rsid w:val="00582FE5"/>
    <w:pPr>
      <w:numPr>
        <w:ilvl w:val="1"/>
        <w:numId w:val="1"/>
      </w:numPr>
      <w:spacing w:after="0" w:line="480" w:lineRule="auto"/>
      <w:outlineLvl w:val="1"/>
    </w:pPr>
    <w:rPr>
      <w:rFonts w:ascii="Times New Roman" w:eastAsia="Batang" w:hAnsi="Times New Roman" w:cs="Times New Roman"/>
      <w:sz w:val="24"/>
      <w:szCs w:val="24"/>
      <w:lang w:eastAsia="ko-KR" w:bidi="hi-IN"/>
    </w:rPr>
  </w:style>
  <w:style w:type="paragraph" w:styleId="Heading3">
    <w:name w:val="heading 3"/>
    <w:basedOn w:val="Normal"/>
    <w:next w:val="Normal"/>
    <w:link w:val="Heading3Char"/>
    <w:unhideWhenUsed/>
    <w:qFormat/>
    <w:rsid w:val="00582FE5"/>
    <w:pPr>
      <w:numPr>
        <w:ilvl w:val="2"/>
        <w:numId w:val="1"/>
      </w:numPr>
      <w:spacing w:after="0" w:line="480" w:lineRule="auto"/>
      <w:jc w:val="both"/>
      <w:outlineLvl w:val="2"/>
    </w:pPr>
    <w:rPr>
      <w:rFonts w:ascii="Times New Roman" w:eastAsia="Batang" w:hAnsi="Times New Roman" w:cs="Times New Roman"/>
      <w:sz w:val="24"/>
      <w:szCs w:val="24"/>
      <w:lang w:eastAsia="ko-KR"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52DCC"/>
    <w:pPr>
      <w:tabs>
        <w:tab w:val="center" w:pos="4680"/>
        <w:tab w:val="right" w:pos="9360"/>
      </w:tabs>
      <w:spacing w:after="0" w:line="240" w:lineRule="auto"/>
    </w:pPr>
  </w:style>
  <w:style w:type="character" w:customStyle="1" w:styleId="HeaderChar">
    <w:name w:val="Header Char"/>
    <w:basedOn w:val="DefaultParagraphFont"/>
    <w:link w:val="Header"/>
    <w:rsid w:val="00E52DCC"/>
  </w:style>
  <w:style w:type="paragraph" w:styleId="Footer">
    <w:name w:val="footer"/>
    <w:basedOn w:val="Normal"/>
    <w:link w:val="FooterChar"/>
    <w:uiPriority w:val="99"/>
    <w:unhideWhenUsed/>
    <w:rsid w:val="00E52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CC"/>
  </w:style>
  <w:style w:type="paragraph" w:styleId="ListParagraph">
    <w:name w:val="List Paragraph"/>
    <w:aliases w:val="Body of text,List Paragraph1"/>
    <w:basedOn w:val="Normal"/>
    <w:link w:val="ListParagraphChar"/>
    <w:uiPriority w:val="34"/>
    <w:qFormat/>
    <w:rsid w:val="004869B4"/>
    <w:pPr>
      <w:ind w:left="720"/>
      <w:contextualSpacing/>
    </w:pPr>
  </w:style>
  <w:style w:type="paragraph" w:styleId="Bibliography">
    <w:name w:val="Bibliography"/>
    <w:basedOn w:val="Normal"/>
    <w:next w:val="Normal"/>
    <w:uiPriority w:val="37"/>
    <w:unhideWhenUsed/>
    <w:rsid w:val="004869B4"/>
  </w:style>
  <w:style w:type="character" w:styleId="Hyperlink">
    <w:name w:val="Hyperlink"/>
    <w:uiPriority w:val="99"/>
    <w:unhideWhenUsed/>
    <w:rsid w:val="004869B4"/>
    <w:rPr>
      <w:color w:val="0563C1"/>
      <w:u w:val="single"/>
    </w:rPr>
  </w:style>
  <w:style w:type="paragraph" w:styleId="NormalWeb">
    <w:name w:val="Normal (Web)"/>
    <w:basedOn w:val="Normal"/>
    <w:unhideWhenUsed/>
    <w:rsid w:val="004869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4869B4"/>
    <w:rPr>
      <w:i/>
      <w:iCs/>
    </w:rPr>
  </w:style>
  <w:style w:type="character" w:customStyle="1" w:styleId="Judultugasakhir">
    <w:name w:val="Judul tugas akhir"/>
    <w:uiPriority w:val="1"/>
    <w:rsid w:val="009C6A3B"/>
    <w:rPr>
      <w:rFonts w:ascii="Times New Roman" w:hAnsi="Times New Roman" w:cs="Times New Roman" w:hint="default"/>
      <w:b/>
      <w:bCs w:val="0"/>
      <w:sz w:val="28"/>
    </w:rPr>
  </w:style>
  <w:style w:type="paragraph" w:customStyle="1" w:styleId="abstrak">
    <w:name w:val="abstrak"/>
    <w:basedOn w:val="Normal"/>
    <w:link w:val="abstrakChar"/>
    <w:rsid w:val="009C6A3B"/>
    <w:pPr>
      <w:tabs>
        <w:tab w:val="left" w:pos="810"/>
        <w:tab w:val="left" w:pos="3420"/>
      </w:tabs>
      <w:autoSpaceDE w:val="0"/>
      <w:autoSpaceDN w:val="0"/>
      <w:adjustRightInd w:val="0"/>
      <w:spacing w:after="0" w:line="480" w:lineRule="auto"/>
      <w:jc w:val="center"/>
    </w:pPr>
    <w:rPr>
      <w:rFonts w:ascii="Times New Roman" w:eastAsia="Calibri" w:hAnsi="Times New Roman" w:cs="Times New Roman"/>
      <w:b/>
      <w:bCs/>
      <w:color w:val="000000"/>
      <w:sz w:val="28"/>
      <w:szCs w:val="28"/>
    </w:rPr>
  </w:style>
  <w:style w:type="character" w:customStyle="1" w:styleId="abstrakChar">
    <w:name w:val="abstrak Char"/>
    <w:link w:val="abstrak"/>
    <w:rsid w:val="009C6A3B"/>
    <w:rPr>
      <w:rFonts w:ascii="Times New Roman" w:eastAsia="Calibri" w:hAnsi="Times New Roman" w:cs="Times New Roman"/>
      <w:b/>
      <w:bCs/>
      <w:color w:val="000000"/>
      <w:sz w:val="28"/>
      <w:szCs w:val="28"/>
    </w:rPr>
  </w:style>
  <w:style w:type="character" w:customStyle="1" w:styleId="ListParagraphChar">
    <w:name w:val="List Paragraph Char"/>
    <w:aliases w:val="Body of text Char,List Paragraph1 Char"/>
    <w:link w:val="ListParagraph"/>
    <w:uiPriority w:val="34"/>
    <w:locked/>
    <w:rsid w:val="009C6A3B"/>
  </w:style>
  <w:style w:type="paragraph" w:styleId="Caption">
    <w:name w:val="caption"/>
    <w:basedOn w:val="Normal"/>
    <w:next w:val="Normal"/>
    <w:link w:val="CaptionChar"/>
    <w:qFormat/>
    <w:rsid w:val="009C6A3B"/>
    <w:pPr>
      <w:spacing w:after="0" w:line="240" w:lineRule="auto"/>
    </w:pPr>
    <w:rPr>
      <w:rFonts w:ascii="Times New Roman" w:eastAsia="Calibri" w:hAnsi="Times New Roman" w:cs="Times New Roman"/>
      <w:b/>
      <w:iCs/>
      <w:sz w:val="20"/>
      <w:szCs w:val="18"/>
    </w:rPr>
  </w:style>
  <w:style w:type="character" w:customStyle="1" w:styleId="CaptionChar">
    <w:name w:val="Caption Char"/>
    <w:link w:val="Caption"/>
    <w:locked/>
    <w:rsid w:val="009C6A3B"/>
    <w:rPr>
      <w:rFonts w:ascii="Times New Roman" w:eastAsia="Calibri" w:hAnsi="Times New Roman" w:cs="Times New Roman"/>
      <w:b/>
      <w:iCs/>
      <w:sz w:val="20"/>
      <w:szCs w:val="18"/>
    </w:rPr>
  </w:style>
  <w:style w:type="character" w:styleId="UnresolvedMention">
    <w:name w:val="Unresolved Mention"/>
    <w:basedOn w:val="DefaultParagraphFont"/>
    <w:uiPriority w:val="99"/>
    <w:semiHidden/>
    <w:unhideWhenUsed/>
    <w:rsid w:val="00F844D0"/>
    <w:rPr>
      <w:color w:val="605E5C"/>
      <w:shd w:val="clear" w:color="auto" w:fill="E1DFDD"/>
    </w:rPr>
  </w:style>
  <w:style w:type="character" w:customStyle="1" w:styleId="Heading2Char">
    <w:name w:val="Heading 2 Char"/>
    <w:basedOn w:val="DefaultParagraphFont"/>
    <w:link w:val="Heading2"/>
    <w:rsid w:val="00582FE5"/>
    <w:rPr>
      <w:rFonts w:ascii="Times New Roman" w:eastAsia="Batang" w:hAnsi="Times New Roman" w:cs="Times New Roman"/>
      <w:sz w:val="24"/>
      <w:szCs w:val="24"/>
      <w:lang w:eastAsia="ko-KR" w:bidi="hi-IN"/>
    </w:rPr>
  </w:style>
  <w:style w:type="character" w:customStyle="1" w:styleId="Heading3Char">
    <w:name w:val="Heading 3 Char"/>
    <w:basedOn w:val="DefaultParagraphFont"/>
    <w:link w:val="Heading3"/>
    <w:rsid w:val="00582FE5"/>
    <w:rPr>
      <w:rFonts w:ascii="Times New Roman" w:eastAsia="Batang" w:hAnsi="Times New Roman" w:cs="Times New Roman"/>
      <w:sz w:val="24"/>
      <w:szCs w:val="24"/>
      <w:lang w:eastAsia="ko-KR" w:bidi="hi-IN"/>
    </w:rPr>
  </w:style>
  <w:style w:type="character" w:customStyle="1" w:styleId="Heading1Char">
    <w:name w:val="Heading 1 Char"/>
    <w:basedOn w:val="DefaultParagraphFont"/>
    <w:link w:val="Heading1"/>
    <w:rsid w:val="00C13199"/>
    <w:rPr>
      <w:rFonts w:cs="Calibri"/>
      <w:b/>
      <w:sz w:val="24"/>
      <w:szCs w:val="24"/>
    </w:rPr>
  </w:style>
  <w:style w:type="table" w:styleId="TableGrid">
    <w:name w:val="Table Grid"/>
    <w:basedOn w:val="TableNormal"/>
    <w:uiPriority w:val="39"/>
    <w:rsid w:val="0051101B"/>
    <w:pPr>
      <w:spacing w:after="0" w:line="240" w:lineRule="auto"/>
    </w:pPr>
    <w:rPr>
      <w:rFonts w:ascii="Times New Roman" w:eastAsia="Batang"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1101B"/>
    <w:rPr>
      <w:sz w:val="16"/>
      <w:szCs w:val="16"/>
    </w:rPr>
  </w:style>
  <w:style w:type="paragraph" w:styleId="CommentText">
    <w:name w:val="annotation text"/>
    <w:basedOn w:val="Normal"/>
    <w:link w:val="CommentTextChar"/>
    <w:rsid w:val="0051101B"/>
    <w:pPr>
      <w:spacing w:after="0" w:line="240" w:lineRule="auto"/>
    </w:pPr>
    <w:rPr>
      <w:rFonts w:ascii="Times New Roman" w:eastAsia="Batang" w:hAnsi="Times New Roman" w:cs="Times New Roman"/>
      <w:sz w:val="20"/>
      <w:szCs w:val="20"/>
      <w:lang w:eastAsia="ko-KR" w:bidi="hi-IN"/>
    </w:rPr>
  </w:style>
  <w:style w:type="character" w:customStyle="1" w:styleId="CommentTextChar">
    <w:name w:val="Comment Text Char"/>
    <w:basedOn w:val="DefaultParagraphFont"/>
    <w:link w:val="CommentText"/>
    <w:rsid w:val="0051101B"/>
    <w:rPr>
      <w:rFonts w:ascii="Times New Roman" w:eastAsia="Batang" w:hAnsi="Times New Roman" w:cs="Times New Roman"/>
      <w:sz w:val="20"/>
      <w:szCs w:val="20"/>
      <w:lang w:eastAsia="ko-KR" w:bidi="hi-IN"/>
    </w:rPr>
  </w:style>
  <w:style w:type="paragraph" w:styleId="CommentSubject">
    <w:name w:val="annotation subject"/>
    <w:basedOn w:val="CommentText"/>
    <w:next w:val="CommentText"/>
    <w:link w:val="CommentSubjectChar"/>
    <w:rsid w:val="0051101B"/>
    <w:rPr>
      <w:b/>
      <w:bCs/>
    </w:rPr>
  </w:style>
  <w:style w:type="character" w:customStyle="1" w:styleId="CommentSubjectChar">
    <w:name w:val="Comment Subject Char"/>
    <w:basedOn w:val="CommentTextChar"/>
    <w:link w:val="CommentSubject"/>
    <w:rsid w:val="0051101B"/>
    <w:rPr>
      <w:rFonts w:ascii="Times New Roman" w:eastAsia="Batang" w:hAnsi="Times New Roman" w:cs="Times New Roman"/>
      <w:b/>
      <w:bCs/>
      <w:sz w:val="20"/>
      <w:szCs w:val="20"/>
      <w:lang w:eastAsia="ko-KR" w:bidi="hi-IN"/>
    </w:rPr>
  </w:style>
  <w:style w:type="paragraph" w:styleId="BalloonText">
    <w:name w:val="Balloon Text"/>
    <w:basedOn w:val="Normal"/>
    <w:link w:val="BalloonTextChar"/>
    <w:rsid w:val="0051101B"/>
    <w:pPr>
      <w:spacing w:after="0" w:line="240" w:lineRule="auto"/>
    </w:pPr>
    <w:rPr>
      <w:rFonts w:ascii="Segoe UI" w:eastAsia="Batang" w:hAnsi="Segoe UI" w:cs="Segoe UI"/>
      <w:sz w:val="18"/>
      <w:szCs w:val="18"/>
      <w:lang w:eastAsia="ko-KR" w:bidi="hi-IN"/>
    </w:rPr>
  </w:style>
  <w:style w:type="character" w:customStyle="1" w:styleId="BalloonTextChar">
    <w:name w:val="Balloon Text Char"/>
    <w:basedOn w:val="DefaultParagraphFont"/>
    <w:link w:val="BalloonText"/>
    <w:rsid w:val="0051101B"/>
    <w:rPr>
      <w:rFonts w:ascii="Segoe UI" w:eastAsia="Batang" w:hAnsi="Segoe UI" w:cs="Segoe UI"/>
      <w:sz w:val="18"/>
      <w:szCs w:val="18"/>
      <w:lang w:eastAsia="ko-KR" w:bidi="hi-IN"/>
    </w:rPr>
  </w:style>
  <w:style w:type="paragraph" w:customStyle="1" w:styleId="Style1">
    <w:name w:val="Style1"/>
    <w:basedOn w:val="Normal"/>
    <w:link w:val="Style1Char"/>
    <w:rsid w:val="0051101B"/>
    <w:pPr>
      <w:spacing w:after="0" w:line="480" w:lineRule="auto"/>
      <w:jc w:val="center"/>
    </w:pPr>
    <w:rPr>
      <w:rFonts w:ascii="Times New Roman" w:eastAsia="Batang" w:hAnsi="Times New Roman" w:cs="Times New Roman"/>
      <w:b/>
      <w:bCs/>
      <w:sz w:val="28"/>
      <w:szCs w:val="28"/>
      <w:lang w:eastAsia="ko-KR" w:bidi="hi-IN"/>
    </w:rPr>
  </w:style>
  <w:style w:type="character" w:customStyle="1" w:styleId="Style1Char">
    <w:name w:val="Style1 Char"/>
    <w:link w:val="Style1"/>
    <w:rsid w:val="0051101B"/>
    <w:rPr>
      <w:rFonts w:ascii="Times New Roman" w:eastAsia="Batang" w:hAnsi="Times New Roman" w:cs="Times New Roman"/>
      <w:b/>
      <w:bCs/>
      <w:sz w:val="28"/>
      <w:szCs w:val="28"/>
      <w:lang w:eastAsia="ko-KR" w:bidi="hi-IN"/>
    </w:rPr>
  </w:style>
  <w:style w:type="character" w:styleId="FollowedHyperlink">
    <w:name w:val="FollowedHyperlink"/>
    <w:uiPriority w:val="99"/>
    <w:rsid w:val="0051101B"/>
    <w:rPr>
      <w:color w:val="954F72"/>
      <w:u w:val="single"/>
    </w:rPr>
  </w:style>
  <w:style w:type="paragraph" w:styleId="TOCHeading">
    <w:name w:val="TOC Heading"/>
    <w:basedOn w:val="Heading1"/>
    <w:next w:val="Normal"/>
    <w:uiPriority w:val="39"/>
    <w:unhideWhenUsed/>
    <w:qFormat/>
    <w:rsid w:val="0051101B"/>
    <w:pPr>
      <w:keepNext/>
      <w:keepLines/>
      <w:spacing w:before="240" w:line="259" w:lineRule="auto"/>
      <w:outlineLvl w:val="9"/>
    </w:pPr>
    <w:rPr>
      <w:rFonts w:ascii="Calibri Light" w:eastAsia="Times New Roman" w:hAnsi="Calibri Light"/>
      <w:b w:val="0"/>
      <w:bCs/>
      <w:color w:val="2F5496"/>
      <w:sz w:val="32"/>
      <w:szCs w:val="32"/>
    </w:rPr>
  </w:style>
  <w:style w:type="paragraph" w:styleId="TOC1">
    <w:name w:val="toc 1"/>
    <w:basedOn w:val="Normal"/>
    <w:next w:val="Normal"/>
    <w:autoRedefine/>
    <w:uiPriority w:val="39"/>
    <w:rsid w:val="0051101B"/>
    <w:pPr>
      <w:spacing w:after="0" w:line="360" w:lineRule="auto"/>
    </w:pPr>
    <w:rPr>
      <w:rFonts w:ascii="Times New Roman" w:eastAsia="Batang" w:hAnsi="Times New Roman" w:cs="Mangal"/>
      <w:sz w:val="24"/>
      <w:szCs w:val="21"/>
      <w:lang w:eastAsia="ko-KR" w:bidi="hi-IN"/>
    </w:rPr>
  </w:style>
  <w:style w:type="paragraph" w:styleId="TOC2">
    <w:name w:val="toc 2"/>
    <w:basedOn w:val="Normal"/>
    <w:next w:val="Normal"/>
    <w:autoRedefine/>
    <w:uiPriority w:val="39"/>
    <w:rsid w:val="0051101B"/>
    <w:pPr>
      <w:spacing w:after="0" w:line="360" w:lineRule="auto"/>
      <w:ind w:left="238"/>
    </w:pPr>
    <w:rPr>
      <w:rFonts w:ascii="Times New Roman" w:eastAsia="Batang" w:hAnsi="Times New Roman" w:cs="Mangal"/>
      <w:sz w:val="24"/>
      <w:szCs w:val="21"/>
      <w:lang w:eastAsia="ko-KR" w:bidi="hi-IN"/>
    </w:rPr>
  </w:style>
  <w:style w:type="paragraph" w:styleId="TOC3">
    <w:name w:val="toc 3"/>
    <w:basedOn w:val="Normal"/>
    <w:next w:val="Normal"/>
    <w:autoRedefine/>
    <w:uiPriority w:val="39"/>
    <w:rsid w:val="0051101B"/>
    <w:pPr>
      <w:spacing w:after="0" w:line="360" w:lineRule="auto"/>
      <w:ind w:left="482"/>
    </w:pPr>
    <w:rPr>
      <w:rFonts w:ascii="Times New Roman" w:eastAsia="Batang" w:hAnsi="Times New Roman" w:cs="Mangal"/>
      <w:sz w:val="24"/>
      <w:szCs w:val="21"/>
      <w:lang w:eastAsia="ko-KR" w:bidi="hi-IN"/>
    </w:rPr>
  </w:style>
  <w:style w:type="character" w:styleId="PlaceholderText">
    <w:name w:val="Placeholder Text"/>
    <w:uiPriority w:val="99"/>
    <w:semiHidden/>
    <w:rsid w:val="0051101B"/>
    <w:rPr>
      <w:color w:val="808080"/>
    </w:rPr>
  </w:style>
  <w:style w:type="paragraph" w:styleId="Revision">
    <w:name w:val="Revision"/>
    <w:hidden/>
    <w:uiPriority w:val="99"/>
    <w:semiHidden/>
    <w:rsid w:val="0051101B"/>
    <w:pPr>
      <w:spacing w:after="0" w:line="240" w:lineRule="auto"/>
    </w:pPr>
    <w:rPr>
      <w:rFonts w:ascii="Times New Roman" w:eastAsia="Batang" w:hAnsi="Times New Roman" w:cs="Mangal"/>
      <w:sz w:val="24"/>
      <w:szCs w:val="21"/>
      <w:lang w:eastAsia="ko-KR" w:bidi="hi-IN"/>
    </w:rPr>
  </w:style>
  <w:style w:type="paragraph" w:styleId="TableofFigures">
    <w:name w:val="table of figures"/>
    <w:basedOn w:val="Normal"/>
    <w:next w:val="Normal"/>
    <w:uiPriority w:val="99"/>
    <w:rsid w:val="0051101B"/>
    <w:pPr>
      <w:spacing w:after="0" w:line="240" w:lineRule="auto"/>
    </w:pPr>
    <w:rPr>
      <w:rFonts w:ascii="Times New Roman" w:eastAsia="Batang" w:hAnsi="Times New Roman" w:cs="Mangal"/>
      <w:sz w:val="24"/>
      <w:szCs w:val="21"/>
      <w:lang w:eastAsia="ko-KR" w:bidi="hi-IN"/>
    </w:rPr>
  </w:style>
  <w:style w:type="paragraph" w:customStyle="1" w:styleId="3IsiTabel">
    <w:name w:val="3. Isi Tabel"/>
    <w:basedOn w:val="Normal"/>
    <w:link w:val="3IsiTabelChar"/>
    <w:qFormat/>
    <w:rsid w:val="0051101B"/>
    <w:pPr>
      <w:spacing w:after="0" w:line="240" w:lineRule="auto"/>
      <w:jc w:val="center"/>
    </w:pPr>
    <w:rPr>
      <w:rFonts w:ascii="Times New Roman" w:hAnsi="Times New Roman" w:cs="Times New Roman"/>
      <w:color w:val="000000"/>
      <w:sz w:val="20"/>
      <w:szCs w:val="20"/>
    </w:rPr>
  </w:style>
  <w:style w:type="character" w:customStyle="1" w:styleId="3IsiTabelChar">
    <w:name w:val="3. Isi Tabel Char"/>
    <w:basedOn w:val="DefaultParagraphFont"/>
    <w:link w:val="3IsiTabel"/>
    <w:rsid w:val="0051101B"/>
    <w:rPr>
      <w:rFonts w:ascii="Times New Roman" w:hAnsi="Times New Roman" w:cs="Times New Roman"/>
      <w:color w:val="000000"/>
      <w:sz w:val="20"/>
      <w:szCs w:val="20"/>
    </w:rPr>
  </w:style>
  <w:style w:type="paragraph" w:customStyle="1" w:styleId="msonormal0">
    <w:name w:val="msonormal"/>
    <w:basedOn w:val="Normal"/>
    <w:rsid w:val="005110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5110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5110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5110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51101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31">
    <w:name w:val="List Table 31"/>
    <w:basedOn w:val="TableNormal"/>
    <w:uiPriority w:val="48"/>
    <w:rsid w:val="0051101B"/>
    <w:pPr>
      <w:spacing w:after="0" w:line="240" w:lineRule="auto"/>
    </w:pPr>
    <w:rPr>
      <w:rFonts w:eastAsiaTheme="minorEastAsia"/>
      <w:lang w:val="id-ID" w:eastAsia="ko-KR"/>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xl63">
    <w:name w:val="xl63"/>
    <w:basedOn w:val="Normal"/>
    <w:rsid w:val="005110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5110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51101B"/>
    <w:pPr>
      <w:spacing w:after="100"/>
      <w:ind w:left="660"/>
    </w:pPr>
    <w:rPr>
      <w:rFonts w:eastAsiaTheme="minorEastAsia"/>
    </w:rPr>
  </w:style>
  <w:style w:type="paragraph" w:styleId="TOC5">
    <w:name w:val="toc 5"/>
    <w:basedOn w:val="Normal"/>
    <w:next w:val="Normal"/>
    <w:autoRedefine/>
    <w:uiPriority w:val="39"/>
    <w:unhideWhenUsed/>
    <w:rsid w:val="0051101B"/>
    <w:pPr>
      <w:spacing w:after="100"/>
      <w:ind w:left="880"/>
    </w:pPr>
    <w:rPr>
      <w:rFonts w:eastAsiaTheme="minorEastAsia"/>
    </w:rPr>
  </w:style>
  <w:style w:type="paragraph" w:styleId="TOC6">
    <w:name w:val="toc 6"/>
    <w:basedOn w:val="Normal"/>
    <w:next w:val="Normal"/>
    <w:autoRedefine/>
    <w:uiPriority w:val="39"/>
    <w:unhideWhenUsed/>
    <w:rsid w:val="0051101B"/>
    <w:pPr>
      <w:spacing w:after="100"/>
      <w:ind w:left="1100"/>
    </w:pPr>
    <w:rPr>
      <w:rFonts w:eastAsiaTheme="minorEastAsia"/>
    </w:rPr>
  </w:style>
  <w:style w:type="paragraph" w:styleId="TOC7">
    <w:name w:val="toc 7"/>
    <w:basedOn w:val="Normal"/>
    <w:next w:val="Normal"/>
    <w:autoRedefine/>
    <w:uiPriority w:val="39"/>
    <w:unhideWhenUsed/>
    <w:rsid w:val="0051101B"/>
    <w:pPr>
      <w:spacing w:after="100"/>
      <w:ind w:left="1320"/>
    </w:pPr>
    <w:rPr>
      <w:rFonts w:eastAsiaTheme="minorEastAsia"/>
    </w:rPr>
  </w:style>
  <w:style w:type="paragraph" w:styleId="TOC8">
    <w:name w:val="toc 8"/>
    <w:basedOn w:val="Normal"/>
    <w:next w:val="Normal"/>
    <w:autoRedefine/>
    <w:uiPriority w:val="39"/>
    <w:unhideWhenUsed/>
    <w:rsid w:val="0051101B"/>
    <w:pPr>
      <w:spacing w:after="100"/>
      <w:ind w:left="1540"/>
    </w:pPr>
    <w:rPr>
      <w:rFonts w:eastAsiaTheme="minorEastAsia"/>
    </w:rPr>
  </w:style>
  <w:style w:type="paragraph" w:styleId="TOC9">
    <w:name w:val="toc 9"/>
    <w:basedOn w:val="Normal"/>
    <w:next w:val="Normal"/>
    <w:autoRedefine/>
    <w:uiPriority w:val="39"/>
    <w:unhideWhenUsed/>
    <w:rsid w:val="0051101B"/>
    <w:pPr>
      <w:spacing w:after="100"/>
      <w:ind w:left="1760"/>
    </w:pPr>
    <w:rPr>
      <w:rFonts w:eastAsiaTheme="minorEastAsia"/>
    </w:rPr>
  </w:style>
  <w:style w:type="character" w:customStyle="1" w:styleId="mark90jbz702u">
    <w:name w:val="mark90jbz702u"/>
    <w:basedOn w:val="DefaultParagraphFont"/>
    <w:rsid w:val="0051101B"/>
  </w:style>
  <w:style w:type="character" w:customStyle="1" w:styleId="marklpwiklmiu">
    <w:name w:val="marklpwiklmiu"/>
    <w:basedOn w:val="DefaultParagraphFont"/>
    <w:rsid w:val="0051101B"/>
  </w:style>
  <w:style w:type="paragraph" w:customStyle="1" w:styleId="xxmsonormal">
    <w:name w:val="x_x_msonormal"/>
    <w:basedOn w:val="Normal"/>
    <w:rsid w:val="005110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5047">
      <w:bodyDiv w:val="1"/>
      <w:marLeft w:val="0"/>
      <w:marRight w:val="0"/>
      <w:marTop w:val="0"/>
      <w:marBottom w:val="0"/>
      <w:divBdr>
        <w:top w:val="none" w:sz="0" w:space="0" w:color="auto"/>
        <w:left w:val="none" w:sz="0" w:space="0" w:color="auto"/>
        <w:bottom w:val="none" w:sz="0" w:space="0" w:color="auto"/>
        <w:right w:val="none" w:sz="0" w:space="0" w:color="auto"/>
      </w:divBdr>
      <w:divsChild>
        <w:div w:id="976647998">
          <w:marLeft w:val="480"/>
          <w:marRight w:val="0"/>
          <w:marTop w:val="0"/>
          <w:marBottom w:val="0"/>
          <w:divBdr>
            <w:top w:val="none" w:sz="0" w:space="0" w:color="auto"/>
            <w:left w:val="none" w:sz="0" w:space="0" w:color="auto"/>
            <w:bottom w:val="none" w:sz="0" w:space="0" w:color="auto"/>
            <w:right w:val="none" w:sz="0" w:space="0" w:color="auto"/>
          </w:divBdr>
        </w:div>
        <w:div w:id="965938489">
          <w:marLeft w:val="480"/>
          <w:marRight w:val="0"/>
          <w:marTop w:val="0"/>
          <w:marBottom w:val="0"/>
          <w:divBdr>
            <w:top w:val="none" w:sz="0" w:space="0" w:color="auto"/>
            <w:left w:val="none" w:sz="0" w:space="0" w:color="auto"/>
            <w:bottom w:val="none" w:sz="0" w:space="0" w:color="auto"/>
            <w:right w:val="none" w:sz="0" w:space="0" w:color="auto"/>
          </w:divBdr>
        </w:div>
        <w:div w:id="1154688379">
          <w:marLeft w:val="480"/>
          <w:marRight w:val="0"/>
          <w:marTop w:val="0"/>
          <w:marBottom w:val="0"/>
          <w:divBdr>
            <w:top w:val="none" w:sz="0" w:space="0" w:color="auto"/>
            <w:left w:val="none" w:sz="0" w:space="0" w:color="auto"/>
            <w:bottom w:val="none" w:sz="0" w:space="0" w:color="auto"/>
            <w:right w:val="none" w:sz="0" w:space="0" w:color="auto"/>
          </w:divBdr>
        </w:div>
        <w:div w:id="1808936363">
          <w:marLeft w:val="480"/>
          <w:marRight w:val="0"/>
          <w:marTop w:val="0"/>
          <w:marBottom w:val="0"/>
          <w:divBdr>
            <w:top w:val="none" w:sz="0" w:space="0" w:color="auto"/>
            <w:left w:val="none" w:sz="0" w:space="0" w:color="auto"/>
            <w:bottom w:val="none" w:sz="0" w:space="0" w:color="auto"/>
            <w:right w:val="none" w:sz="0" w:space="0" w:color="auto"/>
          </w:divBdr>
        </w:div>
        <w:div w:id="447043208">
          <w:marLeft w:val="480"/>
          <w:marRight w:val="0"/>
          <w:marTop w:val="0"/>
          <w:marBottom w:val="0"/>
          <w:divBdr>
            <w:top w:val="none" w:sz="0" w:space="0" w:color="auto"/>
            <w:left w:val="none" w:sz="0" w:space="0" w:color="auto"/>
            <w:bottom w:val="none" w:sz="0" w:space="0" w:color="auto"/>
            <w:right w:val="none" w:sz="0" w:space="0" w:color="auto"/>
          </w:divBdr>
        </w:div>
        <w:div w:id="941768329">
          <w:marLeft w:val="480"/>
          <w:marRight w:val="0"/>
          <w:marTop w:val="0"/>
          <w:marBottom w:val="0"/>
          <w:divBdr>
            <w:top w:val="none" w:sz="0" w:space="0" w:color="auto"/>
            <w:left w:val="none" w:sz="0" w:space="0" w:color="auto"/>
            <w:bottom w:val="none" w:sz="0" w:space="0" w:color="auto"/>
            <w:right w:val="none" w:sz="0" w:space="0" w:color="auto"/>
          </w:divBdr>
        </w:div>
        <w:div w:id="703867377">
          <w:marLeft w:val="480"/>
          <w:marRight w:val="0"/>
          <w:marTop w:val="0"/>
          <w:marBottom w:val="0"/>
          <w:divBdr>
            <w:top w:val="none" w:sz="0" w:space="0" w:color="auto"/>
            <w:left w:val="none" w:sz="0" w:space="0" w:color="auto"/>
            <w:bottom w:val="none" w:sz="0" w:space="0" w:color="auto"/>
            <w:right w:val="none" w:sz="0" w:space="0" w:color="auto"/>
          </w:divBdr>
        </w:div>
        <w:div w:id="135075658">
          <w:marLeft w:val="480"/>
          <w:marRight w:val="0"/>
          <w:marTop w:val="0"/>
          <w:marBottom w:val="0"/>
          <w:divBdr>
            <w:top w:val="none" w:sz="0" w:space="0" w:color="auto"/>
            <w:left w:val="none" w:sz="0" w:space="0" w:color="auto"/>
            <w:bottom w:val="none" w:sz="0" w:space="0" w:color="auto"/>
            <w:right w:val="none" w:sz="0" w:space="0" w:color="auto"/>
          </w:divBdr>
        </w:div>
        <w:div w:id="5399920">
          <w:marLeft w:val="480"/>
          <w:marRight w:val="0"/>
          <w:marTop w:val="0"/>
          <w:marBottom w:val="0"/>
          <w:divBdr>
            <w:top w:val="none" w:sz="0" w:space="0" w:color="auto"/>
            <w:left w:val="none" w:sz="0" w:space="0" w:color="auto"/>
            <w:bottom w:val="none" w:sz="0" w:space="0" w:color="auto"/>
            <w:right w:val="none" w:sz="0" w:space="0" w:color="auto"/>
          </w:divBdr>
        </w:div>
        <w:div w:id="235209376">
          <w:marLeft w:val="480"/>
          <w:marRight w:val="0"/>
          <w:marTop w:val="0"/>
          <w:marBottom w:val="0"/>
          <w:divBdr>
            <w:top w:val="none" w:sz="0" w:space="0" w:color="auto"/>
            <w:left w:val="none" w:sz="0" w:space="0" w:color="auto"/>
            <w:bottom w:val="none" w:sz="0" w:space="0" w:color="auto"/>
            <w:right w:val="none" w:sz="0" w:space="0" w:color="auto"/>
          </w:divBdr>
        </w:div>
        <w:div w:id="898515204">
          <w:marLeft w:val="480"/>
          <w:marRight w:val="0"/>
          <w:marTop w:val="0"/>
          <w:marBottom w:val="0"/>
          <w:divBdr>
            <w:top w:val="none" w:sz="0" w:space="0" w:color="auto"/>
            <w:left w:val="none" w:sz="0" w:space="0" w:color="auto"/>
            <w:bottom w:val="none" w:sz="0" w:space="0" w:color="auto"/>
            <w:right w:val="none" w:sz="0" w:space="0" w:color="auto"/>
          </w:divBdr>
        </w:div>
        <w:div w:id="1106315296">
          <w:marLeft w:val="480"/>
          <w:marRight w:val="0"/>
          <w:marTop w:val="0"/>
          <w:marBottom w:val="0"/>
          <w:divBdr>
            <w:top w:val="none" w:sz="0" w:space="0" w:color="auto"/>
            <w:left w:val="none" w:sz="0" w:space="0" w:color="auto"/>
            <w:bottom w:val="none" w:sz="0" w:space="0" w:color="auto"/>
            <w:right w:val="none" w:sz="0" w:space="0" w:color="auto"/>
          </w:divBdr>
        </w:div>
        <w:div w:id="1049693731">
          <w:marLeft w:val="480"/>
          <w:marRight w:val="0"/>
          <w:marTop w:val="0"/>
          <w:marBottom w:val="0"/>
          <w:divBdr>
            <w:top w:val="none" w:sz="0" w:space="0" w:color="auto"/>
            <w:left w:val="none" w:sz="0" w:space="0" w:color="auto"/>
            <w:bottom w:val="none" w:sz="0" w:space="0" w:color="auto"/>
            <w:right w:val="none" w:sz="0" w:space="0" w:color="auto"/>
          </w:divBdr>
        </w:div>
        <w:div w:id="1858692916">
          <w:marLeft w:val="480"/>
          <w:marRight w:val="0"/>
          <w:marTop w:val="0"/>
          <w:marBottom w:val="0"/>
          <w:divBdr>
            <w:top w:val="none" w:sz="0" w:space="0" w:color="auto"/>
            <w:left w:val="none" w:sz="0" w:space="0" w:color="auto"/>
            <w:bottom w:val="none" w:sz="0" w:space="0" w:color="auto"/>
            <w:right w:val="none" w:sz="0" w:space="0" w:color="auto"/>
          </w:divBdr>
        </w:div>
        <w:div w:id="1829127785">
          <w:marLeft w:val="480"/>
          <w:marRight w:val="0"/>
          <w:marTop w:val="0"/>
          <w:marBottom w:val="0"/>
          <w:divBdr>
            <w:top w:val="none" w:sz="0" w:space="0" w:color="auto"/>
            <w:left w:val="none" w:sz="0" w:space="0" w:color="auto"/>
            <w:bottom w:val="none" w:sz="0" w:space="0" w:color="auto"/>
            <w:right w:val="none" w:sz="0" w:space="0" w:color="auto"/>
          </w:divBdr>
        </w:div>
        <w:div w:id="1447120593">
          <w:marLeft w:val="480"/>
          <w:marRight w:val="0"/>
          <w:marTop w:val="0"/>
          <w:marBottom w:val="0"/>
          <w:divBdr>
            <w:top w:val="none" w:sz="0" w:space="0" w:color="auto"/>
            <w:left w:val="none" w:sz="0" w:space="0" w:color="auto"/>
            <w:bottom w:val="none" w:sz="0" w:space="0" w:color="auto"/>
            <w:right w:val="none" w:sz="0" w:space="0" w:color="auto"/>
          </w:divBdr>
        </w:div>
        <w:div w:id="1229806275">
          <w:marLeft w:val="480"/>
          <w:marRight w:val="0"/>
          <w:marTop w:val="0"/>
          <w:marBottom w:val="0"/>
          <w:divBdr>
            <w:top w:val="none" w:sz="0" w:space="0" w:color="auto"/>
            <w:left w:val="none" w:sz="0" w:space="0" w:color="auto"/>
            <w:bottom w:val="none" w:sz="0" w:space="0" w:color="auto"/>
            <w:right w:val="none" w:sz="0" w:space="0" w:color="auto"/>
          </w:divBdr>
        </w:div>
        <w:div w:id="281349523">
          <w:marLeft w:val="480"/>
          <w:marRight w:val="0"/>
          <w:marTop w:val="0"/>
          <w:marBottom w:val="0"/>
          <w:divBdr>
            <w:top w:val="none" w:sz="0" w:space="0" w:color="auto"/>
            <w:left w:val="none" w:sz="0" w:space="0" w:color="auto"/>
            <w:bottom w:val="none" w:sz="0" w:space="0" w:color="auto"/>
            <w:right w:val="none" w:sz="0" w:space="0" w:color="auto"/>
          </w:divBdr>
        </w:div>
        <w:div w:id="1156611523">
          <w:marLeft w:val="480"/>
          <w:marRight w:val="0"/>
          <w:marTop w:val="0"/>
          <w:marBottom w:val="0"/>
          <w:divBdr>
            <w:top w:val="none" w:sz="0" w:space="0" w:color="auto"/>
            <w:left w:val="none" w:sz="0" w:space="0" w:color="auto"/>
            <w:bottom w:val="none" w:sz="0" w:space="0" w:color="auto"/>
            <w:right w:val="none" w:sz="0" w:space="0" w:color="auto"/>
          </w:divBdr>
        </w:div>
        <w:div w:id="1344473445">
          <w:marLeft w:val="480"/>
          <w:marRight w:val="0"/>
          <w:marTop w:val="0"/>
          <w:marBottom w:val="0"/>
          <w:divBdr>
            <w:top w:val="none" w:sz="0" w:space="0" w:color="auto"/>
            <w:left w:val="none" w:sz="0" w:space="0" w:color="auto"/>
            <w:bottom w:val="none" w:sz="0" w:space="0" w:color="auto"/>
            <w:right w:val="none" w:sz="0" w:space="0" w:color="auto"/>
          </w:divBdr>
        </w:div>
        <w:div w:id="2007591860">
          <w:marLeft w:val="480"/>
          <w:marRight w:val="0"/>
          <w:marTop w:val="0"/>
          <w:marBottom w:val="0"/>
          <w:divBdr>
            <w:top w:val="none" w:sz="0" w:space="0" w:color="auto"/>
            <w:left w:val="none" w:sz="0" w:space="0" w:color="auto"/>
            <w:bottom w:val="none" w:sz="0" w:space="0" w:color="auto"/>
            <w:right w:val="none" w:sz="0" w:space="0" w:color="auto"/>
          </w:divBdr>
        </w:div>
        <w:div w:id="1875996099">
          <w:marLeft w:val="480"/>
          <w:marRight w:val="0"/>
          <w:marTop w:val="0"/>
          <w:marBottom w:val="0"/>
          <w:divBdr>
            <w:top w:val="none" w:sz="0" w:space="0" w:color="auto"/>
            <w:left w:val="none" w:sz="0" w:space="0" w:color="auto"/>
            <w:bottom w:val="none" w:sz="0" w:space="0" w:color="auto"/>
            <w:right w:val="none" w:sz="0" w:space="0" w:color="auto"/>
          </w:divBdr>
        </w:div>
        <w:div w:id="18505703">
          <w:marLeft w:val="480"/>
          <w:marRight w:val="0"/>
          <w:marTop w:val="0"/>
          <w:marBottom w:val="0"/>
          <w:divBdr>
            <w:top w:val="none" w:sz="0" w:space="0" w:color="auto"/>
            <w:left w:val="none" w:sz="0" w:space="0" w:color="auto"/>
            <w:bottom w:val="none" w:sz="0" w:space="0" w:color="auto"/>
            <w:right w:val="none" w:sz="0" w:space="0" w:color="auto"/>
          </w:divBdr>
        </w:div>
        <w:div w:id="1298954143">
          <w:marLeft w:val="480"/>
          <w:marRight w:val="0"/>
          <w:marTop w:val="0"/>
          <w:marBottom w:val="0"/>
          <w:divBdr>
            <w:top w:val="none" w:sz="0" w:space="0" w:color="auto"/>
            <w:left w:val="none" w:sz="0" w:space="0" w:color="auto"/>
            <w:bottom w:val="none" w:sz="0" w:space="0" w:color="auto"/>
            <w:right w:val="none" w:sz="0" w:space="0" w:color="auto"/>
          </w:divBdr>
        </w:div>
        <w:div w:id="1300501862">
          <w:marLeft w:val="480"/>
          <w:marRight w:val="0"/>
          <w:marTop w:val="0"/>
          <w:marBottom w:val="0"/>
          <w:divBdr>
            <w:top w:val="none" w:sz="0" w:space="0" w:color="auto"/>
            <w:left w:val="none" w:sz="0" w:space="0" w:color="auto"/>
            <w:bottom w:val="none" w:sz="0" w:space="0" w:color="auto"/>
            <w:right w:val="none" w:sz="0" w:space="0" w:color="auto"/>
          </w:divBdr>
        </w:div>
        <w:div w:id="42992480">
          <w:marLeft w:val="480"/>
          <w:marRight w:val="0"/>
          <w:marTop w:val="0"/>
          <w:marBottom w:val="0"/>
          <w:divBdr>
            <w:top w:val="none" w:sz="0" w:space="0" w:color="auto"/>
            <w:left w:val="none" w:sz="0" w:space="0" w:color="auto"/>
            <w:bottom w:val="none" w:sz="0" w:space="0" w:color="auto"/>
            <w:right w:val="none" w:sz="0" w:space="0" w:color="auto"/>
          </w:divBdr>
        </w:div>
        <w:div w:id="151915544">
          <w:marLeft w:val="480"/>
          <w:marRight w:val="0"/>
          <w:marTop w:val="0"/>
          <w:marBottom w:val="0"/>
          <w:divBdr>
            <w:top w:val="none" w:sz="0" w:space="0" w:color="auto"/>
            <w:left w:val="none" w:sz="0" w:space="0" w:color="auto"/>
            <w:bottom w:val="none" w:sz="0" w:space="0" w:color="auto"/>
            <w:right w:val="none" w:sz="0" w:space="0" w:color="auto"/>
          </w:divBdr>
        </w:div>
        <w:div w:id="2106001833">
          <w:marLeft w:val="480"/>
          <w:marRight w:val="0"/>
          <w:marTop w:val="0"/>
          <w:marBottom w:val="0"/>
          <w:divBdr>
            <w:top w:val="none" w:sz="0" w:space="0" w:color="auto"/>
            <w:left w:val="none" w:sz="0" w:space="0" w:color="auto"/>
            <w:bottom w:val="none" w:sz="0" w:space="0" w:color="auto"/>
            <w:right w:val="none" w:sz="0" w:space="0" w:color="auto"/>
          </w:divBdr>
        </w:div>
        <w:div w:id="531263374">
          <w:marLeft w:val="480"/>
          <w:marRight w:val="0"/>
          <w:marTop w:val="0"/>
          <w:marBottom w:val="0"/>
          <w:divBdr>
            <w:top w:val="none" w:sz="0" w:space="0" w:color="auto"/>
            <w:left w:val="none" w:sz="0" w:space="0" w:color="auto"/>
            <w:bottom w:val="none" w:sz="0" w:space="0" w:color="auto"/>
            <w:right w:val="none" w:sz="0" w:space="0" w:color="auto"/>
          </w:divBdr>
        </w:div>
        <w:div w:id="890073799">
          <w:marLeft w:val="480"/>
          <w:marRight w:val="0"/>
          <w:marTop w:val="0"/>
          <w:marBottom w:val="0"/>
          <w:divBdr>
            <w:top w:val="none" w:sz="0" w:space="0" w:color="auto"/>
            <w:left w:val="none" w:sz="0" w:space="0" w:color="auto"/>
            <w:bottom w:val="none" w:sz="0" w:space="0" w:color="auto"/>
            <w:right w:val="none" w:sz="0" w:space="0" w:color="auto"/>
          </w:divBdr>
        </w:div>
        <w:div w:id="1878853660">
          <w:marLeft w:val="480"/>
          <w:marRight w:val="0"/>
          <w:marTop w:val="0"/>
          <w:marBottom w:val="0"/>
          <w:divBdr>
            <w:top w:val="none" w:sz="0" w:space="0" w:color="auto"/>
            <w:left w:val="none" w:sz="0" w:space="0" w:color="auto"/>
            <w:bottom w:val="none" w:sz="0" w:space="0" w:color="auto"/>
            <w:right w:val="none" w:sz="0" w:space="0" w:color="auto"/>
          </w:divBdr>
        </w:div>
        <w:div w:id="903952594">
          <w:marLeft w:val="480"/>
          <w:marRight w:val="0"/>
          <w:marTop w:val="0"/>
          <w:marBottom w:val="0"/>
          <w:divBdr>
            <w:top w:val="none" w:sz="0" w:space="0" w:color="auto"/>
            <w:left w:val="none" w:sz="0" w:space="0" w:color="auto"/>
            <w:bottom w:val="none" w:sz="0" w:space="0" w:color="auto"/>
            <w:right w:val="none" w:sz="0" w:space="0" w:color="auto"/>
          </w:divBdr>
        </w:div>
        <w:div w:id="1465927417">
          <w:marLeft w:val="480"/>
          <w:marRight w:val="0"/>
          <w:marTop w:val="0"/>
          <w:marBottom w:val="0"/>
          <w:divBdr>
            <w:top w:val="none" w:sz="0" w:space="0" w:color="auto"/>
            <w:left w:val="none" w:sz="0" w:space="0" w:color="auto"/>
            <w:bottom w:val="none" w:sz="0" w:space="0" w:color="auto"/>
            <w:right w:val="none" w:sz="0" w:space="0" w:color="auto"/>
          </w:divBdr>
        </w:div>
        <w:div w:id="1728987026">
          <w:marLeft w:val="480"/>
          <w:marRight w:val="0"/>
          <w:marTop w:val="0"/>
          <w:marBottom w:val="0"/>
          <w:divBdr>
            <w:top w:val="none" w:sz="0" w:space="0" w:color="auto"/>
            <w:left w:val="none" w:sz="0" w:space="0" w:color="auto"/>
            <w:bottom w:val="none" w:sz="0" w:space="0" w:color="auto"/>
            <w:right w:val="none" w:sz="0" w:space="0" w:color="auto"/>
          </w:divBdr>
        </w:div>
        <w:div w:id="1853914401">
          <w:marLeft w:val="480"/>
          <w:marRight w:val="0"/>
          <w:marTop w:val="0"/>
          <w:marBottom w:val="0"/>
          <w:divBdr>
            <w:top w:val="none" w:sz="0" w:space="0" w:color="auto"/>
            <w:left w:val="none" w:sz="0" w:space="0" w:color="auto"/>
            <w:bottom w:val="none" w:sz="0" w:space="0" w:color="auto"/>
            <w:right w:val="none" w:sz="0" w:space="0" w:color="auto"/>
          </w:divBdr>
        </w:div>
        <w:div w:id="180973025">
          <w:marLeft w:val="480"/>
          <w:marRight w:val="0"/>
          <w:marTop w:val="0"/>
          <w:marBottom w:val="0"/>
          <w:divBdr>
            <w:top w:val="none" w:sz="0" w:space="0" w:color="auto"/>
            <w:left w:val="none" w:sz="0" w:space="0" w:color="auto"/>
            <w:bottom w:val="none" w:sz="0" w:space="0" w:color="auto"/>
            <w:right w:val="none" w:sz="0" w:space="0" w:color="auto"/>
          </w:divBdr>
        </w:div>
      </w:divsChild>
    </w:div>
    <w:div w:id="43525988">
      <w:bodyDiv w:val="1"/>
      <w:marLeft w:val="0"/>
      <w:marRight w:val="0"/>
      <w:marTop w:val="0"/>
      <w:marBottom w:val="0"/>
      <w:divBdr>
        <w:top w:val="none" w:sz="0" w:space="0" w:color="auto"/>
        <w:left w:val="none" w:sz="0" w:space="0" w:color="auto"/>
        <w:bottom w:val="none" w:sz="0" w:space="0" w:color="auto"/>
        <w:right w:val="none" w:sz="0" w:space="0" w:color="auto"/>
      </w:divBdr>
    </w:div>
    <w:div w:id="324091455">
      <w:bodyDiv w:val="1"/>
      <w:marLeft w:val="0"/>
      <w:marRight w:val="0"/>
      <w:marTop w:val="0"/>
      <w:marBottom w:val="0"/>
      <w:divBdr>
        <w:top w:val="none" w:sz="0" w:space="0" w:color="auto"/>
        <w:left w:val="none" w:sz="0" w:space="0" w:color="auto"/>
        <w:bottom w:val="none" w:sz="0" w:space="0" w:color="auto"/>
        <w:right w:val="none" w:sz="0" w:space="0" w:color="auto"/>
      </w:divBdr>
      <w:divsChild>
        <w:div w:id="1948805563">
          <w:marLeft w:val="480"/>
          <w:marRight w:val="0"/>
          <w:marTop w:val="0"/>
          <w:marBottom w:val="0"/>
          <w:divBdr>
            <w:top w:val="none" w:sz="0" w:space="0" w:color="auto"/>
            <w:left w:val="none" w:sz="0" w:space="0" w:color="auto"/>
            <w:bottom w:val="none" w:sz="0" w:space="0" w:color="auto"/>
            <w:right w:val="none" w:sz="0" w:space="0" w:color="auto"/>
          </w:divBdr>
        </w:div>
        <w:div w:id="1697853259">
          <w:marLeft w:val="480"/>
          <w:marRight w:val="0"/>
          <w:marTop w:val="0"/>
          <w:marBottom w:val="0"/>
          <w:divBdr>
            <w:top w:val="none" w:sz="0" w:space="0" w:color="auto"/>
            <w:left w:val="none" w:sz="0" w:space="0" w:color="auto"/>
            <w:bottom w:val="none" w:sz="0" w:space="0" w:color="auto"/>
            <w:right w:val="none" w:sz="0" w:space="0" w:color="auto"/>
          </w:divBdr>
        </w:div>
        <w:div w:id="1711759503">
          <w:marLeft w:val="480"/>
          <w:marRight w:val="0"/>
          <w:marTop w:val="0"/>
          <w:marBottom w:val="0"/>
          <w:divBdr>
            <w:top w:val="none" w:sz="0" w:space="0" w:color="auto"/>
            <w:left w:val="none" w:sz="0" w:space="0" w:color="auto"/>
            <w:bottom w:val="none" w:sz="0" w:space="0" w:color="auto"/>
            <w:right w:val="none" w:sz="0" w:space="0" w:color="auto"/>
          </w:divBdr>
        </w:div>
        <w:div w:id="1952978955">
          <w:marLeft w:val="480"/>
          <w:marRight w:val="0"/>
          <w:marTop w:val="0"/>
          <w:marBottom w:val="0"/>
          <w:divBdr>
            <w:top w:val="none" w:sz="0" w:space="0" w:color="auto"/>
            <w:left w:val="none" w:sz="0" w:space="0" w:color="auto"/>
            <w:bottom w:val="none" w:sz="0" w:space="0" w:color="auto"/>
            <w:right w:val="none" w:sz="0" w:space="0" w:color="auto"/>
          </w:divBdr>
        </w:div>
        <w:div w:id="1826583639">
          <w:marLeft w:val="480"/>
          <w:marRight w:val="0"/>
          <w:marTop w:val="0"/>
          <w:marBottom w:val="0"/>
          <w:divBdr>
            <w:top w:val="none" w:sz="0" w:space="0" w:color="auto"/>
            <w:left w:val="none" w:sz="0" w:space="0" w:color="auto"/>
            <w:bottom w:val="none" w:sz="0" w:space="0" w:color="auto"/>
            <w:right w:val="none" w:sz="0" w:space="0" w:color="auto"/>
          </w:divBdr>
        </w:div>
        <w:div w:id="1719740541">
          <w:marLeft w:val="480"/>
          <w:marRight w:val="0"/>
          <w:marTop w:val="0"/>
          <w:marBottom w:val="0"/>
          <w:divBdr>
            <w:top w:val="none" w:sz="0" w:space="0" w:color="auto"/>
            <w:left w:val="none" w:sz="0" w:space="0" w:color="auto"/>
            <w:bottom w:val="none" w:sz="0" w:space="0" w:color="auto"/>
            <w:right w:val="none" w:sz="0" w:space="0" w:color="auto"/>
          </w:divBdr>
        </w:div>
        <w:div w:id="1177764834">
          <w:marLeft w:val="480"/>
          <w:marRight w:val="0"/>
          <w:marTop w:val="0"/>
          <w:marBottom w:val="0"/>
          <w:divBdr>
            <w:top w:val="none" w:sz="0" w:space="0" w:color="auto"/>
            <w:left w:val="none" w:sz="0" w:space="0" w:color="auto"/>
            <w:bottom w:val="none" w:sz="0" w:space="0" w:color="auto"/>
            <w:right w:val="none" w:sz="0" w:space="0" w:color="auto"/>
          </w:divBdr>
        </w:div>
        <w:div w:id="1274744554">
          <w:marLeft w:val="480"/>
          <w:marRight w:val="0"/>
          <w:marTop w:val="0"/>
          <w:marBottom w:val="0"/>
          <w:divBdr>
            <w:top w:val="none" w:sz="0" w:space="0" w:color="auto"/>
            <w:left w:val="none" w:sz="0" w:space="0" w:color="auto"/>
            <w:bottom w:val="none" w:sz="0" w:space="0" w:color="auto"/>
            <w:right w:val="none" w:sz="0" w:space="0" w:color="auto"/>
          </w:divBdr>
        </w:div>
        <w:div w:id="970210152">
          <w:marLeft w:val="480"/>
          <w:marRight w:val="0"/>
          <w:marTop w:val="0"/>
          <w:marBottom w:val="0"/>
          <w:divBdr>
            <w:top w:val="none" w:sz="0" w:space="0" w:color="auto"/>
            <w:left w:val="none" w:sz="0" w:space="0" w:color="auto"/>
            <w:bottom w:val="none" w:sz="0" w:space="0" w:color="auto"/>
            <w:right w:val="none" w:sz="0" w:space="0" w:color="auto"/>
          </w:divBdr>
        </w:div>
        <w:div w:id="653140694">
          <w:marLeft w:val="480"/>
          <w:marRight w:val="0"/>
          <w:marTop w:val="0"/>
          <w:marBottom w:val="0"/>
          <w:divBdr>
            <w:top w:val="none" w:sz="0" w:space="0" w:color="auto"/>
            <w:left w:val="none" w:sz="0" w:space="0" w:color="auto"/>
            <w:bottom w:val="none" w:sz="0" w:space="0" w:color="auto"/>
            <w:right w:val="none" w:sz="0" w:space="0" w:color="auto"/>
          </w:divBdr>
        </w:div>
        <w:div w:id="220098475">
          <w:marLeft w:val="480"/>
          <w:marRight w:val="0"/>
          <w:marTop w:val="0"/>
          <w:marBottom w:val="0"/>
          <w:divBdr>
            <w:top w:val="none" w:sz="0" w:space="0" w:color="auto"/>
            <w:left w:val="none" w:sz="0" w:space="0" w:color="auto"/>
            <w:bottom w:val="none" w:sz="0" w:space="0" w:color="auto"/>
            <w:right w:val="none" w:sz="0" w:space="0" w:color="auto"/>
          </w:divBdr>
        </w:div>
        <w:div w:id="275984421">
          <w:marLeft w:val="480"/>
          <w:marRight w:val="0"/>
          <w:marTop w:val="0"/>
          <w:marBottom w:val="0"/>
          <w:divBdr>
            <w:top w:val="none" w:sz="0" w:space="0" w:color="auto"/>
            <w:left w:val="none" w:sz="0" w:space="0" w:color="auto"/>
            <w:bottom w:val="none" w:sz="0" w:space="0" w:color="auto"/>
            <w:right w:val="none" w:sz="0" w:space="0" w:color="auto"/>
          </w:divBdr>
        </w:div>
        <w:div w:id="257294853">
          <w:marLeft w:val="480"/>
          <w:marRight w:val="0"/>
          <w:marTop w:val="0"/>
          <w:marBottom w:val="0"/>
          <w:divBdr>
            <w:top w:val="none" w:sz="0" w:space="0" w:color="auto"/>
            <w:left w:val="none" w:sz="0" w:space="0" w:color="auto"/>
            <w:bottom w:val="none" w:sz="0" w:space="0" w:color="auto"/>
            <w:right w:val="none" w:sz="0" w:space="0" w:color="auto"/>
          </w:divBdr>
        </w:div>
        <w:div w:id="33967708">
          <w:marLeft w:val="480"/>
          <w:marRight w:val="0"/>
          <w:marTop w:val="0"/>
          <w:marBottom w:val="0"/>
          <w:divBdr>
            <w:top w:val="none" w:sz="0" w:space="0" w:color="auto"/>
            <w:left w:val="none" w:sz="0" w:space="0" w:color="auto"/>
            <w:bottom w:val="none" w:sz="0" w:space="0" w:color="auto"/>
            <w:right w:val="none" w:sz="0" w:space="0" w:color="auto"/>
          </w:divBdr>
        </w:div>
        <w:div w:id="1192457743">
          <w:marLeft w:val="480"/>
          <w:marRight w:val="0"/>
          <w:marTop w:val="0"/>
          <w:marBottom w:val="0"/>
          <w:divBdr>
            <w:top w:val="none" w:sz="0" w:space="0" w:color="auto"/>
            <w:left w:val="none" w:sz="0" w:space="0" w:color="auto"/>
            <w:bottom w:val="none" w:sz="0" w:space="0" w:color="auto"/>
            <w:right w:val="none" w:sz="0" w:space="0" w:color="auto"/>
          </w:divBdr>
        </w:div>
        <w:div w:id="1361662920">
          <w:marLeft w:val="480"/>
          <w:marRight w:val="0"/>
          <w:marTop w:val="0"/>
          <w:marBottom w:val="0"/>
          <w:divBdr>
            <w:top w:val="none" w:sz="0" w:space="0" w:color="auto"/>
            <w:left w:val="none" w:sz="0" w:space="0" w:color="auto"/>
            <w:bottom w:val="none" w:sz="0" w:space="0" w:color="auto"/>
            <w:right w:val="none" w:sz="0" w:space="0" w:color="auto"/>
          </w:divBdr>
        </w:div>
        <w:div w:id="925380239">
          <w:marLeft w:val="480"/>
          <w:marRight w:val="0"/>
          <w:marTop w:val="0"/>
          <w:marBottom w:val="0"/>
          <w:divBdr>
            <w:top w:val="none" w:sz="0" w:space="0" w:color="auto"/>
            <w:left w:val="none" w:sz="0" w:space="0" w:color="auto"/>
            <w:bottom w:val="none" w:sz="0" w:space="0" w:color="auto"/>
            <w:right w:val="none" w:sz="0" w:space="0" w:color="auto"/>
          </w:divBdr>
        </w:div>
        <w:div w:id="895355951">
          <w:marLeft w:val="480"/>
          <w:marRight w:val="0"/>
          <w:marTop w:val="0"/>
          <w:marBottom w:val="0"/>
          <w:divBdr>
            <w:top w:val="none" w:sz="0" w:space="0" w:color="auto"/>
            <w:left w:val="none" w:sz="0" w:space="0" w:color="auto"/>
            <w:bottom w:val="none" w:sz="0" w:space="0" w:color="auto"/>
            <w:right w:val="none" w:sz="0" w:space="0" w:color="auto"/>
          </w:divBdr>
        </w:div>
        <w:div w:id="2101488531">
          <w:marLeft w:val="480"/>
          <w:marRight w:val="0"/>
          <w:marTop w:val="0"/>
          <w:marBottom w:val="0"/>
          <w:divBdr>
            <w:top w:val="none" w:sz="0" w:space="0" w:color="auto"/>
            <w:left w:val="none" w:sz="0" w:space="0" w:color="auto"/>
            <w:bottom w:val="none" w:sz="0" w:space="0" w:color="auto"/>
            <w:right w:val="none" w:sz="0" w:space="0" w:color="auto"/>
          </w:divBdr>
        </w:div>
        <w:div w:id="1123227566">
          <w:marLeft w:val="480"/>
          <w:marRight w:val="0"/>
          <w:marTop w:val="0"/>
          <w:marBottom w:val="0"/>
          <w:divBdr>
            <w:top w:val="none" w:sz="0" w:space="0" w:color="auto"/>
            <w:left w:val="none" w:sz="0" w:space="0" w:color="auto"/>
            <w:bottom w:val="none" w:sz="0" w:space="0" w:color="auto"/>
            <w:right w:val="none" w:sz="0" w:space="0" w:color="auto"/>
          </w:divBdr>
        </w:div>
        <w:div w:id="130296245">
          <w:marLeft w:val="480"/>
          <w:marRight w:val="0"/>
          <w:marTop w:val="0"/>
          <w:marBottom w:val="0"/>
          <w:divBdr>
            <w:top w:val="none" w:sz="0" w:space="0" w:color="auto"/>
            <w:left w:val="none" w:sz="0" w:space="0" w:color="auto"/>
            <w:bottom w:val="none" w:sz="0" w:space="0" w:color="auto"/>
            <w:right w:val="none" w:sz="0" w:space="0" w:color="auto"/>
          </w:divBdr>
        </w:div>
        <w:div w:id="713119992">
          <w:marLeft w:val="480"/>
          <w:marRight w:val="0"/>
          <w:marTop w:val="0"/>
          <w:marBottom w:val="0"/>
          <w:divBdr>
            <w:top w:val="none" w:sz="0" w:space="0" w:color="auto"/>
            <w:left w:val="none" w:sz="0" w:space="0" w:color="auto"/>
            <w:bottom w:val="none" w:sz="0" w:space="0" w:color="auto"/>
            <w:right w:val="none" w:sz="0" w:space="0" w:color="auto"/>
          </w:divBdr>
        </w:div>
        <w:div w:id="1253974329">
          <w:marLeft w:val="480"/>
          <w:marRight w:val="0"/>
          <w:marTop w:val="0"/>
          <w:marBottom w:val="0"/>
          <w:divBdr>
            <w:top w:val="none" w:sz="0" w:space="0" w:color="auto"/>
            <w:left w:val="none" w:sz="0" w:space="0" w:color="auto"/>
            <w:bottom w:val="none" w:sz="0" w:space="0" w:color="auto"/>
            <w:right w:val="none" w:sz="0" w:space="0" w:color="auto"/>
          </w:divBdr>
        </w:div>
        <w:div w:id="732318223">
          <w:marLeft w:val="480"/>
          <w:marRight w:val="0"/>
          <w:marTop w:val="0"/>
          <w:marBottom w:val="0"/>
          <w:divBdr>
            <w:top w:val="none" w:sz="0" w:space="0" w:color="auto"/>
            <w:left w:val="none" w:sz="0" w:space="0" w:color="auto"/>
            <w:bottom w:val="none" w:sz="0" w:space="0" w:color="auto"/>
            <w:right w:val="none" w:sz="0" w:space="0" w:color="auto"/>
          </w:divBdr>
        </w:div>
        <w:div w:id="758479670">
          <w:marLeft w:val="480"/>
          <w:marRight w:val="0"/>
          <w:marTop w:val="0"/>
          <w:marBottom w:val="0"/>
          <w:divBdr>
            <w:top w:val="none" w:sz="0" w:space="0" w:color="auto"/>
            <w:left w:val="none" w:sz="0" w:space="0" w:color="auto"/>
            <w:bottom w:val="none" w:sz="0" w:space="0" w:color="auto"/>
            <w:right w:val="none" w:sz="0" w:space="0" w:color="auto"/>
          </w:divBdr>
        </w:div>
        <w:div w:id="1734422493">
          <w:marLeft w:val="480"/>
          <w:marRight w:val="0"/>
          <w:marTop w:val="0"/>
          <w:marBottom w:val="0"/>
          <w:divBdr>
            <w:top w:val="none" w:sz="0" w:space="0" w:color="auto"/>
            <w:left w:val="none" w:sz="0" w:space="0" w:color="auto"/>
            <w:bottom w:val="none" w:sz="0" w:space="0" w:color="auto"/>
            <w:right w:val="none" w:sz="0" w:space="0" w:color="auto"/>
          </w:divBdr>
        </w:div>
        <w:div w:id="1114910735">
          <w:marLeft w:val="480"/>
          <w:marRight w:val="0"/>
          <w:marTop w:val="0"/>
          <w:marBottom w:val="0"/>
          <w:divBdr>
            <w:top w:val="none" w:sz="0" w:space="0" w:color="auto"/>
            <w:left w:val="none" w:sz="0" w:space="0" w:color="auto"/>
            <w:bottom w:val="none" w:sz="0" w:space="0" w:color="auto"/>
            <w:right w:val="none" w:sz="0" w:space="0" w:color="auto"/>
          </w:divBdr>
        </w:div>
        <w:div w:id="1216117541">
          <w:marLeft w:val="480"/>
          <w:marRight w:val="0"/>
          <w:marTop w:val="0"/>
          <w:marBottom w:val="0"/>
          <w:divBdr>
            <w:top w:val="none" w:sz="0" w:space="0" w:color="auto"/>
            <w:left w:val="none" w:sz="0" w:space="0" w:color="auto"/>
            <w:bottom w:val="none" w:sz="0" w:space="0" w:color="auto"/>
            <w:right w:val="none" w:sz="0" w:space="0" w:color="auto"/>
          </w:divBdr>
        </w:div>
        <w:div w:id="1771925611">
          <w:marLeft w:val="480"/>
          <w:marRight w:val="0"/>
          <w:marTop w:val="0"/>
          <w:marBottom w:val="0"/>
          <w:divBdr>
            <w:top w:val="none" w:sz="0" w:space="0" w:color="auto"/>
            <w:left w:val="none" w:sz="0" w:space="0" w:color="auto"/>
            <w:bottom w:val="none" w:sz="0" w:space="0" w:color="auto"/>
            <w:right w:val="none" w:sz="0" w:space="0" w:color="auto"/>
          </w:divBdr>
        </w:div>
        <w:div w:id="1907951672">
          <w:marLeft w:val="480"/>
          <w:marRight w:val="0"/>
          <w:marTop w:val="0"/>
          <w:marBottom w:val="0"/>
          <w:divBdr>
            <w:top w:val="none" w:sz="0" w:space="0" w:color="auto"/>
            <w:left w:val="none" w:sz="0" w:space="0" w:color="auto"/>
            <w:bottom w:val="none" w:sz="0" w:space="0" w:color="auto"/>
            <w:right w:val="none" w:sz="0" w:space="0" w:color="auto"/>
          </w:divBdr>
        </w:div>
        <w:div w:id="1327509954">
          <w:marLeft w:val="480"/>
          <w:marRight w:val="0"/>
          <w:marTop w:val="0"/>
          <w:marBottom w:val="0"/>
          <w:divBdr>
            <w:top w:val="none" w:sz="0" w:space="0" w:color="auto"/>
            <w:left w:val="none" w:sz="0" w:space="0" w:color="auto"/>
            <w:bottom w:val="none" w:sz="0" w:space="0" w:color="auto"/>
            <w:right w:val="none" w:sz="0" w:space="0" w:color="auto"/>
          </w:divBdr>
        </w:div>
        <w:div w:id="1822848197">
          <w:marLeft w:val="480"/>
          <w:marRight w:val="0"/>
          <w:marTop w:val="0"/>
          <w:marBottom w:val="0"/>
          <w:divBdr>
            <w:top w:val="none" w:sz="0" w:space="0" w:color="auto"/>
            <w:left w:val="none" w:sz="0" w:space="0" w:color="auto"/>
            <w:bottom w:val="none" w:sz="0" w:space="0" w:color="auto"/>
            <w:right w:val="none" w:sz="0" w:space="0" w:color="auto"/>
          </w:divBdr>
        </w:div>
        <w:div w:id="1512260169">
          <w:marLeft w:val="480"/>
          <w:marRight w:val="0"/>
          <w:marTop w:val="0"/>
          <w:marBottom w:val="0"/>
          <w:divBdr>
            <w:top w:val="none" w:sz="0" w:space="0" w:color="auto"/>
            <w:left w:val="none" w:sz="0" w:space="0" w:color="auto"/>
            <w:bottom w:val="none" w:sz="0" w:space="0" w:color="auto"/>
            <w:right w:val="none" w:sz="0" w:space="0" w:color="auto"/>
          </w:divBdr>
        </w:div>
        <w:div w:id="2017027069">
          <w:marLeft w:val="480"/>
          <w:marRight w:val="0"/>
          <w:marTop w:val="0"/>
          <w:marBottom w:val="0"/>
          <w:divBdr>
            <w:top w:val="none" w:sz="0" w:space="0" w:color="auto"/>
            <w:left w:val="none" w:sz="0" w:space="0" w:color="auto"/>
            <w:bottom w:val="none" w:sz="0" w:space="0" w:color="auto"/>
            <w:right w:val="none" w:sz="0" w:space="0" w:color="auto"/>
          </w:divBdr>
        </w:div>
        <w:div w:id="410926829">
          <w:marLeft w:val="480"/>
          <w:marRight w:val="0"/>
          <w:marTop w:val="0"/>
          <w:marBottom w:val="0"/>
          <w:divBdr>
            <w:top w:val="none" w:sz="0" w:space="0" w:color="auto"/>
            <w:left w:val="none" w:sz="0" w:space="0" w:color="auto"/>
            <w:bottom w:val="none" w:sz="0" w:space="0" w:color="auto"/>
            <w:right w:val="none" w:sz="0" w:space="0" w:color="auto"/>
          </w:divBdr>
        </w:div>
        <w:div w:id="776757469">
          <w:marLeft w:val="480"/>
          <w:marRight w:val="0"/>
          <w:marTop w:val="0"/>
          <w:marBottom w:val="0"/>
          <w:divBdr>
            <w:top w:val="none" w:sz="0" w:space="0" w:color="auto"/>
            <w:left w:val="none" w:sz="0" w:space="0" w:color="auto"/>
            <w:bottom w:val="none" w:sz="0" w:space="0" w:color="auto"/>
            <w:right w:val="none" w:sz="0" w:space="0" w:color="auto"/>
          </w:divBdr>
        </w:div>
      </w:divsChild>
    </w:div>
    <w:div w:id="534655689">
      <w:bodyDiv w:val="1"/>
      <w:marLeft w:val="0"/>
      <w:marRight w:val="0"/>
      <w:marTop w:val="0"/>
      <w:marBottom w:val="0"/>
      <w:divBdr>
        <w:top w:val="none" w:sz="0" w:space="0" w:color="auto"/>
        <w:left w:val="none" w:sz="0" w:space="0" w:color="auto"/>
        <w:bottom w:val="none" w:sz="0" w:space="0" w:color="auto"/>
        <w:right w:val="none" w:sz="0" w:space="0" w:color="auto"/>
      </w:divBdr>
    </w:div>
    <w:div w:id="573243583">
      <w:bodyDiv w:val="1"/>
      <w:marLeft w:val="0"/>
      <w:marRight w:val="0"/>
      <w:marTop w:val="0"/>
      <w:marBottom w:val="0"/>
      <w:divBdr>
        <w:top w:val="none" w:sz="0" w:space="0" w:color="auto"/>
        <w:left w:val="none" w:sz="0" w:space="0" w:color="auto"/>
        <w:bottom w:val="none" w:sz="0" w:space="0" w:color="auto"/>
        <w:right w:val="none" w:sz="0" w:space="0" w:color="auto"/>
      </w:divBdr>
    </w:div>
    <w:div w:id="681588655">
      <w:bodyDiv w:val="1"/>
      <w:marLeft w:val="0"/>
      <w:marRight w:val="0"/>
      <w:marTop w:val="0"/>
      <w:marBottom w:val="0"/>
      <w:divBdr>
        <w:top w:val="none" w:sz="0" w:space="0" w:color="auto"/>
        <w:left w:val="none" w:sz="0" w:space="0" w:color="auto"/>
        <w:bottom w:val="none" w:sz="0" w:space="0" w:color="auto"/>
        <w:right w:val="none" w:sz="0" w:space="0" w:color="auto"/>
      </w:divBdr>
    </w:div>
    <w:div w:id="688603085">
      <w:bodyDiv w:val="1"/>
      <w:marLeft w:val="0"/>
      <w:marRight w:val="0"/>
      <w:marTop w:val="0"/>
      <w:marBottom w:val="0"/>
      <w:divBdr>
        <w:top w:val="none" w:sz="0" w:space="0" w:color="auto"/>
        <w:left w:val="none" w:sz="0" w:space="0" w:color="auto"/>
        <w:bottom w:val="none" w:sz="0" w:space="0" w:color="auto"/>
        <w:right w:val="none" w:sz="0" w:space="0" w:color="auto"/>
      </w:divBdr>
    </w:div>
    <w:div w:id="803352939">
      <w:bodyDiv w:val="1"/>
      <w:marLeft w:val="0"/>
      <w:marRight w:val="0"/>
      <w:marTop w:val="0"/>
      <w:marBottom w:val="0"/>
      <w:divBdr>
        <w:top w:val="none" w:sz="0" w:space="0" w:color="auto"/>
        <w:left w:val="none" w:sz="0" w:space="0" w:color="auto"/>
        <w:bottom w:val="none" w:sz="0" w:space="0" w:color="auto"/>
        <w:right w:val="none" w:sz="0" w:space="0" w:color="auto"/>
      </w:divBdr>
    </w:div>
    <w:div w:id="848448109">
      <w:bodyDiv w:val="1"/>
      <w:marLeft w:val="0"/>
      <w:marRight w:val="0"/>
      <w:marTop w:val="0"/>
      <w:marBottom w:val="0"/>
      <w:divBdr>
        <w:top w:val="none" w:sz="0" w:space="0" w:color="auto"/>
        <w:left w:val="none" w:sz="0" w:space="0" w:color="auto"/>
        <w:bottom w:val="none" w:sz="0" w:space="0" w:color="auto"/>
        <w:right w:val="none" w:sz="0" w:space="0" w:color="auto"/>
      </w:divBdr>
    </w:div>
    <w:div w:id="882523258">
      <w:bodyDiv w:val="1"/>
      <w:marLeft w:val="0"/>
      <w:marRight w:val="0"/>
      <w:marTop w:val="0"/>
      <w:marBottom w:val="0"/>
      <w:divBdr>
        <w:top w:val="none" w:sz="0" w:space="0" w:color="auto"/>
        <w:left w:val="none" w:sz="0" w:space="0" w:color="auto"/>
        <w:bottom w:val="none" w:sz="0" w:space="0" w:color="auto"/>
        <w:right w:val="none" w:sz="0" w:space="0" w:color="auto"/>
      </w:divBdr>
      <w:divsChild>
        <w:div w:id="708719719">
          <w:marLeft w:val="480"/>
          <w:marRight w:val="0"/>
          <w:marTop w:val="0"/>
          <w:marBottom w:val="0"/>
          <w:divBdr>
            <w:top w:val="none" w:sz="0" w:space="0" w:color="auto"/>
            <w:left w:val="none" w:sz="0" w:space="0" w:color="auto"/>
            <w:bottom w:val="none" w:sz="0" w:space="0" w:color="auto"/>
            <w:right w:val="none" w:sz="0" w:space="0" w:color="auto"/>
          </w:divBdr>
        </w:div>
        <w:div w:id="1594313905">
          <w:marLeft w:val="480"/>
          <w:marRight w:val="0"/>
          <w:marTop w:val="0"/>
          <w:marBottom w:val="0"/>
          <w:divBdr>
            <w:top w:val="none" w:sz="0" w:space="0" w:color="auto"/>
            <w:left w:val="none" w:sz="0" w:space="0" w:color="auto"/>
            <w:bottom w:val="none" w:sz="0" w:space="0" w:color="auto"/>
            <w:right w:val="none" w:sz="0" w:space="0" w:color="auto"/>
          </w:divBdr>
        </w:div>
        <w:div w:id="1230849018">
          <w:marLeft w:val="480"/>
          <w:marRight w:val="0"/>
          <w:marTop w:val="0"/>
          <w:marBottom w:val="0"/>
          <w:divBdr>
            <w:top w:val="none" w:sz="0" w:space="0" w:color="auto"/>
            <w:left w:val="none" w:sz="0" w:space="0" w:color="auto"/>
            <w:bottom w:val="none" w:sz="0" w:space="0" w:color="auto"/>
            <w:right w:val="none" w:sz="0" w:space="0" w:color="auto"/>
          </w:divBdr>
        </w:div>
        <w:div w:id="1731344411">
          <w:marLeft w:val="480"/>
          <w:marRight w:val="0"/>
          <w:marTop w:val="0"/>
          <w:marBottom w:val="0"/>
          <w:divBdr>
            <w:top w:val="none" w:sz="0" w:space="0" w:color="auto"/>
            <w:left w:val="none" w:sz="0" w:space="0" w:color="auto"/>
            <w:bottom w:val="none" w:sz="0" w:space="0" w:color="auto"/>
            <w:right w:val="none" w:sz="0" w:space="0" w:color="auto"/>
          </w:divBdr>
        </w:div>
        <w:div w:id="1874265985">
          <w:marLeft w:val="480"/>
          <w:marRight w:val="0"/>
          <w:marTop w:val="0"/>
          <w:marBottom w:val="0"/>
          <w:divBdr>
            <w:top w:val="none" w:sz="0" w:space="0" w:color="auto"/>
            <w:left w:val="none" w:sz="0" w:space="0" w:color="auto"/>
            <w:bottom w:val="none" w:sz="0" w:space="0" w:color="auto"/>
            <w:right w:val="none" w:sz="0" w:space="0" w:color="auto"/>
          </w:divBdr>
        </w:div>
        <w:div w:id="1996715374">
          <w:marLeft w:val="480"/>
          <w:marRight w:val="0"/>
          <w:marTop w:val="0"/>
          <w:marBottom w:val="0"/>
          <w:divBdr>
            <w:top w:val="none" w:sz="0" w:space="0" w:color="auto"/>
            <w:left w:val="none" w:sz="0" w:space="0" w:color="auto"/>
            <w:bottom w:val="none" w:sz="0" w:space="0" w:color="auto"/>
            <w:right w:val="none" w:sz="0" w:space="0" w:color="auto"/>
          </w:divBdr>
        </w:div>
        <w:div w:id="492648147">
          <w:marLeft w:val="480"/>
          <w:marRight w:val="0"/>
          <w:marTop w:val="0"/>
          <w:marBottom w:val="0"/>
          <w:divBdr>
            <w:top w:val="none" w:sz="0" w:space="0" w:color="auto"/>
            <w:left w:val="none" w:sz="0" w:space="0" w:color="auto"/>
            <w:bottom w:val="none" w:sz="0" w:space="0" w:color="auto"/>
            <w:right w:val="none" w:sz="0" w:space="0" w:color="auto"/>
          </w:divBdr>
        </w:div>
        <w:div w:id="1745107806">
          <w:marLeft w:val="480"/>
          <w:marRight w:val="0"/>
          <w:marTop w:val="0"/>
          <w:marBottom w:val="0"/>
          <w:divBdr>
            <w:top w:val="none" w:sz="0" w:space="0" w:color="auto"/>
            <w:left w:val="none" w:sz="0" w:space="0" w:color="auto"/>
            <w:bottom w:val="none" w:sz="0" w:space="0" w:color="auto"/>
            <w:right w:val="none" w:sz="0" w:space="0" w:color="auto"/>
          </w:divBdr>
        </w:div>
        <w:div w:id="638732271">
          <w:marLeft w:val="480"/>
          <w:marRight w:val="0"/>
          <w:marTop w:val="0"/>
          <w:marBottom w:val="0"/>
          <w:divBdr>
            <w:top w:val="none" w:sz="0" w:space="0" w:color="auto"/>
            <w:left w:val="none" w:sz="0" w:space="0" w:color="auto"/>
            <w:bottom w:val="none" w:sz="0" w:space="0" w:color="auto"/>
            <w:right w:val="none" w:sz="0" w:space="0" w:color="auto"/>
          </w:divBdr>
        </w:div>
        <w:div w:id="1127771091">
          <w:marLeft w:val="480"/>
          <w:marRight w:val="0"/>
          <w:marTop w:val="0"/>
          <w:marBottom w:val="0"/>
          <w:divBdr>
            <w:top w:val="none" w:sz="0" w:space="0" w:color="auto"/>
            <w:left w:val="none" w:sz="0" w:space="0" w:color="auto"/>
            <w:bottom w:val="none" w:sz="0" w:space="0" w:color="auto"/>
            <w:right w:val="none" w:sz="0" w:space="0" w:color="auto"/>
          </w:divBdr>
        </w:div>
        <w:div w:id="497186711">
          <w:marLeft w:val="480"/>
          <w:marRight w:val="0"/>
          <w:marTop w:val="0"/>
          <w:marBottom w:val="0"/>
          <w:divBdr>
            <w:top w:val="none" w:sz="0" w:space="0" w:color="auto"/>
            <w:left w:val="none" w:sz="0" w:space="0" w:color="auto"/>
            <w:bottom w:val="none" w:sz="0" w:space="0" w:color="auto"/>
            <w:right w:val="none" w:sz="0" w:space="0" w:color="auto"/>
          </w:divBdr>
        </w:div>
        <w:div w:id="2130588456">
          <w:marLeft w:val="480"/>
          <w:marRight w:val="0"/>
          <w:marTop w:val="0"/>
          <w:marBottom w:val="0"/>
          <w:divBdr>
            <w:top w:val="none" w:sz="0" w:space="0" w:color="auto"/>
            <w:left w:val="none" w:sz="0" w:space="0" w:color="auto"/>
            <w:bottom w:val="none" w:sz="0" w:space="0" w:color="auto"/>
            <w:right w:val="none" w:sz="0" w:space="0" w:color="auto"/>
          </w:divBdr>
        </w:div>
        <w:div w:id="524945165">
          <w:marLeft w:val="480"/>
          <w:marRight w:val="0"/>
          <w:marTop w:val="0"/>
          <w:marBottom w:val="0"/>
          <w:divBdr>
            <w:top w:val="none" w:sz="0" w:space="0" w:color="auto"/>
            <w:left w:val="none" w:sz="0" w:space="0" w:color="auto"/>
            <w:bottom w:val="none" w:sz="0" w:space="0" w:color="auto"/>
            <w:right w:val="none" w:sz="0" w:space="0" w:color="auto"/>
          </w:divBdr>
        </w:div>
        <w:div w:id="159658471">
          <w:marLeft w:val="480"/>
          <w:marRight w:val="0"/>
          <w:marTop w:val="0"/>
          <w:marBottom w:val="0"/>
          <w:divBdr>
            <w:top w:val="none" w:sz="0" w:space="0" w:color="auto"/>
            <w:left w:val="none" w:sz="0" w:space="0" w:color="auto"/>
            <w:bottom w:val="none" w:sz="0" w:space="0" w:color="auto"/>
            <w:right w:val="none" w:sz="0" w:space="0" w:color="auto"/>
          </w:divBdr>
        </w:div>
        <w:div w:id="200019150">
          <w:marLeft w:val="480"/>
          <w:marRight w:val="0"/>
          <w:marTop w:val="0"/>
          <w:marBottom w:val="0"/>
          <w:divBdr>
            <w:top w:val="none" w:sz="0" w:space="0" w:color="auto"/>
            <w:left w:val="none" w:sz="0" w:space="0" w:color="auto"/>
            <w:bottom w:val="none" w:sz="0" w:space="0" w:color="auto"/>
            <w:right w:val="none" w:sz="0" w:space="0" w:color="auto"/>
          </w:divBdr>
        </w:div>
        <w:div w:id="958490243">
          <w:marLeft w:val="480"/>
          <w:marRight w:val="0"/>
          <w:marTop w:val="0"/>
          <w:marBottom w:val="0"/>
          <w:divBdr>
            <w:top w:val="none" w:sz="0" w:space="0" w:color="auto"/>
            <w:left w:val="none" w:sz="0" w:space="0" w:color="auto"/>
            <w:bottom w:val="none" w:sz="0" w:space="0" w:color="auto"/>
            <w:right w:val="none" w:sz="0" w:space="0" w:color="auto"/>
          </w:divBdr>
        </w:div>
        <w:div w:id="1573587363">
          <w:marLeft w:val="480"/>
          <w:marRight w:val="0"/>
          <w:marTop w:val="0"/>
          <w:marBottom w:val="0"/>
          <w:divBdr>
            <w:top w:val="none" w:sz="0" w:space="0" w:color="auto"/>
            <w:left w:val="none" w:sz="0" w:space="0" w:color="auto"/>
            <w:bottom w:val="none" w:sz="0" w:space="0" w:color="auto"/>
            <w:right w:val="none" w:sz="0" w:space="0" w:color="auto"/>
          </w:divBdr>
        </w:div>
        <w:div w:id="1267691119">
          <w:marLeft w:val="480"/>
          <w:marRight w:val="0"/>
          <w:marTop w:val="0"/>
          <w:marBottom w:val="0"/>
          <w:divBdr>
            <w:top w:val="none" w:sz="0" w:space="0" w:color="auto"/>
            <w:left w:val="none" w:sz="0" w:space="0" w:color="auto"/>
            <w:bottom w:val="none" w:sz="0" w:space="0" w:color="auto"/>
            <w:right w:val="none" w:sz="0" w:space="0" w:color="auto"/>
          </w:divBdr>
        </w:div>
        <w:div w:id="1115247467">
          <w:marLeft w:val="480"/>
          <w:marRight w:val="0"/>
          <w:marTop w:val="0"/>
          <w:marBottom w:val="0"/>
          <w:divBdr>
            <w:top w:val="none" w:sz="0" w:space="0" w:color="auto"/>
            <w:left w:val="none" w:sz="0" w:space="0" w:color="auto"/>
            <w:bottom w:val="none" w:sz="0" w:space="0" w:color="auto"/>
            <w:right w:val="none" w:sz="0" w:space="0" w:color="auto"/>
          </w:divBdr>
        </w:div>
        <w:div w:id="1490560064">
          <w:marLeft w:val="480"/>
          <w:marRight w:val="0"/>
          <w:marTop w:val="0"/>
          <w:marBottom w:val="0"/>
          <w:divBdr>
            <w:top w:val="none" w:sz="0" w:space="0" w:color="auto"/>
            <w:left w:val="none" w:sz="0" w:space="0" w:color="auto"/>
            <w:bottom w:val="none" w:sz="0" w:space="0" w:color="auto"/>
            <w:right w:val="none" w:sz="0" w:space="0" w:color="auto"/>
          </w:divBdr>
        </w:div>
        <w:div w:id="1184636268">
          <w:marLeft w:val="480"/>
          <w:marRight w:val="0"/>
          <w:marTop w:val="0"/>
          <w:marBottom w:val="0"/>
          <w:divBdr>
            <w:top w:val="none" w:sz="0" w:space="0" w:color="auto"/>
            <w:left w:val="none" w:sz="0" w:space="0" w:color="auto"/>
            <w:bottom w:val="none" w:sz="0" w:space="0" w:color="auto"/>
            <w:right w:val="none" w:sz="0" w:space="0" w:color="auto"/>
          </w:divBdr>
        </w:div>
        <w:div w:id="1273828274">
          <w:marLeft w:val="480"/>
          <w:marRight w:val="0"/>
          <w:marTop w:val="0"/>
          <w:marBottom w:val="0"/>
          <w:divBdr>
            <w:top w:val="none" w:sz="0" w:space="0" w:color="auto"/>
            <w:left w:val="none" w:sz="0" w:space="0" w:color="auto"/>
            <w:bottom w:val="none" w:sz="0" w:space="0" w:color="auto"/>
            <w:right w:val="none" w:sz="0" w:space="0" w:color="auto"/>
          </w:divBdr>
        </w:div>
        <w:div w:id="528840362">
          <w:marLeft w:val="480"/>
          <w:marRight w:val="0"/>
          <w:marTop w:val="0"/>
          <w:marBottom w:val="0"/>
          <w:divBdr>
            <w:top w:val="none" w:sz="0" w:space="0" w:color="auto"/>
            <w:left w:val="none" w:sz="0" w:space="0" w:color="auto"/>
            <w:bottom w:val="none" w:sz="0" w:space="0" w:color="auto"/>
            <w:right w:val="none" w:sz="0" w:space="0" w:color="auto"/>
          </w:divBdr>
        </w:div>
        <w:div w:id="2059088741">
          <w:marLeft w:val="480"/>
          <w:marRight w:val="0"/>
          <w:marTop w:val="0"/>
          <w:marBottom w:val="0"/>
          <w:divBdr>
            <w:top w:val="none" w:sz="0" w:space="0" w:color="auto"/>
            <w:left w:val="none" w:sz="0" w:space="0" w:color="auto"/>
            <w:bottom w:val="none" w:sz="0" w:space="0" w:color="auto"/>
            <w:right w:val="none" w:sz="0" w:space="0" w:color="auto"/>
          </w:divBdr>
        </w:div>
        <w:div w:id="845747308">
          <w:marLeft w:val="480"/>
          <w:marRight w:val="0"/>
          <w:marTop w:val="0"/>
          <w:marBottom w:val="0"/>
          <w:divBdr>
            <w:top w:val="none" w:sz="0" w:space="0" w:color="auto"/>
            <w:left w:val="none" w:sz="0" w:space="0" w:color="auto"/>
            <w:bottom w:val="none" w:sz="0" w:space="0" w:color="auto"/>
            <w:right w:val="none" w:sz="0" w:space="0" w:color="auto"/>
          </w:divBdr>
        </w:div>
        <w:div w:id="1964846834">
          <w:marLeft w:val="480"/>
          <w:marRight w:val="0"/>
          <w:marTop w:val="0"/>
          <w:marBottom w:val="0"/>
          <w:divBdr>
            <w:top w:val="none" w:sz="0" w:space="0" w:color="auto"/>
            <w:left w:val="none" w:sz="0" w:space="0" w:color="auto"/>
            <w:bottom w:val="none" w:sz="0" w:space="0" w:color="auto"/>
            <w:right w:val="none" w:sz="0" w:space="0" w:color="auto"/>
          </w:divBdr>
        </w:div>
        <w:div w:id="62803281">
          <w:marLeft w:val="480"/>
          <w:marRight w:val="0"/>
          <w:marTop w:val="0"/>
          <w:marBottom w:val="0"/>
          <w:divBdr>
            <w:top w:val="none" w:sz="0" w:space="0" w:color="auto"/>
            <w:left w:val="none" w:sz="0" w:space="0" w:color="auto"/>
            <w:bottom w:val="none" w:sz="0" w:space="0" w:color="auto"/>
            <w:right w:val="none" w:sz="0" w:space="0" w:color="auto"/>
          </w:divBdr>
        </w:div>
        <w:div w:id="921453657">
          <w:marLeft w:val="480"/>
          <w:marRight w:val="0"/>
          <w:marTop w:val="0"/>
          <w:marBottom w:val="0"/>
          <w:divBdr>
            <w:top w:val="none" w:sz="0" w:space="0" w:color="auto"/>
            <w:left w:val="none" w:sz="0" w:space="0" w:color="auto"/>
            <w:bottom w:val="none" w:sz="0" w:space="0" w:color="auto"/>
            <w:right w:val="none" w:sz="0" w:space="0" w:color="auto"/>
          </w:divBdr>
        </w:div>
        <w:div w:id="887305383">
          <w:marLeft w:val="480"/>
          <w:marRight w:val="0"/>
          <w:marTop w:val="0"/>
          <w:marBottom w:val="0"/>
          <w:divBdr>
            <w:top w:val="none" w:sz="0" w:space="0" w:color="auto"/>
            <w:left w:val="none" w:sz="0" w:space="0" w:color="auto"/>
            <w:bottom w:val="none" w:sz="0" w:space="0" w:color="auto"/>
            <w:right w:val="none" w:sz="0" w:space="0" w:color="auto"/>
          </w:divBdr>
        </w:div>
        <w:div w:id="1874461839">
          <w:marLeft w:val="480"/>
          <w:marRight w:val="0"/>
          <w:marTop w:val="0"/>
          <w:marBottom w:val="0"/>
          <w:divBdr>
            <w:top w:val="none" w:sz="0" w:space="0" w:color="auto"/>
            <w:left w:val="none" w:sz="0" w:space="0" w:color="auto"/>
            <w:bottom w:val="none" w:sz="0" w:space="0" w:color="auto"/>
            <w:right w:val="none" w:sz="0" w:space="0" w:color="auto"/>
          </w:divBdr>
        </w:div>
        <w:div w:id="1932856833">
          <w:marLeft w:val="480"/>
          <w:marRight w:val="0"/>
          <w:marTop w:val="0"/>
          <w:marBottom w:val="0"/>
          <w:divBdr>
            <w:top w:val="none" w:sz="0" w:space="0" w:color="auto"/>
            <w:left w:val="none" w:sz="0" w:space="0" w:color="auto"/>
            <w:bottom w:val="none" w:sz="0" w:space="0" w:color="auto"/>
            <w:right w:val="none" w:sz="0" w:space="0" w:color="auto"/>
          </w:divBdr>
        </w:div>
        <w:div w:id="1493646151">
          <w:marLeft w:val="480"/>
          <w:marRight w:val="0"/>
          <w:marTop w:val="0"/>
          <w:marBottom w:val="0"/>
          <w:divBdr>
            <w:top w:val="none" w:sz="0" w:space="0" w:color="auto"/>
            <w:left w:val="none" w:sz="0" w:space="0" w:color="auto"/>
            <w:bottom w:val="none" w:sz="0" w:space="0" w:color="auto"/>
            <w:right w:val="none" w:sz="0" w:space="0" w:color="auto"/>
          </w:divBdr>
        </w:div>
        <w:div w:id="1062945729">
          <w:marLeft w:val="480"/>
          <w:marRight w:val="0"/>
          <w:marTop w:val="0"/>
          <w:marBottom w:val="0"/>
          <w:divBdr>
            <w:top w:val="none" w:sz="0" w:space="0" w:color="auto"/>
            <w:left w:val="none" w:sz="0" w:space="0" w:color="auto"/>
            <w:bottom w:val="none" w:sz="0" w:space="0" w:color="auto"/>
            <w:right w:val="none" w:sz="0" w:space="0" w:color="auto"/>
          </w:divBdr>
        </w:div>
        <w:div w:id="1365596455">
          <w:marLeft w:val="480"/>
          <w:marRight w:val="0"/>
          <w:marTop w:val="0"/>
          <w:marBottom w:val="0"/>
          <w:divBdr>
            <w:top w:val="none" w:sz="0" w:space="0" w:color="auto"/>
            <w:left w:val="none" w:sz="0" w:space="0" w:color="auto"/>
            <w:bottom w:val="none" w:sz="0" w:space="0" w:color="auto"/>
            <w:right w:val="none" w:sz="0" w:space="0" w:color="auto"/>
          </w:divBdr>
        </w:div>
        <w:div w:id="1085150629">
          <w:marLeft w:val="480"/>
          <w:marRight w:val="0"/>
          <w:marTop w:val="0"/>
          <w:marBottom w:val="0"/>
          <w:divBdr>
            <w:top w:val="none" w:sz="0" w:space="0" w:color="auto"/>
            <w:left w:val="none" w:sz="0" w:space="0" w:color="auto"/>
            <w:bottom w:val="none" w:sz="0" w:space="0" w:color="auto"/>
            <w:right w:val="none" w:sz="0" w:space="0" w:color="auto"/>
          </w:divBdr>
        </w:div>
        <w:div w:id="1826386440">
          <w:marLeft w:val="480"/>
          <w:marRight w:val="0"/>
          <w:marTop w:val="0"/>
          <w:marBottom w:val="0"/>
          <w:divBdr>
            <w:top w:val="none" w:sz="0" w:space="0" w:color="auto"/>
            <w:left w:val="none" w:sz="0" w:space="0" w:color="auto"/>
            <w:bottom w:val="none" w:sz="0" w:space="0" w:color="auto"/>
            <w:right w:val="none" w:sz="0" w:space="0" w:color="auto"/>
          </w:divBdr>
        </w:div>
      </w:divsChild>
    </w:div>
    <w:div w:id="1140420971">
      <w:bodyDiv w:val="1"/>
      <w:marLeft w:val="0"/>
      <w:marRight w:val="0"/>
      <w:marTop w:val="0"/>
      <w:marBottom w:val="0"/>
      <w:divBdr>
        <w:top w:val="none" w:sz="0" w:space="0" w:color="auto"/>
        <w:left w:val="none" w:sz="0" w:space="0" w:color="auto"/>
        <w:bottom w:val="none" w:sz="0" w:space="0" w:color="auto"/>
        <w:right w:val="none" w:sz="0" w:space="0" w:color="auto"/>
      </w:divBdr>
    </w:div>
    <w:div w:id="1244223734">
      <w:bodyDiv w:val="1"/>
      <w:marLeft w:val="0"/>
      <w:marRight w:val="0"/>
      <w:marTop w:val="0"/>
      <w:marBottom w:val="0"/>
      <w:divBdr>
        <w:top w:val="none" w:sz="0" w:space="0" w:color="auto"/>
        <w:left w:val="none" w:sz="0" w:space="0" w:color="auto"/>
        <w:bottom w:val="none" w:sz="0" w:space="0" w:color="auto"/>
        <w:right w:val="none" w:sz="0" w:space="0" w:color="auto"/>
      </w:divBdr>
    </w:div>
    <w:div w:id="1355106673">
      <w:bodyDiv w:val="1"/>
      <w:marLeft w:val="0"/>
      <w:marRight w:val="0"/>
      <w:marTop w:val="0"/>
      <w:marBottom w:val="0"/>
      <w:divBdr>
        <w:top w:val="none" w:sz="0" w:space="0" w:color="auto"/>
        <w:left w:val="none" w:sz="0" w:space="0" w:color="auto"/>
        <w:bottom w:val="none" w:sz="0" w:space="0" w:color="auto"/>
        <w:right w:val="none" w:sz="0" w:space="0" w:color="auto"/>
      </w:divBdr>
    </w:div>
    <w:div w:id="1533610915">
      <w:bodyDiv w:val="1"/>
      <w:marLeft w:val="0"/>
      <w:marRight w:val="0"/>
      <w:marTop w:val="0"/>
      <w:marBottom w:val="0"/>
      <w:divBdr>
        <w:top w:val="none" w:sz="0" w:space="0" w:color="auto"/>
        <w:left w:val="none" w:sz="0" w:space="0" w:color="auto"/>
        <w:bottom w:val="none" w:sz="0" w:space="0" w:color="auto"/>
        <w:right w:val="none" w:sz="0" w:space="0" w:color="auto"/>
      </w:divBdr>
    </w:div>
    <w:div w:id="1600328241">
      <w:bodyDiv w:val="1"/>
      <w:marLeft w:val="0"/>
      <w:marRight w:val="0"/>
      <w:marTop w:val="0"/>
      <w:marBottom w:val="0"/>
      <w:divBdr>
        <w:top w:val="none" w:sz="0" w:space="0" w:color="auto"/>
        <w:left w:val="none" w:sz="0" w:space="0" w:color="auto"/>
        <w:bottom w:val="none" w:sz="0" w:space="0" w:color="auto"/>
        <w:right w:val="none" w:sz="0" w:space="0" w:color="auto"/>
      </w:divBdr>
    </w:div>
    <w:div w:id="1619869616">
      <w:bodyDiv w:val="1"/>
      <w:marLeft w:val="0"/>
      <w:marRight w:val="0"/>
      <w:marTop w:val="0"/>
      <w:marBottom w:val="0"/>
      <w:divBdr>
        <w:top w:val="none" w:sz="0" w:space="0" w:color="auto"/>
        <w:left w:val="none" w:sz="0" w:space="0" w:color="auto"/>
        <w:bottom w:val="none" w:sz="0" w:space="0" w:color="auto"/>
        <w:right w:val="none" w:sz="0" w:space="0" w:color="auto"/>
      </w:divBdr>
    </w:div>
    <w:div w:id="1635863712">
      <w:bodyDiv w:val="1"/>
      <w:marLeft w:val="0"/>
      <w:marRight w:val="0"/>
      <w:marTop w:val="0"/>
      <w:marBottom w:val="0"/>
      <w:divBdr>
        <w:top w:val="none" w:sz="0" w:space="0" w:color="auto"/>
        <w:left w:val="none" w:sz="0" w:space="0" w:color="auto"/>
        <w:bottom w:val="none" w:sz="0" w:space="0" w:color="auto"/>
        <w:right w:val="none" w:sz="0" w:space="0" w:color="auto"/>
      </w:divBdr>
    </w:div>
    <w:div w:id="1651249970">
      <w:bodyDiv w:val="1"/>
      <w:marLeft w:val="0"/>
      <w:marRight w:val="0"/>
      <w:marTop w:val="0"/>
      <w:marBottom w:val="0"/>
      <w:divBdr>
        <w:top w:val="none" w:sz="0" w:space="0" w:color="auto"/>
        <w:left w:val="none" w:sz="0" w:space="0" w:color="auto"/>
        <w:bottom w:val="none" w:sz="0" w:space="0" w:color="auto"/>
        <w:right w:val="none" w:sz="0" w:space="0" w:color="auto"/>
      </w:divBdr>
    </w:div>
    <w:div w:id="1702323046">
      <w:bodyDiv w:val="1"/>
      <w:marLeft w:val="0"/>
      <w:marRight w:val="0"/>
      <w:marTop w:val="0"/>
      <w:marBottom w:val="0"/>
      <w:divBdr>
        <w:top w:val="none" w:sz="0" w:space="0" w:color="auto"/>
        <w:left w:val="none" w:sz="0" w:space="0" w:color="auto"/>
        <w:bottom w:val="none" w:sz="0" w:space="0" w:color="auto"/>
        <w:right w:val="none" w:sz="0" w:space="0" w:color="auto"/>
      </w:divBdr>
    </w:div>
    <w:div w:id="2066222201">
      <w:bodyDiv w:val="1"/>
      <w:marLeft w:val="0"/>
      <w:marRight w:val="0"/>
      <w:marTop w:val="0"/>
      <w:marBottom w:val="0"/>
      <w:divBdr>
        <w:top w:val="none" w:sz="0" w:space="0" w:color="auto"/>
        <w:left w:val="none" w:sz="0" w:space="0" w:color="auto"/>
        <w:bottom w:val="none" w:sz="0" w:space="0" w:color="auto"/>
        <w:right w:val="none" w:sz="0" w:space="0" w:color="auto"/>
      </w:divBdr>
    </w:div>
    <w:div w:id="2066641201">
      <w:bodyDiv w:val="1"/>
      <w:marLeft w:val="0"/>
      <w:marRight w:val="0"/>
      <w:marTop w:val="0"/>
      <w:marBottom w:val="0"/>
      <w:divBdr>
        <w:top w:val="none" w:sz="0" w:space="0" w:color="auto"/>
        <w:left w:val="none" w:sz="0" w:space="0" w:color="auto"/>
        <w:bottom w:val="none" w:sz="0" w:space="0" w:color="auto"/>
        <w:right w:val="none" w:sz="0" w:space="0" w:color="auto"/>
      </w:divBdr>
    </w:div>
    <w:div w:id="208302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by.prissly@sdh.or.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rdi.kho@lecturer.uph.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FDBDA34586493DAF1793FA68043922"/>
        <w:category>
          <w:name w:val="General"/>
          <w:gallery w:val="placeholder"/>
        </w:category>
        <w:types>
          <w:type w:val="bbPlcHdr"/>
        </w:types>
        <w:behaviors>
          <w:behavior w:val="content"/>
        </w:behaviors>
        <w:guid w:val="{166E34C9-3747-4312-AA70-F57022919AFA}"/>
      </w:docPartPr>
      <w:docPartBody>
        <w:p w:rsidR="00B949F0" w:rsidRDefault="0053203C" w:rsidP="0053203C">
          <w:pPr>
            <w:pStyle w:val="7DFDBDA34586493DAF1793FA68043922"/>
          </w:pPr>
          <w:r w:rsidRPr="007A053B">
            <w:rPr>
              <w:rStyle w:val="PlaceholderText"/>
            </w:rPr>
            <w:t>Click or tap here to enter text.</w:t>
          </w:r>
        </w:p>
      </w:docPartBody>
    </w:docPart>
    <w:docPart>
      <w:docPartPr>
        <w:name w:val="AFC3B81D1F674DC5A6BA9466912FA4A4"/>
        <w:category>
          <w:name w:val="General"/>
          <w:gallery w:val="placeholder"/>
        </w:category>
        <w:types>
          <w:type w:val="bbPlcHdr"/>
        </w:types>
        <w:behaviors>
          <w:behavior w:val="content"/>
        </w:behaviors>
        <w:guid w:val="{E2867441-E29F-44AA-A606-9B405BDC4F00}"/>
      </w:docPartPr>
      <w:docPartBody>
        <w:p w:rsidR="00B949F0" w:rsidRDefault="0053203C" w:rsidP="0053203C">
          <w:pPr>
            <w:pStyle w:val="AFC3B81D1F674DC5A6BA9466912FA4A4"/>
          </w:pPr>
          <w:r w:rsidRPr="007A053B">
            <w:rPr>
              <w:rStyle w:val="PlaceholderText"/>
            </w:rPr>
            <w:t>Click or tap here to enter text.</w:t>
          </w:r>
        </w:p>
      </w:docPartBody>
    </w:docPart>
    <w:docPart>
      <w:docPartPr>
        <w:name w:val="4D5AEC5371A947E9A054DF646EAFBAFD"/>
        <w:category>
          <w:name w:val="General"/>
          <w:gallery w:val="placeholder"/>
        </w:category>
        <w:types>
          <w:type w:val="bbPlcHdr"/>
        </w:types>
        <w:behaviors>
          <w:behavior w:val="content"/>
        </w:behaviors>
        <w:guid w:val="{E16EFB0D-A56F-4494-80C6-350DC3F2A09C}"/>
      </w:docPartPr>
      <w:docPartBody>
        <w:p w:rsidR="00B949F0" w:rsidRDefault="0053203C" w:rsidP="0053203C">
          <w:pPr>
            <w:pStyle w:val="4D5AEC5371A947E9A054DF646EAFBAFD"/>
          </w:pPr>
          <w:r w:rsidRPr="007A053B">
            <w:rPr>
              <w:rStyle w:val="PlaceholderText"/>
            </w:rPr>
            <w:t>Click or tap here to enter text.</w:t>
          </w:r>
        </w:p>
      </w:docPartBody>
    </w:docPart>
    <w:docPart>
      <w:docPartPr>
        <w:name w:val="ABA0D54698FB4EF7B471D7A7D2A27B2F"/>
        <w:category>
          <w:name w:val="General"/>
          <w:gallery w:val="placeholder"/>
        </w:category>
        <w:types>
          <w:type w:val="bbPlcHdr"/>
        </w:types>
        <w:behaviors>
          <w:behavior w:val="content"/>
        </w:behaviors>
        <w:guid w:val="{88735CFE-0983-48DC-8C4D-1CE49E98A319}"/>
      </w:docPartPr>
      <w:docPartBody>
        <w:p w:rsidR="00B949F0" w:rsidRDefault="0053203C" w:rsidP="0053203C">
          <w:pPr>
            <w:pStyle w:val="ABA0D54698FB4EF7B471D7A7D2A27B2F"/>
          </w:pPr>
          <w:r w:rsidRPr="007A053B">
            <w:rPr>
              <w:rStyle w:val="PlaceholderText"/>
            </w:rPr>
            <w:t>Click or tap here to enter text.</w:t>
          </w:r>
        </w:p>
      </w:docPartBody>
    </w:docPart>
    <w:docPart>
      <w:docPartPr>
        <w:name w:val="E3E3F072D6D5413F8E7FA7B867D7EC5D"/>
        <w:category>
          <w:name w:val="General"/>
          <w:gallery w:val="placeholder"/>
        </w:category>
        <w:types>
          <w:type w:val="bbPlcHdr"/>
        </w:types>
        <w:behaviors>
          <w:behavior w:val="content"/>
        </w:behaviors>
        <w:guid w:val="{DC00BA7B-7A4C-4154-AB45-79E1B942682C}"/>
      </w:docPartPr>
      <w:docPartBody>
        <w:p w:rsidR="00B949F0" w:rsidRDefault="0053203C" w:rsidP="0053203C">
          <w:pPr>
            <w:pStyle w:val="E3E3F072D6D5413F8E7FA7B867D7EC5D"/>
          </w:pPr>
          <w:r w:rsidRPr="007A053B">
            <w:rPr>
              <w:rStyle w:val="PlaceholderText"/>
            </w:rPr>
            <w:t>Click or tap here to enter text.</w:t>
          </w:r>
        </w:p>
      </w:docPartBody>
    </w:docPart>
    <w:docPart>
      <w:docPartPr>
        <w:name w:val="82C68BE0213A4855945175B347C5E708"/>
        <w:category>
          <w:name w:val="General"/>
          <w:gallery w:val="placeholder"/>
        </w:category>
        <w:types>
          <w:type w:val="bbPlcHdr"/>
        </w:types>
        <w:behaviors>
          <w:behavior w:val="content"/>
        </w:behaviors>
        <w:guid w:val="{D7213A38-A937-4C9D-A99E-255D62D74B37}"/>
      </w:docPartPr>
      <w:docPartBody>
        <w:p w:rsidR="00B949F0" w:rsidRDefault="0053203C" w:rsidP="0053203C">
          <w:pPr>
            <w:pStyle w:val="82C68BE0213A4855945175B347C5E708"/>
          </w:pPr>
          <w:r w:rsidRPr="007A053B">
            <w:rPr>
              <w:rStyle w:val="PlaceholderText"/>
            </w:rPr>
            <w:t>Click or tap here to enter text.</w:t>
          </w:r>
        </w:p>
      </w:docPartBody>
    </w:docPart>
    <w:docPart>
      <w:docPartPr>
        <w:name w:val="55754AAF82BF4D64AE7A9F28CF74AFCB"/>
        <w:category>
          <w:name w:val="General"/>
          <w:gallery w:val="placeholder"/>
        </w:category>
        <w:types>
          <w:type w:val="bbPlcHdr"/>
        </w:types>
        <w:behaviors>
          <w:behavior w:val="content"/>
        </w:behaviors>
        <w:guid w:val="{7A76728B-C45A-4841-8DB9-3BCA3D4B7583}"/>
      </w:docPartPr>
      <w:docPartBody>
        <w:p w:rsidR="00B949F0" w:rsidRDefault="0053203C" w:rsidP="0053203C">
          <w:pPr>
            <w:pStyle w:val="55754AAF82BF4D64AE7A9F28CF74AFCB"/>
          </w:pPr>
          <w:r w:rsidRPr="007A053B">
            <w:rPr>
              <w:rStyle w:val="PlaceholderText"/>
            </w:rPr>
            <w:t>Click or tap here to enter text.</w:t>
          </w:r>
        </w:p>
      </w:docPartBody>
    </w:docPart>
    <w:docPart>
      <w:docPartPr>
        <w:name w:val="4544C67AA6764DB582B3BE230B259A85"/>
        <w:category>
          <w:name w:val="General"/>
          <w:gallery w:val="placeholder"/>
        </w:category>
        <w:types>
          <w:type w:val="bbPlcHdr"/>
        </w:types>
        <w:behaviors>
          <w:behavior w:val="content"/>
        </w:behaviors>
        <w:guid w:val="{777E9CA8-4664-4695-B886-D7EC6B269C84}"/>
      </w:docPartPr>
      <w:docPartBody>
        <w:p w:rsidR="00B949F0" w:rsidRDefault="0053203C" w:rsidP="0053203C">
          <w:pPr>
            <w:pStyle w:val="4544C67AA6764DB582B3BE230B259A85"/>
          </w:pPr>
          <w:r w:rsidRPr="007A053B">
            <w:rPr>
              <w:rStyle w:val="PlaceholderText"/>
            </w:rPr>
            <w:t>Click or tap here to enter text.</w:t>
          </w:r>
        </w:p>
      </w:docPartBody>
    </w:docPart>
    <w:docPart>
      <w:docPartPr>
        <w:name w:val="EA38F9D555E547B2BE20FE03B459BD2C"/>
        <w:category>
          <w:name w:val="General"/>
          <w:gallery w:val="placeholder"/>
        </w:category>
        <w:types>
          <w:type w:val="bbPlcHdr"/>
        </w:types>
        <w:behaviors>
          <w:behavior w:val="content"/>
        </w:behaviors>
        <w:guid w:val="{6EA0D930-F2B1-4F44-81D4-4ED681D5798A}"/>
      </w:docPartPr>
      <w:docPartBody>
        <w:p w:rsidR="00B949F0" w:rsidRDefault="0053203C" w:rsidP="0053203C">
          <w:pPr>
            <w:pStyle w:val="EA38F9D555E547B2BE20FE03B459BD2C"/>
          </w:pPr>
          <w:r w:rsidRPr="007A053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3D6A52C-55B3-4133-BBD6-D48165E4BAD3}"/>
      </w:docPartPr>
      <w:docPartBody>
        <w:p w:rsidR="00B949F0" w:rsidRDefault="0053203C">
          <w:r w:rsidRPr="00747C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3203C"/>
    <w:rsid w:val="002D49AD"/>
    <w:rsid w:val="0053203C"/>
    <w:rsid w:val="00790571"/>
    <w:rsid w:val="009B0A30"/>
    <w:rsid w:val="00B71F9E"/>
    <w:rsid w:val="00B949F0"/>
    <w:rsid w:val="00F7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B0A30"/>
    <w:rPr>
      <w:color w:val="808080"/>
    </w:rPr>
  </w:style>
  <w:style w:type="paragraph" w:customStyle="1" w:styleId="7DFDBDA34586493DAF1793FA68043922">
    <w:name w:val="7DFDBDA34586493DAF1793FA68043922"/>
    <w:rsid w:val="0053203C"/>
  </w:style>
  <w:style w:type="paragraph" w:customStyle="1" w:styleId="AFC3B81D1F674DC5A6BA9466912FA4A4">
    <w:name w:val="AFC3B81D1F674DC5A6BA9466912FA4A4"/>
    <w:rsid w:val="0053203C"/>
  </w:style>
  <w:style w:type="paragraph" w:customStyle="1" w:styleId="4D5AEC5371A947E9A054DF646EAFBAFD">
    <w:name w:val="4D5AEC5371A947E9A054DF646EAFBAFD"/>
    <w:rsid w:val="0053203C"/>
  </w:style>
  <w:style w:type="paragraph" w:customStyle="1" w:styleId="ABA0D54698FB4EF7B471D7A7D2A27B2F">
    <w:name w:val="ABA0D54698FB4EF7B471D7A7D2A27B2F"/>
    <w:rsid w:val="0053203C"/>
  </w:style>
  <w:style w:type="paragraph" w:customStyle="1" w:styleId="E3E3F072D6D5413F8E7FA7B867D7EC5D">
    <w:name w:val="E3E3F072D6D5413F8E7FA7B867D7EC5D"/>
    <w:rsid w:val="0053203C"/>
  </w:style>
  <w:style w:type="paragraph" w:customStyle="1" w:styleId="82C68BE0213A4855945175B347C5E708">
    <w:name w:val="82C68BE0213A4855945175B347C5E708"/>
    <w:rsid w:val="0053203C"/>
  </w:style>
  <w:style w:type="paragraph" w:customStyle="1" w:styleId="55754AAF82BF4D64AE7A9F28CF74AFCB">
    <w:name w:val="55754AAF82BF4D64AE7A9F28CF74AFCB"/>
    <w:rsid w:val="0053203C"/>
  </w:style>
  <w:style w:type="paragraph" w:customStyle="1" w:styleId="4544C67AA6764DB582B3BE230B259A85">
    <w:name w:val="4544C67AA6764DB582B3BE230B259A85"/>
    <w:rsid w:val="0053203C"/>
  </w:style>
  <w:style w:type="paragraph" w:customStyle="1" w:styleId="EA38F9D555E547B2BE20FE03B459BD2C">
    <w:name w:val="EA38F9D555E547B2BE20FE03B459BD2C"/>
    <w:rsid w:val="00532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22C2F9-E7C3-4F14-BE4D-CF39645EE472}">
  <we:reference id="wa104382081" version="1.55.1.0" store="en-US" storeType="OMEX"/>
  <we:alternateReferences>
    <we:reference id="wa104382081" version="1.55.1.0" store="" storeType="OMEX"/>
  </we:alternateReferences>
  <we:properties>
    <we:property name="MENDELEY_CITATIONS" value="[{&quot;citationID&quot;:&quot;MENDELEY_CITATION_d8838ccb-4f65-443e-9fd5-fff632b47ff3&quot;,&quot;properties&quot;:{&quot;noteIndex&quot;:0},&quot;isEdited&quot;:false,&quot;manualOverride&quot;:{&quot;isManuallyOverridden&quot;:false,&quot;citeprocText&quot;:&quot;(Herman dkk., 2018, hlm. 92)&quot;,&quot;manualOverrideText&quot;:&quot;&quot;},&quot;citationTag&quot;:&quot;MENDELEY_CITATION_v3_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&quot;,&quot;citationItems&quot;:[{&quot;label&quot;:&quot;page&quot;,&quot;id&quot;:&quot;6e995c8c-4f9c-380b-897d-c2c3140e5761&quot;,&quot;itemData&quot;:{&quot;type&quot;:&quot;article-journal&quot;,&quot;id&quot;:&quot;6e995c8c-4f9c-380b-897d-c2c3140e5761&quot;,&quot;title&quot;:&quot;Empirically Derived Profiles of Teacher Stress, Burnout, Self-Efficacy, and Coping and Associated Student Outcomes&quot;,&quot;author&quot;:[{&quot;family&quot;:&quot;Herman&quot;,&quot;given&quot;:&quot;Keith C.&quot;,&quot;parse-names&quot;:false,&quot;dropping-particle&quot;:&quot;&quot;,&quot;non-dropping-particle&quot;:&quot;&quot;},{&quot;family&quot;:&quot;Hickmon-Rosa&quot;,&quot;given&quot;:&quot;Jal’et&quot;,&quot;parse-names&quot;:false,&quot;dropping-particle&quot;:&quot;&quot;,&quot;non-dropping-particle&quot;:&quot;&quot;},{&quot;family&quot;:&quot;Reinke&quot;,&quot;given&quot;:&quot;Wendy M.&quot;,&quot;parse-names&quot;:false,&quot;dropping-particle&quot;:&quot;&quot;,&quot;non-dropping-particle&quot;:&quot;&quot;}],&quot;container-title&quot;:&quot;Journal of Positive Behavior Interventions&quot;,&quot;DOI&quot;:&quot;10.1177/1098300717732066&quot;,&quot;ISSN&quot;:&quot;15384772&quot;,&quot;issued&quot;:{&quot;date-parts&quot;:[[2018]]},&quot;abstract&quot;:&quot;Understanding how teacher stress, burnout, coping, and self-efficacy are interrelated can inform preventive and intervention efforts to support teachers. In this study, we explored these constructs to determine their relation to student outcomes, including disruptive behaviors and academic achievement. Participants in this study were 121 teachers and 1,817 students in grades kindergarten to fourth from nine elementary schools in an urban Midwestern school district. Latent profile analysis was used to determine patterns of teacher adjustment in relation to stress, coping, efficacy, and burnout. These profiles were then linked to student behavioral and academic outcomes. Four profiles of teacher adjustment were identified. Three classes were characterized by high levels of stress and were distinguished by variations in coping and burnout ranging from (a) high coping/low burnout (60%) to (b) moderate coping and burnout (30%), to (c) low coping/high burnout (3%). The fourth class was distinguished by low stress, high coping, and low burnout. Only 7% of the sample fell into this Well-Adjusted class. Teachers in the high stress, high burnout, and low coping class were associated with the poorest student outcomes. Implications for supporting teachers to maximize student outcomes are discussed.&quot;,&quot;issue&quot;:&quot;2&quot;,&quot;volume&quot;:&quot;20&quot;,&quot;container-title-short&quot;:&quot;J Posit Behav Interv&quot;},&quot;isTemporary&quot;:false,&quot;locator&quot;:&quot;92&quot;}]},{&quot;citationID&quot;:&quot;MENDELEY_CITATION_158c4f16-4d3f-4188-bf40-c7a16010d48f&quot;,&quot;properties&quot;:{&quot;noteIndex&quot;:0},&quot;isEdited&quot;:false,&quot;manualOverride&quot;:{&quot;isManuallyOverridden&quot;:false,&quot;citeprocText&quot;:&quot;(2022, hlm. 2)&quot;,&quot;manualOverrideText&quot;:&quot;&quot;},&quot;citationTag&quot;:&quot;MENDELEY_CITATION_v3_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&quot;,&quot;citationItems&quot;:[{&quot;label&quot;:&quot;page&quot;,&quot;id&quot;:&quot;aa4c6de9-a6d8-33f1-abdd-a10fc761d98f&quot;,&quot;itemData&quot;:{&quot;type&quot;:&quot;article-journal&quot;,&quot;id&quot;:&quot;aa4c6de9-a6d8-33f1-abdd-a10fc761d98f&quot;,&quot;title&quot;:&quot;How Much Do We Care about Teacher Burnout during the Pandemic: A Bibliometric Review&quot;,&quot;author&quot;:[{&quot;family&quot;:&quot;Gómez-Domínguez&quot;,&quot;given&quot;:&quot;Valentina&quot;,&quot;parse-names&quot;:false,&quot;dropping-particle&quot;:&quot;&quot;,&quot;non-dropping-particle&quot;:&quot;&quot;},{&quot;family&quot;:&quot;Navarro-Mateu&quot;,&quot;given&quot;:&quot;Diego&quot;,&quot;parse-names&quot;:false,&quot;dropping-particle&quot;:&quot;&quot;,&quot;non-dropping-particle&quot;:&quot;&quot;},{&quot;family&quot;:&quot;Prado-Gascó&quot;,&quot;given&quot;:&quot;Vicente Javier&quot;,&quot;parse-names&quot;:false,&quot;dropping-particle&quot;:&quot;&quot;,&quot;non-dropping-particle&quot;:&quot;&quot;},{&quot;family&quot;:&quot;Gómez-Domínguez&quot;,&quot;given&quot;:&quot;Teres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127134&quot;,&quot;ISSN&quot;:&quot;16604601&quot;,&quot;PMID&quot;:&quot;35742381&quot;,&quot;issued&quot;:{&quot;date-parts&quot;:[[2022,6,1]]},&quot;abstract&quot;:&quot;In this study, a descriptive bibliometric analysis of the scientific production was performed in the Web of Science on burnout and/or stress in teachers in pandemic situations. The aim of the study was to analyse the scientific production on stress and burnout in teachers during the COVID-19 pandemic. A total of 75 documents from 33 journals with 3947 cited references were considered, with 307 researchers from 35 countries publishing at least one article. The country with the most publications was the USA, followed by China and Spain. The USA was the country with the most collaborations. A total of 184 institutions published documents, and the universities with the most records were Christopher Newport and Columbia, although the American University of Sharjah and Cape Breton University had a higher overall citation coefficient. Of the 33 journals that have published on the subject, Frontiers in Psychology and the International Journal of Environmental Research and Public Health stood out in terms of the number of articles, and they were also listed in this order with regard to their impact factor.&quot;,&quot;publisher&quot;:&quot;MDPI&quot;,&quot;issue&quot;:&quot;12&quot;,&quot;volume&quot;:&quot;19&quot;},&quot;isTemporary&quot;:false,&quot;locator&quot;:&quot;2&quot;,&quot;suppress-author&quot;:true}]},{&quot;citationID&quot;:&quot;MENDELEY_CITATION_e5124e1e-62cf-4bc3-b99f-75fa94b958ad&quot;,&quot;properties&quot;:{&quot;noteIndex&quot;:0},&quot;isEdited&quot;:false,&quot;manualOverride&quot;:{&quot;isManuallyOverridden&quot;:false,&quot;citeprocText&quot;:&quot;(Stanton dkk., 2020, hlm. 6)&quot;,&quot;manualOverrideText&quot;:&quot;&quot;},&quot;citationTag&quot;:&quot;MENDELEY_CITATION_v3_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&quot;,&quot;citationItems&quot;:[{&quot;label&quot;:&quot;page&quot;,&quot;id&quot;:&quot;4c209b46-48ab-3cbf-b77f-e8ffc8d8d9b1&quot;,&quot;itemData&quot;:{&quot;type&quot;:&quot;article-journal&quot;,&quot;id&quot;:&quot;4c209b46-48ab-3cbf-b77f-e8ffc8d8d9b1&quot;,&quot;title&quot;:&quot;Depression, anxiety and stress during COVID-19: Associations with changes in physical activity, sleep, tobacco and alcohol use in Australian adults&quot;,&quot;author&quot;:[{&quot;family&quot;:&quot;Stanton&quot;,&quot;given&quot;:&quot;Robert&quot;,&quot;parse-names&quot;:false,&quot;dropping-particle&quot;:&quot;&quot;,&quot;non-dropping-particle&quot;:&quot;&quot;},{&quot;family&quot;:&quot;To&quot;,&quot;given&quot;:&quot;Quyen G.&quot;,&quot;parse-names&quot;:false,&quot;dropping-particle&quot;:&quot;&quot;,&quot;non-dropping-particle&quot;:&quot;&quot;},{&quot;family&quot;:&quot;Khalesi&quot;,&quot;given&quot;:&quot;Saman&quot;,&quot;parse-names&quot;:false,&quot;dropping-particle&quot;:&quot;&quot;,&quot;non-dropping-particle&quot;:&quot;&quot;},{&quot;family&quot;:&quot;Williams&quot;,&quot;given&quot;:&quot;Susan L.&quot;,&quot;parse-names&quot;:false,&quot;dropping-particle&quot;:&quot;&quot;,&quot;non-dropping-particle&quot;:&quot;&quot;},{&quot;family&quot;:&quot;Alley&quot;,&quot;given&quot;:&quot;Stephanie J.&quot;,&quot;parse-names&quot;:false,&quot;dropping-particle&quot;:&quot;&quot;,&quot;non-dropping-particle&quot;:&quot;&quot;},{&quot;family&quot;:&quot;Thwaite&quot;,&quot;given&quot;:&quot;Tanya L.&quot;,&quot;parse-names&quot;:false,&quot;dropping-particle&quot;:&quot;&quot;,&quot;non-dropping-particle&quot;:&quot;&quot;},{&quot;family&quot;:&quot;Fenning&quot;,&quot;given&quot;:&quot;Andrew S.&quot;,&quot;parse-names&quot;:false,&quot;dropping-particle&quot;:&quot;&quot;,&quot;non-dropping-particle&quot;:&quot;&quot;},{&quot;family&quot;:&quot;Vandelanotte&quot;,&quot;given&quot;:&quot;Corneel&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14065&quot;,&quot;ISSN&quot;:&quot;16604601&quot;,&quot;issued&quot;:{&quot;date-parts&quot;:[[2020]]},&quot;abstract&quot;:&quot;The novel coronavirus (COVID-19) has enforced dramatic changes to daily living including economic and health impacts. Evidence for the impact of these changes on our physical and mental health and health behaviors is limited. We examined the associations between psychological distress and changes in selected health behaviors since the onset of COVID-19 in Australia. An online survey was distributed in April 2020 and included measures of depression, anxiety, stress, physical activity, sleep, alcohol intake and cigarette smoking. The survey was completed by 1491 adults (mean age 50.5 ± 14.9 years, 67% female). Negative change was reported for physical activity (48.9%), sleep (40.7%), alcohol (26.6%) and smoking (6.9%) since the onset of the COVID-19 pandemic. Significantly higher scores in one or more psychological distress states were found for females, and those not in a relationship, in the lowest income category, aged 18–45 years, or with a chronic illness. Negative changes in physical activity, sleep, smoking and alcohol intake were associated with higher depression, anxiety and stress symptoms. Health-promotion strategies directed at adopting or maintaining positive health-related behaviors should be utilized to address increases in psychological distress during the pandemic. Ongoing evaluation of the impact of lifestyle changes associated with the pandemic is needed.&quot;,&quot;issue&quot;:&quot;11&quot;,&quot;volume&quot;:&quot;17&quot;},&quot;isTemporary&quot;:false,&quot;locator&quot;:&quot;6&quot;}]},{&quot;citationID&quot;:&quot;MENDELEY_CITATION_bf3471be-abad-427e-9f2c-51bcf1bedd9a&quot;,&quot;properties&quot;:{&quot;noteIndex&quot;:0},&quot;isEdited&quot;:false,&quot;manualOverride&quot;:{&quot;isManuallyOverridden&quot;:false,&quot;citeprocText&quot;:&quot;(Siegrist dkk., 2019, hlm. 3)&quot;,&quot;manualOverrideText&quot;:&quot;&quot;},&quot;citationTag&quot;:&quot;MENDELEY_CITATION_v3_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&quot;,&quot;citationItems&quot;:[{&quot;label&quot;:&quot;page&quot;,&quot;id&quot;:&quot;20d1f5df-329e-3208-babd-fe651a2266f6&quot;,&quot;itemData&quot;:{&quot;type&quot;:&quot;webpage&quot;,&quot;id&quot;:&quot;20d1f5df-329e-3208-babd-fe651a2266f6&quot;,&quot;title&quot;:&quot;Psychometric properties of the Effort-Reward Imbalance Questionnaire&quot;,&quot;author&quot;:[{&quot;family&quot;:&quot;Siegrist&quot;,&quot;given&quot;:&quot;Johannes&quot;,&quot;parse-names&quot;:false,&quot;dropping-particle&quot;:&quot;&quot;,&quot;non-dropping-particle&quot;:&quot;&quot;},{&quot;family&quot;:&quot;Li&quot;,&quot;given&quot;:&quot;Jian&quot;,&quot;parse-names&quot;:false,&quot;dropping-particle&quot;:&quot;&quot;,&quot;non-dropping-particle&quot;:&quot;&quot;},{&quot;family&quot;:&quot;Montano&quot;,&quot;given&quot;:&quot;Diego&quot;,&quot;parse-names&quot;:false,&quot;dropping-particle&quot;:&quot;&quot;,&quot;non-dropping-particle&quot;:&quot;&quot;}],&quot;accessed&quot;:{&quot;date-parts&quot;:[[2022,10,6]]},&quot;URL&quot;:&quot;https://www.uniklinik-duesseldorf.de/fileadmin/Fuer-Patienten-und-Besucher/Kliniken-Zentren-Institute/Institute/Institut_fuer_Medizinische_Soziologie/Dateien/ERI/ERI_Psychometric-New.pdf&quot;,&quot;issued&quot;:{&quot;date-parts&quot;:[[2019]]},&quot;container-title-short&quot;:&quot;&quot;},&quot;isTemporary&quot;:false,&quot;locator&quot;:&quot;3&quot;}]},{&quot;citationID&quot;:&quot;MENDELEY_CITATION_9a1c3503-5f73-4358-b7cd-40dcec902f53&quot;,&quot;properties&quot;:{&quot;noteIndex&quot;:0},&quot;isEdited&quot;:false,&quot;manualOverride&quot;:{&quot;isManuallyOverridden&quot;:false,&quot;citeprocText&quot;:&quot;(Tian dkk., 2021)&quot;,&quot;manualOverrideText&quot;:&quot;&quot;},&quot;citationTag&quot;:&quot;MENDELEY_CITATION_v3_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&quot;,&quot;citationItems&quot;:[{&quot;id&quot;:&quot;cd21d6f3-7af5-3119-be4f-725eab7e119c&quot;,&quot;itemData&quot;:{&quot;type&quot;:&quot;article-journal&quot;,&quot;id&quot;:&quot;cd21d6f3-7af5-3119-be4f-725eab7e119c&quot;,&quot;title&quot;:&quot;Evaluating effort-reward imbalance among nurses in emergency departments: a cross-sectional study in China&quot;,&quot;author&quot;:[{&quot;family&quot;:&quot;Tian&quot;,&quot;given&quot;:&quot;Mengge&quot;,&quot;parse-names&quot;:false,&quot;dropping-particle&quot;:&quot;&quot;,&quot;non-dropping-particle&quot;:&quot;&quot;},{&quot;family&quot;:&quot;Yang&quot;,&quot;given&quot;:&quot;Heping&quot;,&quot;parse-names&quot;:false,&quot;dropping-particle&quot;:&quot;&quot;,&quot;non-dropping-particle&quot;:&quot;&quot;},{&quot;family&quot;:&quot;Yin&quot;,&quot;given&quot;:&quot;Xiaoxv&quot;,&quot;parse-names&quot;:false,&quot;dropping-particle&quot;:&quot;&quot;,&quot;non-dropping-particle&quot;:&quot;&quot;},{&quot;family&quot;:&quot;Wu&quot;,&quot;given&quot;:&quot;Yafei&quot;,&quot;parse-names&quot;:false,&quot;dropping-particle&quot;:&quot;&quot;,&quot;non-dropping-particle&quot;:&quot;&quot;},{&quot;family&quot;:&quot;Zhang&quot;,&quot;given&quot;:&quot;Guopeng&quot;,&quot;parse-names&quot;:false,&quot;dropping-particle&quot;:&quot;&quot;,&quot;non-dropping-particle&quot;:&quot;&quot;},{&quot;family&quot;:&quot;Lv&quot;,&quot;given&quot;:&quot;Chuanzhu&quot;,&quot;parse-names&quot;:false,&quot;dropping-particle&quot;:&quot;&quot;,&quot;non-dropping-particle&quot;:&quot;&quot;},{&quot;family&quot;:&quot;Mu&quot;,&quot;given&quot;:&quot;Ketao&quot;,&quot;parse-names&quot;:false,&quot;dropping-particle&quot;:&quot;&quot;,&quot;non-dropping-particle&quot;:&quot;&quot;},{&quot;family&quot;:&quot;Gong&quot;,&quot;given&quot;:&quot;Yanhong&quot;,&quot;parse-names&quot;:false,&quot;dropping-particle&quot;:&quot;&quot;,&quot;non-dropping-particle&quot;:&quot;&quot;}],&quot;container-title&quot;:&quot;BMC Psychiatry&quot;,&quot;container-title-short&quot;:&quot;BMC Psychiatry&quot;,&quot;DOI&quot;:&quot;10.1186/s12888-021-03344-6&quot;,&quot;ISSN&quot;:&quot;1471244X&quot;,&quot;issued&quot;:{&quot;date-parts&quot;:[[2021]]},&quot;abstract&quot;:&quot;Background: Effort-reward imbalance is an adverse psychological response to working conditions that has several negative effects on nurses. However, there is little research on effort-reward imbalance and its influencing factors among nurses in emergency departments. This study aimed to understand the current situation of effort-reward imbalance and explore its influencing factors among emergency department nurses in China. Methods: From July to August 2018, a structured online questionnaire survey was conducted among emergency department nurses in China. Data were collected from emergency department nurses employed in hospitals providing pre-hospital care in China. The questionnaire consisted of sociodemographic characteristics, work-related factors and effort-reward imbalance. A descriptive analysis and a binary logistic regression were conducted to explore the effort-reward imbalance and its influencing factors among emergency department nurses. Results: The study involved 17,582 emergency department nurses; notably, the prevalence of effort-reward imbalance was 59.66%. The participating nurses who were males, aged 25 to 34 years, whose educational level was a bachelor degree or above, who had a junior or above title, who had longer years of service, and who had suffered verbal or physical violence in the past year had a higher risk of effort-reward imbalance. Furthermore, the nurses with a high monthly income, who believed that the number of nurses met the department’s demand had a lower risk of effort-reward imbalance. Conclusions: Effort-reward imbalance was prevalent among emergency department nurses in China. Measures such as adjusting the night shift frequency, increasing the number of nurses, raising salaries and reducing workplace violence should be considered to reduce the level of effort-reward imbalance.&quot;,&quot;issue&quot;:&quot;1&quot;,&quot;volume&quot;:&quot;21&quot;},&quot;isTemporary&quot;:false}]},{&quot;citationID&quot;:&quot;MENDELEY_CITATION_d7dadd6f-11f6-427e-9a2e-71a0cbe83263&quot;,&quot;properties&quot;:{&quot;noteIndex&quot;:0},&quot;isEdited&quot;:false,&quot;manualOverride&quot;:{&quot;isManuallyOverridden&quot;:false,&quot;citeprocText&quot;:&quot;(Ge dkk., 2021)&quot;,&quot;manualOverrideText&quot;:&quot;&quot;},&quot;citationTag&quot;:&quot;MENDELEY_CITATION_v3_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&quot;,&quot;citationItems&quot;:[{&quot;id&quot;:&quot;565c18f0-3c3e-3461-81d6-cac5e6166e5d&quot;,&quot;itemData&quot;:{&quot;type&quot;:&quot;article-journal&quot;,&quot;id&quot;:&quot;565c18f0-3c3e-3461-81d6-cac5e6166e5d&quot;,&quot;title&quot;:&quot;Effects of effort-reward imbalance, job satisfaction, and work engagement on self-rated health among healthcare workers&quot;,&quot;author&quot;:[{&quot;family&quot;:&quot;Ge&quot;,&quot;given&quot;:&quot;Jingjing&quot;,&quot;parse-names&quot;:false,&quot;dropping-particle&quot;:&quot;&quot;,&quot;non-dropping-particle&quot;:&quot;&quot;},{&quot;family&quot;:&quot;He&quot;,&quot;given&quot;:&quot;Jing&quot;,&quot;parse-names&quot;:false,&quot;dropping-particle&quot;:&quot;&quot;,&quot;non-dropping-particle&quot;:&quot;&quot;},{&quot;family&quot;:&quot;Liu&quot;,&quot;given&quot;:&quot;Yan&quot;,&quot;parse-names&quot;:false,&quot;dropping-particle&quot;:&quot;&quot;,&quot;non-dropping-particle&quot;:&quot;&quot;},{&quot;family&quot;:&quot;Zhang&quot;,&quot;given&quot;:&quot;Juying&quot;,&quot;parse-names&quot;:false,&quot;dropping-particle&quot;:&quot;&quot;,&quot;non-dropping-particle&quot;:&quot;&quot;},{&quot;family&quot;:&quot;Pan&quot;,&quot;given&quot;:&quot;Jingping&quot;,&quot;parse-names&quot;:false,&quot;dropping-particle&quot;:&quot;&quot;,&quot;non-dropping-particle&quot;:&quot;&quot;},{&quot;family&quot;:&quot;Zhang&quot;,&quot;given&quot;:&quot;Xueli&quot;,&quot;parse-names&quot;:false,&quot;dropping-particle&quot;:&quot;&quot;,&quot;non-dropping-particle&quot;:&quot;&quot;},{&quot;family&quot;:&quot;Liu&quot;,&quot;given&quot;:&quot;Danping&quot;,&quot;parse-names&quot;:false,&quot;dropping-particle&quot;:&quot;&quot;,&quot;non-dropping-particle&quot;:&quot;&quot;}],&quot;container-title&quot;:&quot;BMC Public Health&quot;,&quot;container-title-short&quot;:&quot;BMC Public Health&quot;,&quot;DOI&quot;:&quot;10.1186/s12889-021-10233-w&quot;,&quot;ISSN&quot;:&quot;14712458&quot;,&quot;issued&quot;:{&quot;date-parts&quot;:[[2021]]},&quot;abstract&quot;:&quot;Background: Healthcare workers, who protect and improve the health of individuals, are critical to the success of health systems and achieving national and global health goals. To respond effectively to the healthcare needs of populations, healthcare workers themselves must be in a good state of health. However, healthcare workers face various psychosocial pressures, including having to work night shifts, long working hours, demands of patient care, medical disputes, workplace violence, and emotional distress due to poor interactions with patients and colleagues, and poor promotion prospects. Constant exposure to these psychosocial hazards adversely impacts healthcare workers’ health. Consequently, this study aimed to examine the influence of effort-reward imbalance, job satisfaction, and work engagement on self-rated health of healthcare workers. The results would be conducive to providing policy guidance to improve the health of healthcare workers. Methods: We analysed the data of 1327 participants from The Chinese Sixth National Health and Services Survey in Sichuan Province that was conducted from August 2018 to October 2018. Structural equation modelling was used to test the hypothesized relationships among the variables. Results: Only 40.1% of healthcare workers rated their health as ‘relatively good’ or ‘good’. Effort-reward imbalance had a significant negative correlation with self-rated health (β = − 0.053, 95% CI [− 0.163, − 0.001]). The associations of effort-reward imbalance and work engagement with self-rated health were both mediated by job satisfaction (95% CI [− 0.150, − 0.050] and [0.011, 0.022]), and work engagement mediated the relationship between effort-reward imbalance and self-rated health (95% CI [− 0.064, − 0.008]). Conclusion: In order to improve the health of healthcare workers, administrators should balance effort and reward and provide opportunities for career development and training. In addition, health managers should help healthcare workers realize the significance and value of their work and keep them actively devoted to their work through incentive mechanisms.&quot;,&quot;issue&quot;:&quot;1&quot;,&quot;volume&quot;:&quot;21&quot;},&quot;isTemporary&quot;:false}]},{&quot;citationID&quot;:&quot;MENDELEY_CITATION_eaf3e049-b398-4df0-9b98-01c7eae0cec3&quot;,&quot;properties&quot;:{&quot;noteIndex&quot;:0},&quot;isEdited&quot;:false,&quot;manualOverride&quot;:{&quot;isManuallyOverridden&quot;:false,&quot;citeprocText&quot;:&quot;(Cho dkk., 2021)&quot;,&quot;manualOverrideText&quot;:&quot;&quot;},&quot;citationTag&quot;:&quot;MENDELEY_CITATION_v3_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&quot;,&quot;citationItems&quot;:[{&quot;id&quot;:&quot;2bb2f476-a613-3a33-bff6-2bfb8e1c330b&quot;,&quot;itemData&quot;:{&quot;type&quot;:&quot;article-journal&quot;,&quot;id&quot;:&quot;2bb2f476-a613-3a33-bff6-2bfb8e1c330b&quot;,&quot;title&quot;:&quot;Roles of effort and reward in well-being for police officers in Singapore: The effort-reward imbalance model&quot;,&quot;author&quot;:[{&quot;family&quot;:&quot;Cho&quot;,&quot;given&quot;:&quot;Eunae&quot;,&quot;parse-names&quot;:false,&quot;dropping-particle&quot;:&quot;&quot;,&quot;non-dropping-particle&quot;:&quot;&quot;},{&quot;family&quot;:&quot;Chen&quot;,&quot;given&quot;:&quot;Miaohua&quot;,&quot;parse-names&quot;:false,&quot;dropping-particle&quot;:&quot;&quot;,&quot;non-dropping-particle&quot;:&quot;&quot;},{&quot;family&quot;:&quot;Toh&quot;,&quot;given&quot;:&quot;Shi Min&quot;,&quot;parse-names&quot;:false,&quot;dropping-particle&quot;:&quot;&quot;,&quot;non-dropping-particle&quot;:&quot;&quot;},{&quot;family&quot;:&quot;Ang&quot;,&quot;given&quot;:&quot;Jansen&quot;,&quot;parse-names&quot;:false,&quot;dropping-particle&quot;:&quot;&quot;,&quot;non-dropping-particle&quot;:&quot;&quot;}],&quot;container-title&quot;:&quot;Social Science and Medicine&quot;,&quot;container-title-short&quot;:&quot;Soc Sci Med&quot;,&quot;DOI&quot;:&quot;10.1016/j.socscimed.2021.113878&quot;,&quot;ISSN&quot;:&quot;18735347&quot;,&quot;issued&quot;:{&quot;date-parts&quot;:[[2021]]},&quot;abstract&quot;:&quot;Rationale: Despite the growing body of research on the effort-reward imbalance (ERI) model, evidence is scarce for the generalizability of the model across various national and occupational contexts. Also, studies that examine a wider variety of health and well-being outcomes of ERI are warranted, especially in vocations in which effort and stress is known to be high and reward is usually limited – such as policing. Objective: The current study examined the relationship between the ERI perception and four employee well-being outcomes (self-reported physical health, sickness absence, job satisfaction, and work-life effectiveness) among a sample of police officers in Singapore. Methods: Cross-sectional survey data collected from a large representative sample of uniformed police officers from Singapore were used (N = 8729). Missing data were handled with the multiple imputation method and logistic regression analyses were used to test hypotheses. Results: In line with the theory, employees characterized by high intrinsic effort and low reward (ERI &gt; 1) reported significantly elevated odds ratios of poor physical health (OR = 1.25), job dissatisfaction (OR = 1.53), and work-life ineffectiveness (OR = 1.31). Contrary to expectations, an unusual relationship was observed such that police officers who were overcommitted exhibited lower odds ratios of the suboptimal outcomes. Interestingly, police officers in the low effort–low reward condition exhibited the worst outcomes, whereas officers in the high effort–high reward condition reported optimal outcomes. Findings were generally consistent across genders and age groups. Conclusions: This research bolsters the core proposition of the ERI model and emphasizes the importance of social and occupational contexts in the study of ERI.&quot;,&quot;volume&quot;:&quot;277&quot;},&quot;isTemporary&quot;:false}]},{&quot;citationID&quot;:&quot;MENDELEY_CITATION_d9783748-195b-4563-b232-bd7e1b1f81f8&quot;,&quot;properties&quot;:{&quot;noteIndex&quot;:0},&quot;isEdited&quot;:false,&quot;manualOverride&quot;:{&quot;isManuallyOverridden&quot;:false,&quot;citeprocText&quot;:&quot;(Mo dkk., 2022)&quot;,&quot;manualOverrideText&quot;:&quot;&quot;},&quot;citationTag&quot;:&quot;MENDELEY_CITATION_v3_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&quot;,&quot;citationItems&quot;:[{&quot;id&quot;:&quot;b0a568a3-87ed-381a-95be-07c81802f8e4&quot;,&quot;itemData&quot;:{&quot;type&quot;:&quot;article-journal&quot;,&quot;id&quot;:&quot;b0a568a3-87ed-381a-95be-07c81802f8e4&quot;,&quot;title&quot;:&quot;Work-related factors on mental health among migrant factory workers in china: Application of the Demand-Control and Effort-Reward Imbalance Model&quot;,&quot;author&quot;:[{&quot;family&quot;:&quot;Mo&quot;,&quot;given&quot;:&quot;Phoenix K.H.&quot;,&quot;parse-names&quot;:false,&quot;dropping-particle&quot;:&quot;&quot;,&quot;non-dropping-particle&quot;:&quot;&quot;},{&quot;family&quot;:&quot;Cheng&quot;,&quot;given&quot;:&quot;Yu&quot;,&quot;parse-names&quot;:false,&quot;dropping-particle&quot;:&quot;&quot;,&quot;non-dropping-particle&quot;:&quot;&quot;},{&quot;family&quot;:&quot;Lau&quot;,&quot;given&quot;:&quot;Joseph T.F.&quot;,&quot;parse-names&quot;:false,&quot;dropping-particle&quot;:&quot;&quot;,&quot;non-dropping-particle&quot;:&quot;&quot;}],&quot;container-title&quot;:&quot;Health and Social Care in the Community&quot;,&quot;container-title-short&quot;:&quot;Health Soc Care Community&quot;,&quot;DOI&quot;:&quot;10.1111/hsc.13176&quot;,&quot;ISSN&quot;:&quot;13652524&quot;,&quot;issued&quot;:{&quot;date-parts&quot;:[[2022]]},&quot;abstract&quot;:&quot;Mental health problems are prevalent among migrant workers in China. The present study examined the prevalence of mental health problems (depression, anxiety and suicidal ideation) among migrant workers in China, and identified the work-related factors associated with their mental health problems based on the Demand-Control and Effort-Reward Imbalance Model. A total of 807 migrant workers were recruited from three factories in Shenzhen using stratified randomized sampling. The prevalence of moderate-to-severe anxiety, mild-to-severe depression and suicidal ideation in the past year was 17.8%, 60.3% and 4.8% respectively. Results from stepwise regression analyses reported that role conflict and effort were risk factors, whereas utilization of job skills and reward were protective factors for anxiety and depression. Social support was also associated with lower level of depression. Effort was the only factor associated with suicidal ideation in the stepwise analysis. Interventions to improve their mental health are warranted and they should work to reduce their role conflict, improve effort–reward balance, promote utilization of skills and increase social support.&quot;,&quot;issue&quot;:&quot;2&quot;,&quot;volume&quot;:&quot;30&quot;},&quot;isTemporary&quot;:false}]},{&quot;citationID&quot;:&quot;MENDELEY_CITATION_96a4d792-c15e-457a-9379-9341e94de107&quot;,&quot;properties&quot;:{&quot;noteIndex&quot;:0},&quot;isEdited&quot;:false,&quot;manualOverride&quot;:{&quot;isManuallyOverridden&quot;:false,&quot;citeprocText&quot;:&quot;(Porru dkk., 2021)&quot;,&quot;manualOverrideText&quot;:&quot;&quot;},&quot;citationTag&quot;:&quot;MENDELEY_CITATION_v3_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&quot;,&quot;citationItems&quot;:[{&quot;id&quot;:&quot;9b6cfc01-9d2e-37ef-a0bb-24d8aacea64a&quot;,&quot;itemData&quot;:{&quot;type&quot;:&quot;article-journal&quot;,&quot;id&quot;:&quot;9b6cfc01-9d2e-37ef-a0bb-24d8aacea64a&quot;,&quot;title&quot;:&quot;Mental health among university students: The associations of effort-reward imbalance and overcommitment with psychological distress&quot;,&quot;author&quot;:[{&quot;family&quot;:&quot;Porru&quot;,&quot;given&quot;:&quot;Fabio&quot;,&quot;parse-names&quot;:false,&quot;dropping-particle&quot;:&quot;&quot;,&quot;non-dropping-particle&quot;:&quot;&quot;},{&quot;family&quot;:&quot;Robroek&quot;,&quot;given&quot;:&quot;Suzan J.W.&quot;,&quot;parse-names&quot;:false,&quot;dropping-particle&quot;:&quot;&quot;,&quot;non-dropping-particle&quot;:&quot;&quot;},{&quot;family&quot;:&quot;Bültmann&quot;,&quot;given&quot;:&quot;Ute&quot;,&quot;parse-names&quot;:false,&quot;dropping-particle&quot;:&quot;&quot;,&quot;non-dropping-particle&quot;:&quot;&quot;},{&quot;family&quot;:&quot;Portoghese&quot;,&quot;given&quot;:&quot;Igor&quot;,&quot;parse-names&quot;:false,&quot;dropping-particle&quot;:&quot;&quot;,&quot;non-dropping-particle&quot;:&quot;&quot;},{&quot;family&quot;:&quot;Campagna&quot;,&quot;given&quot;:&quot;Marcello&quot;,&quot;parse-names&quot;:false,&quot;dropping-particle&quot;:&quot;&quot;,&quot;non-dropping-particle&quot;:&quot;&quot;},{&quot;family&quot;:&quot;Burdorf&quot;,&quot;given&quot;:&quot;Alex&quot;,&quot;parse-names&quot;:false,&quot;dropping-particle&quot;:&quot;&quot;,&quot;non-dropping-particle&quot;:&quot;&quot;}],&quot;container-title&quot;:&quot;Journal of Affective Disorders&quot;,&quot;container-title-short&quot;:&quot;J Affect Disord&quot;,&quot;DOI&quot;:&quot;10.1016/j.jad.2020.12.183&quot;,&quot;ISSN&quot;:&quot;15732517&quot;,&quot;issued&quot;:{&quot;date-parts&quot;:[[2021]]},&quot;abstract&quot;:&quot;Background: Mental health problems are highly prevalent among university students, but little is known about their underlying determinants. This study explores mental health among university students, the association between “effort-reward imbalance” (ERI), overcommitment and mental health, and to what extent ERI and overcommitment explain gender differences in mental health. Methods: Cross-sectional data were analyzed from 4760 Italian university students. The Kessler Psychological Distress Scale-10 was used to measure self-reported psychological distress, as an indicator of mental health, and the ERI – Student Questionnaire to measure effort, reward and overcommitment. The associations between ERI and overcommitment with psychological distress were estimated with multinomial logistic regression analyses. Results: 78.5% of the respondents experienced psychological distress, with 21.3%, 21.1%, and 36.1% reporting respectively mild, moderate and severe psychological distress. Female students were more likely to report moderate and severe psychological distress. ERI and overcommitment were strongly associated with severe psychological distress with ORs respectively up to 19.9 (95% CI: 12.2–32.5) and 22.2 (95% CI: 16.1–30.7). ERI and overcommitment explained part of the higher odds of severe psychological distress among female students comparing to males, attenuating the ORs from 2.3 (95% CI: 1.9–2.7) to 1.4 (95% CI: 1.2–1.7). Limitations: This cross-sectional study was performed on a large, but convenient sample. Discussion: More than one out of three students reported severe psychological distress. Decreasing ERI and overcommitment may be beneficial in the prevention of psychological distress among university students and may reduce gender differences in psychological distress. Longitudinal studies are needed to further investigate these associations.&quot;,&quot;volume&quot;:&quot;282&quot;},&quot;isTemporary&quot;:false}]},{&quot;citationID&quot;:&quot;MENDELEY_CITATION_ec6917df-0dd4-4770-8c8d-10ba1fad505c&quot;,&quot;properties&quot;:{&quot;noteIndex&quot;:0},&quot;isEdited&quot;:false,&quot;manualOverride&quot;:{&quot;isManuallyOverridden&quot;:false,&quot;citeprocText&quot;:&quot;(Ren dkk., 2019)&quot;,&quot;manualOverrideText&quot;:&quot;&quot;},&quot;citationTag&quot;:&quot;MENDELEY_CITATION_v3_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&quot;,&quot;citationItems&quot;:[{&quot;id&quot;:&quot;560e8b3e-519b-3a16-b6a3-60c4af02291d&quot;,&quot;itemData&quot;:{&quot;type&quot;:&quot;article-journal&quot;,&quot;id&quot;:&quot;560e8b3e-519b-3a16-b6a3-60c4af02291d&quot;,&quot;title&quot;:&quot;Psychometric properties of the effort-reward imbalance questionnaire for teachers (Teacher ERIQ)&quot;,&quot;author&quot;:[{&quot;family&quot;:&quot;Ren&quot;,&quot;given&quot;:&quot;Chuang&quot;,&quot;parse-names&quot;:false,&quot;dropping-particle&quot;:&quot;&quot;,&quot;non-dropping-particle&quot;:&quot;&quot;},{&quot;family&quot;:&quot;Li&quot;,&quot;given&quot;:&quot;Xiying&quot;,&quot;parse-names&quot;:false,&quot;dropping-particle&quot;:&quot;&quot;,&quot;non-dropping-particle&quot;:&quot;&quot;},{&quot;family&quot;:&quot;Yao&quot;,&quot;given&quot;:&quot;Xuemei&quot;,&quot;parse-names&quot;:false,&quot;dropping-particle&quot;:&quot;&quot;,&quot;non-dropping-particle&quot;:&quot;&quot;},{&quot;family&quot;:&quot;Pi&quot;,&quot;given&quot;:&quot;Zhongling&quot;,&quot;parse-names&quot;:false,&quot;dropping-particle&quot;:&quot;&quot;,&quot;non-dropping-particle&quot;:&quot;&quot;},{&quot;family&quot;:&quot;Qi&quot;,&quot;given&quot;:&quot;Senqing&quot;,&quot;parse-names&quot;:false,&quot;dropping-particle&quot;:&quot;&quot;,&quot;non-dropping-particle&quot;:&quot;&quot;}],&quot;container-title&quot;:&quot;Frontiers in Psychology&quot;,&quot;container-title-short&quot;:&quot;Front Psychol&quot;,&quot;DOI&quot;:&quot;10.3389/fpsyg.2019.02047&quot;,&quot;ISSN&quot;:&quot;16641078&quot;,&quot;issued&quot;:{&quot;date-parts&quot;:[[2019,9,1]]},&quot;abstract&quot;:&quot;The effort-reward imbalance (ERI) model is a theoretical model of a psychosocial work environment with adverse effects on health and well-being that focuses on a mismatch between high efforts spent and low rewards received at work. This study aimed to develop and psychometrically test an effort-reward imbalance questionnaire for teachers (Teacher ERIQ) based on the ERI model. The structure validity, reliability, and criterion validity of the new questionnaire’s scores were evaluated in a sample of 475 Chinese teachers. The results of exploratory factor analysis (EFA) and confirmatory factor analysis (CFA) showed that a structure of four factors of effort (workload, emotional demands, student-related issues, and social responsibility) and two factors of reward (emotional reward and material reward) in accordance with the ERI model had significant factor loadings and acceptable model fit. The Cronbach’s Alpha coefficients of all dimensions’ scores showed that the questionnaire scores had good reliability. Criterion validity was indicated by significant correlation coefficients of scores of most dimensions along with teachers’ self-reported job burnout and non-reciprocal social relations, as well as the ANOVA results showing that the differences of the scores of the two criterion scales in different ERI ratio levels were significant. The results also showed that teacher’s ERI level varied with demographic variables such as age, gender and school type. The Teacher ERIQ is a valid and reliable new measurement for assessing teachers’ psychosocial work characteristics. It can be an important tool to provide new explanations of stress-related health risks among teachers and to guide the development of preventive measurements.&quot;,&quot;publisher&quot;:&quot;Frontiers Media S.A.&quot;,&quot;issue&quot;:&quot;SEP&quot;,&quot;volume&quot;:&quot;10&quot;},&quot;isTemporary&quot;:false}]},{&quot;citationID&quot;:&quot;MENDELEY_CITATION_ecaaeede-dbd2-4abd-b9d3-0baa9eefc32d&quot;,&quot;properties&quot;:{&quot;noteIndex&quot;:0},&quot;isEdited&quot;:false,&quot;manualOverride&quot;:{&quot;isManuallyOverridden&quot;:false,&quot;citeprocText&quot;:&quot;(Hinz dkk., 2016, hlm. 229)&quot;,&quot;manualOverrideText&quot;:&quot;&quot;},&quot;citationTag&quot;:&quot;MENDELEY_CITATION_v3_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&quot;,&quot;citationItems&quot;:[{&quot;label&quot;:&quot;page&quot;,&quot;id&quot;:&quot;a19068bc-ff99-33e9-8890-d0f0e0d3bc6d&quot;,&quot;itemData&quot;:{&quot;type&quot;:&quot;article-journal&quot;,&quot;id&quot;:&quot;a19068bc-ff99-33e9-8890-d0f0e0d3bc6d&quot;,&quot;title&quot;:&quot;Effort–Reward Imbalance and Mental Health Problems in 1074 German Teachers, Compared with Those in the General Population&quot;,&quot;author&quot;:[{&quot;family&quot;:&quot;Hinz&quot;,&quot;given&quot;:&quot;Andreas&quot;,&quot;parse-names&quot;:false,&quot;dropping-particle&quot;:&quot;&quot;,&quot;non-dropping-particle&quot;:&quot;&quot;},{&quot;family&quot;:&quot;Zenger&quot;,&quot;given&quot;:&quot;Markus&quot;,&quot;parse-names&quot;:false,&quot;dropping-particle&quot;:&quot;&quot;,&quot;non-dropping-particle&quot;:&quot;&quot;},{&quot;family&quot;:&quot;Brähler&quot;,&quot;given&quot;:&quot;Elmar&quot;,&quot;parse-names&quot;:false,&quot;dropping-particle&quot;:&quot;&quot;,&quot;non-dropping-particle&quot;:&quot;&quot;},{&quot;family&quot;:&quot;Spitzer&quot;,&quot;given&quot;:&quot;Silvia&quot;,&quot;parse-names&quot;:false,&quot;dropping-particle&quot;:&quot;&quot;,&quot;non-dropping-particle&quot;:&quot;&quot;},{&quot;family&quot;:&quot;Scheuch&quot;,&quot;given&quot;:&quot;Klaus&quot;,&quot;parse-names&quot;:false,&quot;dropping-particle&quot;:&quot;&quot;,&quot;non-dropping-particle&quot;:&quot;&quot;},{&quot;family&quot;:&quot;Seibt&quot;,&quot;given&quot;:&quot;Reingard&quot;,&quot;parse-names&quot;:false,&quot;dropping-particle&quot;:&quot;&quot;,&quot;non-dropping-particle&quot;:&quot;&quot;}],&quot;container-title&quot;:&quot;Stress and Health&quot;,&quot;DOI&quot;:&quot;10.1002/smi.2596&quot;,&quot;ISSN&quot;:&quot;15322998&quot;,&quot;issued&quot;:{&quot;date-parts&quot;:[[2016]]},&quot;abstract&quot;:&quot;High degrees of premature retirement among teachers warrant investigating the occupational burden and the mental health status of this profession. A sample of 1074 German teachers participated in this study. Two samples of the general population (N = 824 and N = 792) were used as comparison groups. Work distress was assessed with the Effort–Reward-Imbalance questionnaire, and mental health problems were measured with the General Health Questionnaire (GHQ-12). Teachers reported more effort–reward imbalance (M = 0.64) compared with the general population (M = 0.57), and they perceived more mental health problems (GHQ: M = 12.1) than the comparison group (M = 9.5). School type was not associated with work stress and mental health. Teachers with leading functions perceived high degrees of effort and reward, resulting in a moderate effort–reward ratio and no heightened mental health problems. Teachers working full time reported more effort than teachers working part time, but the reward mean values of both groups were similar. This results in a somewhat unfavourable effort–reward ratio of teachers working full time. Moreover, teachers working full time reported more mental health problems. The results support the appropriateness of the effort–reward conception, applied to the profession of teachers. The higher degree of effort–reward imbalance and the level of mental health problems warrant preventive measures. Copyright © 2014 John Wiley &amp; Sons, Ltd.&quot;,&quot;issue&quot;:&quot;3&quot;,&quot;volume&quot;:&quot;32&quot;,&quot;container-title-short&quot;:&quot;&quot;},&quot;isTemporary&quot;:false,&quot;locator&quot;:&quot;229&quot;}]},{&quot;citationID&quot;:&quot;MENDELEY_CITATION_02311113-d52c-402b-bb39-b76d3c81fc79&quot;,&quot;properties&quot;:{&quot;noteIndex&quot;:0},&quot;isEdited&quot;:false,&quot;manualOverride&quot;:{&quot;isManuallyOverridden&quot;:false,&quot;citeprocText&quot;:&quot;(Yang dkk., 2020, hlm. 2)&quot;,&quot;manualOverrideText&quot;:&quot;&quot;},&quot;citationTag&quot;:&quot;MENDELEY_CITATION_v3_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&quot;,&quot;citationItems&quot;:[{&quot;label&quot;:&quot;page&quot;,&quot;id&quot;:&quot;c0cf9c16-47be-3ca4-9eee-e65e8f5a4b15&quot;,&quot;itemData&quot;:{&quot;type&quot;:&quot;article-journal&quot;,&quot;id&quot;:&quot;c0cf9c16-47be-3ca4-9eee-e65e8f5a4b15&quot;,&quot;title&quot;:&quot;Social media activities, emotion regulation strategies, and their interactions on people’s mental health in covid-19 pandemic&quot;,&quot;author&quot;:[{&quot;family&quot;:&quot;Yang&quot;,&quot;given&quot;:&quot;Yang&quot;,&quot;parse-names&quot;:false,&quot;dropping-particle&quot;:&quot;&quot;,&quot;non-dropping-particle&quot;:&quot;&quot;},{&quot;family&quot;:&quot;Liu&quot;,&quot;given&quot;:&quot;Keqiao&quot;,&quot;parse-names&quot;:false,&quot;dropping-particle&quot;:&quot;&quot;,&quot;non-dropping-particle&quot;:&quot;&quot;},{&quot;family&quot;:&quot;Li&quot;,&quot;given&quot;:&quot;Siqi&quot;,&quot;parse-names&quot;:false,&quot;dropping-particle&quot;:&quot;&quot;,&quot;non-dropping-particle&quot;:&quot;&quot;},{&quot;family&quot;:&quot;Shu&quot;,&quot;given&quot;:&quot;Ma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238931&quot;,&quot;ISSN&quot;:&quot;16604601&quot;,&quot;issued&quot;:{&quot;date-parts&quot;:[[2020]]},&quot;abstract&quot;:&quot;The COVID-19 pandemic has dramatically changed the general population’s life worldwide. People may spend more time on social media because of policies like “work at home”. Using a cross-sectional dataset collected through an online survey in February 2020, in China, we examined (1) the relationships between social media activities and people’s mental health status and (2) the moderation effect of emotional-regulation strategies. The sample included people aged ≥18 years from 32 provinces and regions in China (N = 3159). The inferential analyses included a set of multiple linear regressions with interactions. Our results showed that sharing timely, accurate, and positive COVID-19 information, reducing excessive discussions on COVID-19, and promoting caring online interactions rather than being judgmental, might positively associate with the general public’s psychological well-being. Additionally, the relationships between social media activities and psychological well-being varied at different emotion-regulation strategy levels. Adopting the cognitive reappraisal strategy might allay the adverse relationships between certain social media activities and mental health indicators. Our findings expanded the theory of how social media activities can be associated with a human being’s mental health and how it can interact with emotion-regulation strategies during the COVID-19 pandemic.&quot;,&quot;issue&quot;:&quot;23&quot;,&quot;volume&quot;:&quot;17&quot;},&quot;isTemporary&quot;:false,&quot;locator&quot;:&quot;2&quot;}]},{&quot;citationID&quot;:&quot;MENDELEY_CITATION_b4c7ce02-5841-4fb5-bb40-bcd3d2b395a3&quot;,&quot;properties&quot;:{&quot;noteIndex&quot;:0},&quot;isEdited&quot;:false,&quot;manualOverride&quot;:{&quot;isManuallyOverridden&quot;:false,&quot;citeprocText&quot;:&quot;(Brailovskaia dkk., 2020, hlm. 3)&quot;,&quot;manualOverrideText&quot;:&quot;&quot;},&quot;citationTag&quot;:&quot;MENDELEY_CITATION_v3_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&quot;,&quot;citationItems&quot;:[{&quot;label&quot;:&quot;page&quot;,&quot;id&quot;:&quot;d52b6213-7b65-36b0-a530-d46f78f5fdbe&quot;,&quot;itemData&quot;:{&quot;type&quot;:&quot;article-journal&quot;,&quot;id&quot;:&quot;d52b6213-7b65-36b0-a530-d46f78f5fdbe&quot;,&quot;title&quot;:&quot;Tell me why are you using social media (SM)! Relationship between reasons for use of SM, SM flow, daily stress, depression, anxiety, and addictive SM use – An exploratory investigation of young adults in Germany&quot;,&quot;author&quot;:[{&quot;family&quot;:&quot;Brailovskaia&quot;,&quot;given&quot;:&quot;Julia&quot;,&quot;parse-names&quot;:false,&quot;dropping-particle&quot;:&quot;&quot;,&quot;non-dropping-particle&quot;:&quot;&quot;},{&quot;family&quot;:&quot;Schillack&quot;,&quot;given&quot;:&quot;Holger&quot;,&quot;parse-names&quot;:false,&quot;dropping-particle&quot;:&quot;&quot;,&quot;non-dropping-particle&quot;:&quot;&quot;},{&quot;family&quot;:&quot;Margraf&quot;,&quot;given&quot;:&quot;Jürgen&quot;,&quot;parse-names&quot;:false,&quot;dropping-particle&quot;:&quot;&quot;,&quot;non-dropping-particle&quot;:&quot;&quot;}],&quot;container-title&quot;:&quot;Computers in Human Behavior&quot;,&quot;DOI&quot;:&quot;10.1016/j.chb.2020.106511&quot;,&quot;ISSN&quot;:&quot;07475632&quot;,&quot;issued&quot;:{&quot;date-parts&quot;:[[2020]]},&quot;abstract&quot;:&quot;Social media (SM) such as Facebook and Instagram are daily used by many people. The current study investigated the reasons for social media use (SMU), as well as their relationships with daily stress, depression and anxiety symptoms, experience of flow during the usage process and tendencies of addictive SMU. In a sample of 485 users of different social platforms (age: M (SD) = 24.75 (6.24), range: 18–58), five main categories of usage reasons were identified by an inductive qualitative content analysis: “Search for Information and Inspiration”, “Search for Social Interaction”, “Beat of Boredom and Pastimes”, “Escape from Negative Emotions”, and “Search for Positive Emotions”. Flow experiences positively predicted the categories “Escape from Negative Emotions” and “Search for Positive Emotions”. The last one was additionally predicted by less depression symptoms. Only the category “Escape from Negative Emotions” positively predicted tendencies of addictive SMU. Present findings contribute to the understanding of the development of addictive online behavior. They should be considered when assessing individuals at risk for problematic use of SM like Facebook and Instagram and when developing intervention programs to deal with it.&quot;,&quot;volume&quot;:&quot;113&quot;,&quot;container-title-short&quot;:&quot;Comput Human Behav&quot;},&quot;isTemporary&quot;:false,&quot;locator&quot;:&quot;3&quot;}]},{&quot;citationID&quot;:&quot;MENDELEY_CITATION_9cfcf742-b6df-4603-9c65-d2f157e0ffeb&quot;,&quot;properties&quot;:{&quot;noteIndex&quot;:0},&quot;isEdited&quot;:false,&quot;manualOverride&quot;:{&quot;isManuallyOverridden&quot;:false,&quot;citeprocText&quot;:&quot;(Kanwal dkk., 2021, hlm. 6)&quot;,&quot;manualOverrideText&quot;:&quot;&quot;},&quot;citationTag&quot;:&quot;MENDELEY_CITATION_v3_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&quot;,&quot;citationItems&quot;:[{&quot;label&quot;:&quot;page&quot;,&quot;id&quot;:&quot;b3bca89e-d281-38ec-89df-5f53cc30fe4b&quot;,&quot;itemData&quot;:{&quot;type&quot;:&quot;article-journal&quot;,&quot;id&quot;:&quot;b3bca89e-d281-38ec-89df-5f53cc30fe4b&quot;,&quot;title&quot;:&quot;Social media connectivity and its effect on job stress among office employees in oil and gas sector Malaysia&quot;,&quot;author&quot;:[{&quot;family&quot;:&quot;Kanwal&quot;,&quot;given&quot;:&quot;Noreen&quot;,&quot;parse-names&quot;:false,&quot;dropping-particle&quot;:&quot;&quot;,&quot;non-dropping-particle&quot;:&quot;&quot;},{&quot;family&quot;:&quot;Shahrul Nizam Isha&quot;,&quot;given&quot;:&quot;Ahmad&quot;,&quot;parse-names&quot;:false,&quot;dropping-particle&quot;:&quot;&quot;,&quot;non-dropping-particle&quot;:&quot;&quot;},{&quot;family&quot;:&quot;Salleh&quot;,&quot;given&quot;:&quot;Rohani bt&quot;,&quot;parse-names&quot;:false,&quot;dropping-particle&quot;:&quot;&quot;,&quot;non-dropping-particle&quot;:&quot;&quot;}],&quot;container-title&quot;:&quot;SHS Web of Conferences&quot;,&quot;DOI&quot;:&quot;10.1051/shsconf/202112408006&quot;,&quot;issued&quot;:{&quot;date-parts&quot;:[[2021]]},&quot;abstract&quot;:&quot;The modern era with technological advancement removed physical activities. Most of the people seem busy in their androids. Especially, office workers perform duties online throughout the working hours, along with online work activities employees have developed their interest in leisure activities on social media websites. Statistically, 81% of the Malaysian population are social media users in 2020, whereas 17% spend more than 9 hours on social media websites (Statista, 2020; Yougov, 2019). The purpose of the study is to identify the effect of social media addictiveness and social media activities related to the job on job stress among office employees. A simple random sampling technique is used to collect data. Data is collected through a questionnaire survey from 253 office employees working in the oil and gas industry, Malaysia. The reliability of the questionnaire was found through Cronbach alpha. Pearson Bivariate Correlation analysis is used to identify associations among social media addictiveness and social media activities related to job and job stress among office employees. The results indicated that social media addictiveness enhances job stress by 52% at 1% level of significance, whereas social media activities reduce job stress by 12% at 5% level of significance and social media addictiveness. It is concluded that job stress among office employees can be reduced by discouraging social media addictiveness. Although social media activities related to jobs decrease job stress, it can be harmful to the reputation of the employer and can create problems for the employee in the long term. Alternative methods should be used to release job stress, such as social support within the workplace and physical interaction among employees. This study is useful for the organizations related to office employees to identify the employees with social addiction, provide them training about safety in surfing online websites, enhance physical interaction and create social support for the employees within the organization. Employees may adopt the right channel to release their stress despite social media that is actually enhancing stress. Further, this study is valuable for the forthcoming researchers to enhance research in this area.&quot;,&quot;volume&quot;:&quot;124&quot;,&quot;container-title-short&quot;:&quot;&quot;},&quot;isTemporary&quot;:false,&quot;locator&quot;:&quot;6&quot;}]},{&quot;citationID&quot;:&quot;MENDELEY_CITATION_0ff5abb5-68de-4b65-a9ec-af6b0a42c63e&quot;,&quot;properties&quot;:{&quot;noteIndex&quot;:0},&quot;isEdited&quot;:false,&quot;manualOverride&quot;:{&quot;isManuallyOverridden&quot;:false,&quot;citeprocText&quot;:&quot;(Huo dkk., 2020)&quot;,&quot;manualOverrideText&quot;:&quot;&quot;},&quot;citationTag&quot;:&quot;MENDELEY_CITATION_v3_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&quot;,&quot;citationItems&quot;:[{&quot;id&quot;:&quot;3de49ffb-2c4c-322b-be8f-7c1b79a46b07&quot;,&quot;itemData&quot;:{&quot;type&quot;:&quot;article-journal&quot;,&quot;id&quot;:&quot;3de49ffb-2c4c-322b-be8f-7c1b79a46b07&quot;,&quot;title&quot;:&quot;How does line-manager support enhance worker wellbeing? A study in China&quot;,&quot;author&quot;:[{&quot;family&quot;:&quot;Huo&quot;,&quot;given&quot;:&quot;Meng Long&quot;,&quot;parse-names&quot;:false,&quot;dropping-particle&quot;:&quot;&quot;,&quot;non-dropping-particle&quot;:&quot;&quot;},{&quot;family&quot;:&quot;Boxall&quot;,&quot;given&quot;:&quot;Peter&quot;,&quot;parse-names&quot;:false,&quot;dropping-particle&quot;:&quot;&quot;,&quot;non-dropping-particle&quot;:&quot;&quot;},{&quot;family&quot;:&quot;Cheung&quot;,&quot;given&quot;:&quot;Gordon W.&quot;,&quot;parse-names&quot;:false,&quot;dropping-particle&quot;:&quot;&quot;,&quot;non-dropping-particle&quot;:&quot;&quot;}],&quot;container-title&quot;:&quot;International Journal of Human Resource Management&quot;,&quot;DOI&quot;:&quot;10.1080/09585192.2017.1423103&quot;,&quot;ISSN&quot;:&quot;14664399&quot;,&quot;issued&quot;:{&quot;date-parts&quot;:[[2020]]},&quot;abstract&quot;:&quot;Drawing on the job demands-resources and effort-reward imbalance models, this study investigates the mediating roles of intrinsic motivation and distributive justice in the relationships between line-manager support and employee wellbeing (job satisfaction, work engagement and physical health). Responses to a survey of 357 front-line workers in a Chinese manufacturer were analysed through structural equation modelling. We find, in this context, that line managers are a strong determinant of employee wellbeing when they foster the intrinsic motivation of employees and their perceptions of organisational justice. Such findings are helpful for our understanding of attitudes in the Chinese workforce and underline the value of analysing multiple mediating mechanisms and multiple wellbeing outcomes in human resource management-wellbeing research.&quot;,&quot;issue&quot;:&quot;14&quot;,&quot;volume&quot;:&quot;31&quot;,&quot;container-title-short&quot;:&quot;&quot;},&quot;isTemporary&quot;:false}]},{&quot;citationID&quot;:&quot;MENDELEY_CITATION_60edb4af-a585-49a3-bc9d-b69f643d2e2f&quot;,&quot;properties&quot;:{&quot;noteIndex&quot;:0},&quot;isEdited&quot;:false,&quot;manualOverride&quot;:{&quot;isManuallyOverridden&quot;:false,&quot;citeprocText&quot;:&quot;(Beschoner dkk., 2020)&quot;,&quot;manualOverrideText&quot;:&quot;&quot;},&quot;citationTag&quot;:&quot;MENDELEY_CITATION_v3_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&quot;,&quot;citationItems&quot;:[{&quot;id&quot;:&quot;82a5110c-ab28-37d5-aa97-1de4ababf834&quot;,&quot;itemData&quot;:{&quot;type&quot;:&quot;article-journal&quot;,&quot;id&quot;:&quot;82a5110c-ab28-37d5-aa97-1de4ababf834&quot;,&quot;title&quot;:&quot;Changes in Working Conditions and Mental Health Among Intensive Care Physicians Across a Decade&quot;,&quot;author&quot;:[{&quot;family&quot;:&quot;Beschoner&quot;,&quot;given&quot;:&quot;Petra&quot;,&quot;parse-names&quot;:false,&quot;dropping-particle&quot;:&quot;&quot;,&quot;non-dropping-particle&quot;:&quot;&quot;},{&quot;family&quot;:&quot;Wietersheim&quot;,&quot;given&quot;:&quot;Jörn&quot;,&quot;parse-names&quot;:false,&quot;dropping-particle&quot;:&quot;&quot;,&quot;non-dropping-particle&quot;:&quot;von&quot;},{&quot;family&quot;:&quot;Jarczok&quot;,&quot;given&quot;:&quot;Marc N.&quot;,&quot;parse-names&quot;:false,&quot;dropping-particle&quot;:&quot;&quot;,&quot;non-dropping-particle&quot;:&quot;&quot;},{&quot;family&quot;:&quot;Braun&quot;,&quot;given&quot;:&quot;Maxi&quot;,&quot;parse-names&quot;:false,&quot;dropping-particle&quot;:&quot;&quot;,&quot;non-dropping-particle&quot;:&quot;&quot;},{&quot;family&quot;:&quot;Schönfeldt-Lecuona&quot;,&quot;given&quot;:&quot;Carlos&quot;,&quot;parse-names&quot;:false,&quot;dropping-particle&quot;:&quot;&quot;,&quot;non-dropping-particle&quot;:&quot;&quot;},{&quot;family&quot;:&quot;Jerg-Bretzke&quot;,&quot;given&quot;:&quot;Lucia&quot;,&quot;parse-names&quot;:false,&quot;dropping-particle&quot;:&quot;&quot;,&quot;non-dropping-particle&quot;:&quot;&quot;},{&quot;family&quot;:&quot;Steiner&quot;,&quot;given&quot;:&quot;Laurenz&quot;,&quot;parse-names&quot;:false,&quot;dropping-particle&quot;:&quot;&quot;,&quot;non-dropping-particle&quot;:&quot;&quot;}],&quot;container-title&quot;:&quot;Frontiers in Psychiatry&quot;,&quot;container-title-short&quot;:&quot;Front Psychiatry&quot;,&quot;DOI&quot;:&quot;10.3389/fpsyt.2020.00145&quot;,&quot;ISSN&quot;:&quot;16640640&quot;,&quot;issued&quot;:{&quot;date-parts&quot;:[[2020]]},&quot;abstract&quot;:&quot;Background: International studies have shown that among physicians working in intensive care, a relatively high level of work load, an elevated risk of developing burnout and reduced mental health are frequent. The implementation of a legislative intervention in Germany with the goal to reduce the working hours of physicians, offered an opportunity to investigate the potential influence of occupational conditions on stress and mental health. The present study investigates working conditions, occupational stress and burnout risk in two samples of German Intensive Care Physicians in 2006 and 2016. The aim was to assess how occupational and private stress factors influenced burnout and Effort-Reward-Imbalance indices over this time-period. Methods: Intensive care physicians were surveyed during the annual conference of their profession in two cross-sectional studies (10-year gap). Data on demographic (occupational, family), medical history, and mental health (burnout and Effort-Reward-Imbalance) were assessed by paper pencil questionnaires. Results: In total, N = 2,085 physicians participated (2006: N = 1,403, 2016: N = 695), with N = 1,840 (2006 = 1,248; 2016 = 592) eligible for propensity score matching comparison. In general, more working hours per week and working days on weekends were associated with an increased effort/reward imbalance and higher burnout scores. From 2006 to 2016, reductions in working hours per week and days worked on weekends were accompanied by improvements in occupational stress (Effort-Reward-Imbalance) and by trend in mental health indices (burnout) after matching for differences in working conditions. Conclusions: The study presents the changes concerning occupational stress factors and mental wellbeing in physicians working in intensive care in 2016 as compared to 2006. These findings may promote the implementation of preventive strategies in the vocational context to protect health and productivity of physicians, especially intensive care physicians.&quot;,&quot;volume&quot;:&quot;11&quot;},&quot;isTemporary&quot;:false}]},{&quot;citationID&quot;:&quot;MENDELEY_CITATION_af148a45-19c4-4bec-ab0a-6c3c5666996e&quot;,&quot;properties&quot;:{&quot;noteIndex&quot;:0},&quot;isEdited&quot;:false,&quot;manualOverride&quot;:{&quot;isManuallyOverridden&quot;:false,&quot;citeprocText&quot;:&quot;(Jachens dkk., 2019)&quot;,&quot;manualOverrideText&quot;:&quot;&quot;},&quot;citationTag&quot;:&quot;MENDELEY_CITATION_v3_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&quot;,&quot;citationItems&quot;:[{&quot;id&quot;:&quot;d17a244e-f888-36b8-b775-0d4854521b27&quot;,&quot;itemData&quot;:{&quot;type&quot;:&quot;article-journal&quot;,&quot;id&quot;:&quot;d17a244e-f888-36b8-b775-0d4854521b27&quot;,&quot;title&quot;:&quot;Effort–reward imbalance and burnout among humanitarian aid workers&quot;,&quot;author&quot;:[{&quot;family&quot;:&quot;Jachens&quot;,&quot;given&quot;:&quot;Liza&quot;,&quot;parse-names&quot;:false,&quot;dropping-particle&quot;:&quot;&quot;,&quot;non-dropping-particle&quot;:&quot;&quot;},{&quot;family&quot;:&quot;Houdmont&quot;,&quot;given&quot;:&quot;Jonathan&quot;,&quot;parse-names&quot;:false,&quot;dropping-particle&quot;:&quot;&quot;,&quot;non-dropping-particle&quot;:&quot;&quot;},{&quot;family&quot;:&quot;Thomas&quot;,&quot;given&quot;:&quot;Roslyn&quot;,&quot;parse-names&quot;:false,&quot;dropping-particle&quot;:&quot;&quot;,&quot;non-dropping-particle&quot;:&quot;&quot;}],&quot;container-title&quot;:&quot;Disasters&quot;,&quot;container-title-short&quot;:&quot;Disasters&quot;,&quot;DOI&quot;:&quot;10.1111/disa.12288&quot;,&quot;ISSN&quot;:&quot;14677717&quot;,&quot;issued&quot;:{&quot;date-parts&quot;:[[2019]]},&quot;abstract&quot;:&quot;This study sought to examine stress-related working conditions—defined in terms of effort–reward imbalance (ERI)—and their association with burnout among a large, international sample of humanitarian aid workers. Descriptive statistics were applied to cross-sectional survey data (N=1,980) to profile ERI and burnout and Pearson's χ2 tests were used to characterise associated socio- and occupational-demographic factors. Associations between ERI and burnout were established using binary logistic regression to generate odds ratios and 95 per cent confidence intervals adjusted for potential confounding variables. For high emotional exhaustion, the prevalence rate was 36 per cent for women and 27 per cent for men, whereas the proportions for high depersonalisation and low personal achievement were 9 and 10 per cent and 47 and 31 per cent, respectively. Intermediate and high ERI was associated with significantly increased odds of high emotional exhaustion; the findings were mixed for depersonalisation and personal achievement.&quot;,&quot;issue&quot;:&quot;1&quot;,&quot;volume&quot;:&quot;43&quot;},&quot;isTemporary&quot;:false}]},{&quot;citationID&quot;:&quot;MENDELEY_CITATION_cd4b7c3f-231a-4be9-88de-7b9999b6ccfc&quot;,&quot;properties&quot;:{&quot;noteIndex&quot;:0},&quot;isEdited&quot;:false,&quot;manualOverride&quot;:{&quot;isManuallyOverridden&quot;:false,&quot;citeprocText&quot;:&quot;(Schilling dkk., 2019)&quot;,&quot;manualOverrideText&quot;:&quot;&quot;},&quot;citationTag&quot;:&quot;MENDELEY_CITATION_v3_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&quot;,&quot;citationItems&quot;:[{&quot;id&quot;:&quot;f895a15b-2928-3909-901e-b58e008f214d&quot;,&quot;itemData&quot;:{&quot;type&quot;:&quot;article-journal&quot;,&quot;id&quot;:&quot;f895a15b-2928-3909-901e-b58e008f214d&quot;,&quot;title&quot;:&quot;Does cardiorespiratory fitness moderate the association between occupational stress, cardiovascular risk, and mental health in police officers?&quot;,&quot;author&quot;:[{&quot;family&quot;:&quot;Schilling&quot;,&quot;given&quot;:&quot;René&quot;,&quot;parse-names&quot;:false,&quot;dropping-particle&quot;:&quot;&quot;,&quot;non-dropping-particle&quot;:&quot;&quot;},{&quot;family&quot;:&quot;Colledge&quot;,&quot;given&quot;:&quot;Flora&quot;,&quot;parse-names&quot;:false,&quot;dropping-particle&quot;:&quot;&quot;,&quot;non-dropping-particle&quot;:&quot;&quot;},{&quot;family&quot;:&quot;Ludyga&quot;,&quot;given&quot;:&quot;Sebastian&quot;,&quot;parse-names&quot;:false,&quot;dropping-particle&quot;:&quot;&quot;,&quot;non-dropping-particle&quot;:&quot;&quot;},{&quot;family&quot;:&quot;Pühse&quot;,&quot;given&quot;:&quot;Uwe&quot;,&quot;parse-names&quot;:false,&quot;dropping-particle&quot;:&quot;&quot;,&quot;non-dropping-particle&quot;:&quot;&quot;},{&quot;family&quot;:&quot;Brand&quot;,&quot;given&quot;:&quot;Serge&quot;,&quot;parse-names&quot;:false,&quot;dropping-particle&quot;:&quot;&quot;,&quot;non-dropping-particle&quot;:&quot;&quot;},{&quot;family&quot;:&quot;Gerber&quot;,&quot;given&quot;:&quot;Markus&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6132349&quot;,&quot;ISSN&quot;:&quot;16604601&quot;,&quot;issued&quot;:{&quot;date-parts&quot;:[[2019]]},&quot;abstract&quot;:&quot;Background: Chronic exposure to occupational stress may lead to negative health consequences. Creating less stressful work environments and making employees physically and psychologically more resilient against stress are therefore two major public health concerns. This study examined whether cardiorespiratory fitness moderated the association between occupational stress, cardiovascular risk, and mental health. Methods: Stress was assessed via the Effort-Reward Imbalance and Job Demand-Control models in 201 police officers (36% women, Mage = 38.6 years). Higher levels of blood pressure, blood lipids, blood sugar, and unfavorable body composition were considered as cardiovascular risk factors. Burnout, insomnia and overall psychological distress were used as mental health indicators. Cardiorespiratory fitness was assessed with a submaximal bicycle test. Results: High cardiorespiratory fitness levels were associated with a reduced cardiometabolic risk, whereas high stress levels were associated with better mental health. Among participants who perceived a high Effort-Reward Imbalance, those with high fitness levels showed lower overall cardiovascular risk scores than their colleagues with low fitness levels. Conclusions: Work health programs for police officers should consider the early screening of burnout, sleep disturbances, and overall mental wellbeing. To increase cardiovascular health, including fitness tests in routine health checks and promoting physical activity to further increase cardiorespiratory fitness appears worthwhile.&quot;,&quot;issue&quot;:&quot;13&quot;,&quot;volume&quot;:&quot;16&quot;},&quot;isTemporary&quot;:false}]},{&quot;citationID&quot;:&quot;MENDELEY_CITATION_be157fa2-2fe3-42f6-9a1c-cc8da5a4145a&quot;,&quot;properties&quot;:{&quot;noteIndex&quot;:0},&quot;isEdited&quot;:false,&quot;manualOverride&quot;:{&quot;isManuallyOverridden&quot;:false,&quot;citeprocText&quot;:&quot;(2020)&quot;,&quot;manualOverrideText&quot;:&quot;&quot;},&quot;citationTag&quot;:&quot;MENDELEY_CITATION_v3_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&quot;,&quot;citationItems&quot;:[{&quot;label&quot;:&quot;page&quot;,&quot;id&quot;:&quot;21a69c08-d808-3b3f-b577-b0bc42a9fa6a&quot;,&quot;itemData&quot;:{&quot;type&quot;:&quot;article-journal&quot;,&quot;id&quot;:&quot;21a69c08-d808-3b3f-b577-b0bc42a9fa6a&quot;,&quot;title&quot;:&quot;The welfare effects of social media&quot;,&quot;author&quot;:[{&quot;family&quot;:&quot;Allcott&quot;,&quot;given&quot;:&quot;Hunt&quot;,&quot;parse-names&quot;:false,&quot;dropping-particle&quot;:&quot;&quot;,&quot;non-dropping-particle&quot;:&quot;&quot;},{&quot;family&quot;:&quot;Braghieri&quot;,&quot;given&quot;:&quot;Luca&quot;,&quot;parse-names&quot;:false,&quot;dropping-particle&quot;:&quot;&quot;,&quot;non-dropping-particle&quot;:&quot;&quot;},{&quot;family&quot;:&quot;Eichmeyer&quot;,&quot;given&quot;:&quot;Sarah&quot;,&quot;parse-names&quot;:false,&quot;dropping-particle&quot;:&quot;&quot;,&quot;non-dropping-particle&quot;:&quot;&quot;},{&quot;family&quot;:&quot;Gentzkow&quot;,&quot;given&quot;:&quot;Matthew&quot;,&quot;parse-names&quot;:false,&quot;dropping-particle&quot;:&quot;&quot;,&quot;non-dropping-particle&quot;:&quot;&quot;}],&quot;container-title&quot;:&quot;American Economic Review&quot;,&quot;DOI&quot;:&quot;10.1257/aer.20190658&quot;,&quot;ISSN&quot;:&quot;19447981&quot;,&quot;issued&quot;:{&quot;date-parts&quot;:[[2020]]},&quot;abstract&quot;:&quot;The rise of social media has provoked both optimism about potential societal benefits and concern about harms such as addiction, depression, and political polarization. In a randomized experiment, we find that deactivating Facebook for the four weeks before the 2018 US midterm election (i) reduced online activity, while increasing offline activities such as watching TV alone and socializing with family and friends; (ii) reduced both factual news knowledge and political polarization; (iii) increased subjective well-being; and (iv) caused a large persistent reduction in post-experiment Facebook use. Deactivation reduced post-experiment valuations of Facebook, suggesting that traditional metrics may overstate consumer surplus.&quot;,&quot;issue&quot;:&quot;3&quot;,&quot;volume&quot;:&quot;110&quot;,&quot;container-title-short&quot;:&quot;&quot;},&quot;isTemporary&quot;:false,&quot;suppress-author&quot;:true}]},{&quot;citationID&quot;:&quot;MENDELEY_CITATION_62afa322-db2e-4c76-8f17-4e5d8d4707ea&quot;,&quot;properties&quot;:{&quot;noteIndex&quot;:0},&quot;isEdited&quot;:false,&quot;manualOverride&quot;:{&quot;isManuallyOverridden&quot;:false,&quot;citeprocText&quot;:&quot;(Hunt dkk., 2018, hlm. 763)&quot;,&quot;manualOverrideText&quot;:&quot;&quot;},&quot;citationTag&quot;:&quot;MENDELEY_CITATION_v3_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&quot;,&quot;citationItems&quot;:[{&quot;label&quot;:&quot;page&quot;,&quot;id&quot;:&quot;33085089-32ee-3f68-b80d-0d4dff8baf9b&quot;,&quot;itemData&quot;:{&quot;type&quot;:&quot;article-journal&quot;,&quot;id&quot;:&quot;33085089-32ee-3f68-b80d-0d4dff8baf9b&quot;,&quot;title&quot;:&quot;No more FOMO: Limiting social media decreases loneliness and depression&quot;,&quot;author&quot;:[{&quot;family&quot;:&quot;Hunt&quot;,&quot;given&quot;:&quot;Melissa G.&quot;,&quot;parse-names&quot;:false,&quot;dropping-particle&quot;:&quot;&quot;,&quot;non-dropping-particle&quot;:&quot;&quot;},{&quot;family&quot;:&quot;Marx&quot;,&quot;given&quot;:&quot;Rachel&quot;,&quot;parse-names&quot;:false,&quot;dropping-particle&quot;:&quot;&quot;,&quot;non-dropping-particle&quot;:&quot;&quot;},{&quot;family&quot;:&quot;Lipson&quot;,&quot;given&quot;:&quot;Courtney&quot;,&quot;parse-names&quot;:false,&quot;dropping-particle&quot;:&quot;&quot;,&quot;non-dropping-particle&quot;:&quot;&quot;},{&quot;family&quot;:&quot;Young&quot;,&quot;given&quot;:&quot;Jordyn&quot;,&quot;parse-names&quot;:false,&quot;dropping-particle&quot;:&quot;&quot;,&quot;non-dropping-particle&quot;:&quot;&quot;}],&quot;container-title&quot;:&quot;Journal of Social and Clinical Psychology&quot;,&quot;container-title-short&quot;:&quot;J Soc Clin Psychol&quot;,&quot;DOI&quot;:&quot;10.1521/jscp.2018.37.10.751&quot;,&quot;ISSN&quot;:&quot;07367236&quot;,&quot;issued&quot;:{&quot;date-parts&quot;:[[2018]]},&quot;abstract&quot;:&quot;Introduction: Given the breadth of correlational research linking social media use to worse well-being, we undertook an experimental study to investigate the potential causal role that social media plays in this relationship. Method: After a week of baseline monitoring, 143 undergraduates at the University of Pennsylvania were randomly assigned to either limit Facebook, Instagram and Snapchat use to 10 minutes, per platform, per day, or to use social media as usual for three weeks. Results: The limited use group showed significant reductions in loneliness and depression over three weeks compared to the control group. Both groups showed significant decreases in anxiety and fear of missing out over baseline, suggesting a benefit of increased self-monitoring. Discussion: Our findings strongly suggest that limiting social media use to approximately 30 minutes per day may lead to significant improvement in well-being.&quot;,&quot;issue&quot;:&quot;10&quot;,&quot;volume&quot;:&quot;37&quot;},&quot;isTemporary&quot;:false,&quot;locator&quot;:&quot;763&quot;}]},{&quot;citationID&quot;:&quot;MENDELEY_CITATION_9168be31-741a-425b-a5d5-a2413569ffea&quot;,&quot;properties&quot;:{&quot;noteIndex&quot;:0},&quot;isEdited&quot;:false,&quot;manualOverride&quot;:{&quot;isManuallyOverridden&quot;:false,&quot;citeprocText&quot;:&quot;(Engeln dkk., 2020, hlm. 41–42)&quot;,&quot;manualOverrideText&quot;:&quot;&quot;},&quot;citationTag&quot;:&quot;MENDELEY_CITATION_v3_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&quot;,&quot;citationItems&quot;:[{&quot;label&quot;:&quot;page&quot;,&quot;id&quot;:&quot;9c9f703d-651b-3f84-a9b2-414f9ff306af&quot;,&quot;itemData&quot;:{&quot;type&quot;:&quot;article-journal&quot;,&quot;id&quot;:&quot;9c9f703d-651b-3f84-a9b2-414f9ff306af&quot;,&quot;title&quot;:&quot;Compared to Facebook, Instagram use causes more appearance comparison and lower body satisfaction in college women&quot;,&quot;author&quot;:[{&quot;family&quot;:&quot;Engeln&quot;,&quot;given&quot;:&quot;Renee&quot;,&quot;parse-names&quot;:false,&quot;dropping-particle&quot;:&quot;&quot;,&quot;non-dropping-particle&quot;:&quot;&quot;},{&quot;family&quot;:&quot;Loach&quot;,&quot;given&quot;:&quot;Ryan&quot;,&quot;parse-names&quot;:false,&quot;dropping-particle&quot;:&quot;&quot;,&quot;non-dropping-particle&quot;:&quot;&quot;},{&quot;family&quot;:&quot;Imundo&quot;,&quot;given&quot;:&quot;Megan N.&quot;,&quot;parse-names&quot;:false,&quot;dropping-particle&quot;:&quot;&quot;,&quot;non-dropping-particle&quot;:&quot;&quot;},{&quot;family&quot;:&quot;Zola&quot;,&quot;given&quot;:&quot;Anne&quot;,&quot;parse-names&quot;:false,&quot;dropping-particle&quot;:&quot;&quot;,&quot;non-dropping-particle&quot;:&quot;&quot;}],&quot;container-title&quot;:&quot;Body Image&quot;,&quot;DOI&quot;:&quot;10.1016/j.bodyim.2020.04.007&quot;,&quot;ISSN&quot;:&quot;17401445&quot;,&quot;issued&quot;:{&quot;date-parts&quot;:[[2020]]},&quot;abstract&quot;:&quot;The current experiment tested the effect of social media use on college women's appearance comparisons, mood, and body satisfaction. We randomly assigned 308 undergraduate women (aged 18–26) to use Facebook, use Instagram, or play a matching game (the control condition) on an iPad for seven minutes. Compared to the Facebook condition, Instagram users retrospectively reported spending more time viewing images or videos containing people. Participants in both the Facebook and Instagram conditions also retrospectively reported engaging in more appearance comparisons relative to those in the control condition, but Instagram users reported significantly more appearance comparisons than those in the Facebook condition. Those who used Instagram, but not Facebook, showed decreased body satisfaction, decreased positive affect, and increased negative affect. Results are consistent with previous research suggesting social media use influences body satisfaction and social comparison, and that Instagram may be a particularly harmful platform when it comes to body image because of its focus on photos over text.&quot;,&quot;volume&quot;:&quot;34&quot;,&quot;container-title-short&quot;:&quot;Body Image&quot;},&quot;isTemporary&quot;:false,&quot;locator&quot;:&quot;41-42&quot;}]},{&quot;citationID&quot;:&quot;MENDELEY_CITATION_fddbc273-c83a-4f67-a559-ab2dc425a28a&quot;,&quot;properties&quot;:{&quot;noteIndex&quot;:0},&quot;isEdited&quot;:false,&quot;manualOverride&quot;:{&quot;isManuallyOverridden&quot;:false,&quot;citeprocText&quot;:&quot;(Maclean dkk., 2020, hlm. 247)&quot;,&quot;manualOverrideText&quot;:&quot;&quot;},&quot;citationTag&quot;:&quot;MENDELEY_CITATION_v3_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&quot;,&quot;citationItems&quot;:[{&quot;label&quot;:&quot;page&quot;,&quot;id&quot;:&quot;9478acbc-d6b6-35e4-8373-d5fd705e3fca&quot;,&quot;itemData&quot;:{&quot;type&quot;:&quot;article-journal&quot;,&quot;id&quot;:&quot;9478acbc-d6b6-35e4-8373-d5fd705e3fca&quot;,&quot;title&quot;:&quot;Instagram photo sharing and its relationships with social rewards and well-being&quot;,&quot;author&quot;:[{&quot;family&quot;:&quot;Maclean&quot;,&quot;given&quot;:&quot;Julie&quot;,&quot;parse-names&quot;:false,&quot;dropping-particle&quot;:&quot;&quot;,&quot;non-dropping-particle&quot;:&quot;&quot;},{&quot;family&quot;:&quot;Al-Saggaf&quot;,&quot;given&quot;:&quot;Yeslam&quot;,&quot;parse-names&quot;:false,&quot;dropping-particle&quot;:&quot;&quot;,&quot;non-dropping-particle&quot;:&quot;&quot;},{&quot;family&quot;:&quot;Hogg&quot;,&quot;given&quot;:&quot;Rachel&quot;,&quot;parse-names&quot;:false,&quot;dropping-particle&quot;:&quot;&quot;,&quot;non-dropping-particle&quot;:&quot;&quot;}],&quot;container-title&quot;:&quot;Human Behavior and Emerging Technologies&quot;,&quot;container-title-short&quot;:&quot;Hum Behav Emerg Technol&quot;,&quot;accessed&quot;:{&quot;date-parts&quot;:[[2023,2,25]]},&quot;DOI&quot;:&quot;10.1002/hbe2.207&quot;,&quot;ISSN&quot;:&quot;25781863&quot;,&quot;URL&quot;:&quot;https://onlinelibrary.wiley.com/doi/epdf/10.1002/hbe2.207&quot;,&quot;issued&quot;:{&quot;date-parts&quot;:[[2020]]},&quot;abstract&quot;:&quot;Photo sharing is one of the most popular online activities and prior research has revealed conflicting findings regarding its relationships with well-being. While a number of studies have found sharing photos improves well-being, other studies have found that photo sharing actually worsens well-being. This research examined the relationship between well-being and social rewards generated from sharing different types of photos on the most used online photo sharing platform, Instagram. Our research focused on the active sharing of photos on Instagram rather than the passive consumption of photos, so the relationship with well-being could be better understood. Our research also differentiated between sharing photos of oneself and other photos and investigated the difference between positive and negative social rewards to understand their relationships with well-being. These aspects have not been previously explored. Results from an online survey of 373 participants found that online social rewards of likes and positive comments was correlated with well-being. Well-being was significantly correlated with sharing photos of oneself as compared with other types of photos. Social rewards satisfaction was significantly correlated with well-being and was found to be a predictor of well-being, which suggests satisfaction of online interactions is associated with well-being. One obvious implication for social media design and policy would be to provide additional facilities for allowing ease of sharing photos that maximize social rewards and satisfaction levels. Social media providers could enable users to monitor their well-being levels to maximize their satisfaction with social rewards so as to improve their well-being levels.&quot;,&quot;issue&quot;:&quot;3&quot;,&quot;volume&quot;:&quot;2&quot;},&quot;isTemporary&quot;:false,&quot;locator&quot;:&quot;247&quot;}]},{&quot;citationID&quot;:&quot;MENDELEY_CITATION_d5f5ac2d-a5a1-45b0-85c8-dd2e6dd20beb&quot;,&quot;properties&quot;:{&quot;noteIndex&quot;:0},&quot;isEdited&quot;:false,&quot;manualOverride&quot;:{&quot;isManuallyOverridden&quot;:false,&quot;citeprocText&quot;:&quot;(Greenhalgh dkk., 2021, hlm. 10)&quot;,&quot;manualOverrideText&quot;:&quot;&quot;},&quot;citationTag&quot;:&quot;MENDELEY_CITATION_v3_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&quot;,&quot;citationItems&quot;:[{&quot;label&quot;:&quot;page&quot;,&quot;id&quot;:&quot;15fb4137-e252-3043-a876-bff84502d2bb&quot;,&quot;itemData&quot;:{&quot;type&quot;:&quot;article-journal&quot;,&quot;id&quot;:&quot;15fb4137-e252-3043-a876-bff84502d2bb&quot;,&quot;title&quot;:&quot;The influence of policy and context on teachers’ social media use&quot;,&quot;author&quot;:[{&quot;family&quot;:&quot;Greenhalgh&quot;,&quot;given&quot;:&quot;Spencer P.&quot;,&quot;parse-names&quot;:false,&quot;dropping-particle&quot;:&quot;&quot;,&quot;non-dropping-particle&quot;:&quot;&quot;},{&quot;family&quot;:&quot;Rosenberg&quot;,&quot;given&quot;:&quot;Joshua M.&quot;,&quot;parse-names&quot;:false,&quot;dropping-particle&quot;:&quot;&quot;,&quot;non-dropping-particle&quot;:&quot;&quot;},{&quot;family&quot;:&quot;Russell&quot;,&quot;given&quot;:&quot;Annelise&quot;,&quot;parse-names&quot;:false,&quot;dropping-particle&quot;:&quot;&quot;,&quot;non-dropping-particle&quot;:&quot;&quot;}],&quot;container-title&quot;:&quot;British Journal of Educational Technology&quot;,&quot;DOI&quot;:&quot;10.1111/bjet.13096&quot;,&quot;ISSN&quot;:&quot;14678535&quot;,&quot;issued&quot;:{&quot;date-parts&quot;:[[2021]]},&quot;abstract&quot;:&quot;Research on teachers’ use of social media has typically assumed that it is a) driven by a need for professional learning and b) best understood in terms of individual motivations. In this study, we use a dataset of nearly 600,000 tweets posted to one or more of 48 Regional Educational Twitter Hashtags associated with 44 U.S. states. To explore the influence of local contextual factors on hashtag- and account-level activity in these hashtags, we use an analytic approach heretofore uncommon in social media-focussed education research: generalised linear and multilevel modelling. At the hashtag level, higher numbers of teachers within a state, proportions of students receiving subsidised meals, student-to-teacher ratios, and amounts of state spending per child are associated with more activity within a regional hashtag; by contrast, more left-leaning state governments and citizenries are associated with less activity. At the account level, more experienced accounts and accounts in more right-leaning states contribute more tweets to these hashtags. These findings reinforce established understandings of Twitter as a site for teacher learning; however, they also underline the importance of acknowledging other important purposes of teachers’ Twitter use, including receiving emotional support and engaging in activism. Practitioner notes. What is already known about this topic Many teachers use Twitter (and other social media platforms) for professional purposes. Teachers have identified professional learning—among other purposes—as motivating their use of Twitter. Regional Educational Twitter Hashtags are diverse learning spaces for teachers and other education stakeholders. What this paper adds Local context and policy factors help influence teachers’ use of Twitter. Teachers may turn to Twitter because of a lack of emotional or political support—not just a lack of material support or professional development opportunities. Individual and idiosyncratic factors remain important in explaining teachers’ engagement with social media. Implications for practice and/or policy Informal spaces like social media may supplement formal support mechanisms for teachers. Teachers’ use of social media may help administrators and policymakers identify existing gaps to be repaired in those formal support mechanisms. Support for teachers should be conceived holistically and include emotional and political support.&quot;,&quot;issue&quot;:&quot;5&quot;,&quot;volume&quot;:&quot;52&quot;,&quot;container-title-short&quot;:&quot;&quot;},&quot;isTemporary&quot;:false,&quot;locator&quot;:&quot;10&quot;}]},{&quot;citationID&quot;:&quot;MENDELEY_CITATION_76371720-1226-48c0-bdb3-bc31c588f619&quot;,&quot;properties&quot;:{&quot;noteIndex&quot;:0},&quot;isEdited&quot;:false,&quot;manualOverride&quot;:{&quot;isManuallyOverridden&quot;:false,&quot;citeprocText&quot;:&quot;(Greenhow dkk., 2020, hlm. 2)&quot;,&quot;manualOverrideText&quot;:&quot;&quot;},&quot;citationTag&quot;:&quot;MENDELEY_CITATION_v3_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&quot;,&quot;citationItems&quot;:[{&quot;label&quot;:&quot;page&quot;,&quot;id&quot;:&quot;1e600033-026a-3413-8f3c-bd8078d2e43b&quot;,&quot;itemData&quot;:{&quot;type&quot;:&quot;report&quot;,&quot;id&quot;:&quot;1e600033-026a-3413-8f3c-bd8078d2e43b&quot;,&quot;title&quot;:&quot;A Decade of Research on K-12 Teaching and Teacher Learning With Social Media: Insights on the State of the Field&quot;,&quot;author&quot;:[{&quot;family&quot;:&quot;Greenhow&quot;,&quot;given&quot;:&quot;Christine&quot;,&quot;parse-names&quot;:false,&quot;dropping-particle&quot;:&quot;&quot;,&quot;non-dropping-particle&quot;:&quot;&quot;},{&quot;family&quot;:&quot;Galvin&quot;,&quot;given&quot;:&quot;Sarah M&quot;,&quot;parse-names&quot;:false,&quot;dropping-particle&quot;:&quot;&quot;,&quot;non-dropping-particle&quot;:&quot;&quot;},{&quot;family&quot;:&quot;Brandon&quot;,&quot;given&quot;:&quot;Diana L&quot;,&quot;parse-names&quot;:false,&quot;dropping-particle&quot;:&quot;&quot;,&quot;non-dropping-particle&quot;:&quot;&quot;},{&quot;family&quot;:&quot;Askari&quot;,&quot;given&quot;:&quot;Emilia&quot;,&quot;parse-names&quot;:false,&quot;dropping-particle&quot;:&quot;&quot;,&quot;non-dropping-particle&quot;:&quot;&quot;}],&quot;container-title&quot;:&quot;Teachers College Record&quot;,&quot;container-title-short&quot;:&quot;Teach Coll Rec&quot;,&quot;issued&quot;:{&quot;date-parts&quot;:[[2020]]},&quot;number-of-pages&quot;:&quot;72&quot;,&quot;abstract&quot;:&quot;Background and Context: The increasingly widespread use of social media to expand one's social connections is a relatively new but important phenomenon that has implications for teaching, learning, and teachers' professional knowledge and development in the 21st century. Educational research in this area is expanding, but further investigation is necessary to better determine how to best support teachers in their professional development, collaboration, and classroom teaching. Prior literature reviews have focused extensively on higher education settings or particular platforms or platform types (e.g., Facebook, microblogging). This article provides needed insights into K-12 settings and encompasses work from a variety of social media types. We describe a systematic review of more than a decade of educational research from various countries to present the state of the field in K-12 teachers' use of social media for teaching and professional learning across various platforms.&quot;,&quot;volume&quot;:&quot;122&quot;},&quot;isTemporary&quot;:false,&quot;locator&quot;:&quot;2&quot;}]},{&quot;citationID&quot;:&quot;MENDELEY_CITATION_c225b778-5b22-49d2-9ed2-e9645936e4fb&quot;,&quot;properties&quot;:{&quot;noteIndex&quot;:0},&quot;isEdited&quot;:false,&quot;manualOverride&quot;:{&quot;isManuallyOverridden&quot;:false,&quot;citeprocText&quot;:&quot;(2020, hlm. 5)&quot;,&quot;manualOverrideText&quot;:&quot;&quot;},&quot;citationTag&quot;:&quot;MENDELEY_CITATION_v3_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&quot;,&quot;citationItems&quot;:[{&quot;label&quot;:&quot;page&quot;,&quot;id&quot;:&quot;8ce29056-e675-3186-b207-f19456ec2b6f&quot;,&quot;itemData&quot;:{&quot;type&quot;:&quot;article-journal&quot;,&quot;id&quot;:&quot;8ce29056-e675-3186-b207-f19456ec2b6f&quot;,&quot;title&quot;:&quot;The Social Media Party: Fear of Missing Out (FoMO), Social Media Intensity, Connection, and Well-Being&quot;,&quot;author&quot;:[{&quot;family&quot;:&quot;Roberts&quot;,&quot;given&quot;:&quot;James A.&quot;,&quot;parse-names&quot;:false,&quot;dropping-particle&quot;:&quot;&quot;,&quot;non-dropping-particle&quot;:&quot;&quot;},{&quot;family&quot;:&quot;David&quot;,&quot;given&quot;:&quot;Meredith E.&quot;,&quot;parse-names&quot;:false,&quot;dropping-particle&quot;:&quot;&quot;,&quot;non-dropping-particle&quot;:&quot;&quot;}],&quot;container-title&quot;:&quot;International Journal of Human-Computer Interaction&quot;,&quot;DOI&quot;:&quot;10.1080/10447318.2019.1646517&quot;,&quot;ISSN&quot;:&quot;15327590&quot;,&quot;issued&quot;:{&quot;date-parts&quot;:[[2020,2,25]]},&quot;page&quot;:&quot;386-392&quot;,&quot;abstract&quot;:&quot;The human need to belong is an innate drive that dictates much of our behavior. Informed by The Belongingness Hypothesis and Information Foraging Theory, the present study examines the relationship between FoMO and well-being. Study 1 (107 college students) investigates the relationship between FoMO, social media intensity and social connection. Results find that FoMO is positively associated with social media intensity, but negatively associated with social connection. The mediation tests, interestingly, reveal more positive results regarding FoMO. Specifically, FoMO has a positive indirect effect on social connection through social media intensity, suggesting that FoMO may, in some cases, be a good thing leading to enhanced social connection. Study 2 (458 college students) finds that FoMO impacts subjective well-being both directly (negatively) and indirectly (positively) through its impact on social media intensity and social connection. Results of the two studies reveal a nuanced model of FoMO and its relationships with social media intensity, connection, and well-being. FoMO can have a positive impact on well-being if it leads to social media use that fosters social connection. Study limitations and future research directions are discussed.&quot;,&quot;publisher&quot;:&quot;Taylor and Francis Inc.&quot;,&quot;issue&quot;:&quot;4&quot;,&quot;volume&quot;:&quot;36&quot;,&quot;container-title-short&quot;:&quot;Int J Hum Comput Interact&quot;},&quot;isTemporary&quot;:false,&quot;locator&quot;:&quot;5&quot;,&quot;suppress-author&quot;:true}]},{&quot;citationID&quot;:&quot;MENDELEY_CITATION_2a2588db-c49a-413a-928c-7f60d16145e5&quot;,&quot;properties&quot;:{&quot;noteIndex&quot;:0},&quot;isEdited&quot;:false,&quot;manualOverride&quot;:{&quot;isManuallyOverridden&quot;:false,&quot;citeprocText&quot;:&quot;(Holliman dkk., 2021, hlm. 9)&quot;,&quot;manualOverrideText&quot;:&quot;&quot;},&quot;citationTag&quot;:&quot;MENDELEY_CITATION_v3_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&quot;,&quot;citationItems&quot;:[{&quot;label&quot;:&quot;page&quot;,&quot;id&quot;:&quot;c5d7f611-fe04-3d7b-ab04-c2d1663c8ec7&quot;,&quot;itemData&quot;:{&quot;type&quot;:&quot;article-journal&quot;,&quot;id&quot;:&quot;c5d7f611-fe04-3d7b-ab04-c2d1663c8ec7&quot;,&quot;title&quot;:&quot;Adaptability and Social Support: Examining Links With Psychological Wellbeing Among UK Students and Non-students&quot;,&quot;author&quot;:[{&quot;family&quot;:&quot;Holliman&quot;,&quot;given&quot;:&quot;Andrew J.&quot;,&quot;parse-names&quot;:false,&quot;dropping-particle&quot;:&quot;&quot;,&quot;non-dropping-particle&quot;:&quot;&quot;},{&quot;family&quot;:&quot;Waldeck&quot;,&quot;given&quot;:&quot;Daniel&quot;,&quot;parse-names&quot;:false,&quot;dropping-particle&quot;:&quot;&quot;,&quot;non-dropping-particle&quot;:&quot;&quot;},{&quot;family&quot;:&quot;Jay&quot;,&quot;given&quot;:&quot;Bethany&quot;,&quot;parse-names&quot;:false,&quot;dropping-particle&quot;:&quot;&quot;,&quot;non-dropping-particle&quot;:&quot;&quot;},{&quot;family&quot;:&quot;Murphy&quot;,&quot;given&quot;:&quot;Summayah&quot;,&quot;parse-names&quot;:false,&quot;dropping-particle&quot;:&quot;&quot;,&quot;non-dropping-particle&quot;:&quot;&quot;},{&quot;family&quot;:&quot;Atkinson&quot;,&quot;given&quot;:&quot;Emily&quot;,&quot;parse-names&quot;:false,&quot;dropping-particle&quot;:&quot;&quot;,&quot;non-dropping-particle&quot;:&quot;&quot;},{&quot;family&quot;:&quot;Collie&quot;,&quot;given&quot;:&quot;Rebecca J.&quot;,&quot;parse-names&quot;:false,&quot;dropping-particle&quot;:&quot;&quot;,&quot;non-dropping-particle&quot;:&quot;&quot;},{&quot;family&quot;:&quot;Martin&quot;,&quot;given&quot;:&quot;Andrew&quot;,&quot;parse-names&quot;:false,&quot;dropping-particle&quot;:&quot;&quot;,&quot;non-dropping-particle&quot;:&quot;&quot;}],&quot;container-title&quot;:&quot;Frontiers in Psychology&quot;,&quot;DOI&quot;:&quot;10.3389/fpsyg.2021.636520&quot;,&quot;ISSN&quot;:&quot;16641078&quot;,&quot;issued&quot;:{&quot;date-parts&quot;:[[2021,2,5]]},&quot;abstract&quot;:&quot;The purpose of this multi-study article was to investigate the roles of adaptability and social support in predicting a variety of psychological outcomes. Data were collected from Year 12 college students (N = 73; Study 1), university students (N = 102; Study 2), and non-studying members of the general public (N = 141; Study 3). Findings showed that, beyond variance attributable to social support, adaptability made a significant independent contribution to psychological wellbeing (life satisfaction, psychological wellbeing, flourishing, and general affect) and psychological distress across all studies. Beyond the effects of adaptability, social support was found to make a significant independent contribution to most wellbeing outcomes (but not psychological distress in university students). In a multi-group analysis comparing predictors of psychological wellbeing in university students and non-studying adults, where the same outcome measures were used (Study 4; N = 243), it was found that adaptability played a stronger role (relative to social support) for university students, whereas social support played a stronger role for non-studying adults. Finally, (contrary to expectations) there was no evidence of an interaction between adaptability and social support predicting psychological outcomes—adaptability and social support operated as independent main effects. These findings demonstrate the importance of adaptability and social support in uniquely predicting psychological wellbeing in different sample groups. It is argued here that these two factors, should be given greater consideration in discussions of psychological wellbeing, and are relevant to psychological wellbeing at different major developmental life stages.&quot;,&quot;publisher&quot;:&quot;Frontiers Media S.A.&quot;,&quot;volume&quot;:&quot;12&quot;,&quot;container-title-short&quot;:&quot;Front Psychol&quot;},&quot;isTemporary&quot;:false,&quot;locator&quot;:&quot;9&quot;}]},{&quot;citationID&quot;:&quot;MENDELEY_CITATION_0976cc3e-27bd-4fc6-a4e7-0c6d1ebab410&quot;,&quot;properties&quot;:{&quot;noteIndex&quot;:0},&quot;isEdited&quot;:false,&quot;manualOverride&quot;:{&quot;isManuallyOverridden&quot;:false,&quot;citeprocText&quot;:&quot;(Kanwal &amp;#38; Isha, 2022, hlm. 10)&quot;,&quot;manualOverrideText&quot;:&quot;&quot;},&quot;citationTag&quot;:&quot;MENDELEY_CITATION_v3_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&quot;,&quot;citationItems&quot;:[{&quot;label&quot;:&quot;page&quot;,&quot;id&quot;:&quot;a529fd6f-e6d4-30da-9d3d-6656b87fb4c1&quot;,&quot;itemData&quot;:{&quot;type&quot;:&quot;article-journal&quot;,&quot;id&quot;:&quot;a529fd6f-e6d4-30da-9d3d-6656b87fb4c1&quot;,&quot;title&quot;:&quot;The Moderating Effects of Social Media Activities on the Relationship Between Effort-Reward Imbalance and Health and Wellbeing: A Case Study of the Oil and Gas Industry in Malaysia&quot;,&quot;author&quot;:[{&quot;family&quot;:&quot;Kanwal&quot;,&quot;given&quot;:&quot;Noreen&quot;,&quot;parse-names&quot;:false,&quot;dropping-particle&quot;:&quot;&quot;,&quot;non-dropping-particle&quot;:&quot;&quot;},{&quot;family&quot;:&quot;Isha&quot;,&quot;given&quot;:&quot;Ahmad Shahrul Nizam&quot;,&quot;parse-names&quot;:false,&quot;dropping-particle&quot;:&quot;&quot;,&quot;non-dropping-particle&quot;:&quot;&quot;}],&quot;container-title&quot;:&quot;Frontiers in Public Health&quot;,&quot;container-title-short&quot;:&quot;Front Public Health&quot;,&quot;DOI&quot;:&quot;10.3389/fpubh.2022.805733&quot;,&quot;ISSN&quot;:&quot;22962565&quot;,&quot;PMID&quot;:&quot;35372179&quot;,&quot;issued&quot;:{&quot;date-parts&quot;:[[2022,3,18]]},&quot;abstract&quot;:&quot;Background: Social media activities affect every aspect of human life, be it personal, social or professional. Previous studies have confirmed the role of social media in affecting health in terms of releasing stress and providing social support. Increased occupational health disorders and increased time spent on social media activities motivate us to investigate this phenomenon in the context of occupational health. Therefore, the objective of this study is to measure the effects of social media activities related to personal and social life as well as work-life on health and wellbeing of office employees, on their job efforts and job rewards, and in moderating the effect of effort-reward imbalance on health and wellbeing. Methods: Initially, to develop constructs related to social media activities, web-based structured interviews were conducted with five office employees working in the oil and gas industry for the last 5 years. Then, using an online questionnaire survey, data was collected from 424 office employees working in the oil and gas industry in Malaysia. Using statistical software for social science (SPSS) and Smart PLS, exploratory factor analysis and confirmatory factor analysis were conducted to identify reliability and validity (discriminant validity, convergent validity and composite validity) of the constructs. Following this, path analysis was conducted and the moderating effects were identified. Results: Social media activities related to work-life decrease health and wellbeing by 11% and weaken the negative effect of effort-reward-imbalance on health and wellbeing by 17.6% at a 1% level of significance. The results of social media activities related to personal and social life strengthen the negative effect of effort-reward imbalance on health and wellbeing by 12% and negatively affects health and wellbeing and job rewards by 13, 55%, respectively. The direct effect of effort-reward imbalance and job efforts is significantly negative on health and wellbeing by 59 and 10%, respectively. Conclusion: It is concluded that social media activities of the office employees significantly moderate the effect of effort-reward imbalance on health and wellbeing and intervene in job rewards in the organizations. Hence, the effect of social media activities reduces the health and wellbeing of office employees.&quot;,&quot;publisher&quot;:&quot;Frontiers Media S.A.&quot;,&quot;volume&quot;:&quot;10&quot;},&quot;isTemporary&quot;:false,&quot;locator&quot;:&quot;10&quot;}]},{&quot;citationID&quot;:&quot;MENDELEY_CITATION_fbff4f86-cb3e-464d-993d-bab3d44a3e33&quot;,&quot;properties&quot;:{&quot;noteIndex&quot;:0},&quot;isEdited&quot;:false,&quot;manualOverride&quot;:{&quot;isManuallyOverridden&quot;:false,&quot;citeprocText&quot;:&quot;(2022)&quot;,&quot;manualOverrideText&quot;:&quot;&quot;},&quot;citationTag&quot;:&quot;MENDELEY_CITATION_v3_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&quot;,&quot;citationItems&quot;:[{&quot;label&quot;:&quot;page&quot;,&quot;id&quot;:&quot;a529fd6f-e6d4-30da-9d3d-6656b87fb4c1&quot;,&quot;itemData&quot;:{&quot;type&quot;:&quot;article-journal&quot;,&quot;id&quot;:&quot;a529fd6f-e6d4-30da-9d3d-6656b87fb4c1&quot;,&quot;title&quot;:&quot;The Moderating Effects of Social Media Activities on the Relationship Between Effort-Reward Imbalance and Health and Wellbeing: A Case Study of the Oil and Gas Industry in Malaysia&quot;,&quot;author&quot;:[{&quot;family&quot;:&quot;Kanwal&quot;,&quot;given&quot;:&quot;Noreen&quot;,&quot;parse-names&quot;:false,&quot;dropping-particle&quot;:&quot;&quot;,&quot;non-dropping-particle&quot;:&quot;&quot;},{&quot;family&quot;:&quot;Isha&quot;,&quot;given&quot;:&quot;Ahmad Shahrul Nizam&quot;,&quot;parse-names&quot;:false,&quot;dropping-particle&quot;:&quot;&quot;,&quot;non-dropping-particle&quot;:&quot;&quot;}],&quot;container-title&quot;:&quot;Frontiers in Public Health&quot;,&quot;container-title-short&quot;:&quot;Front Public Health&quot;,&quot;DOI&quot;:&quot;10.3389/fpubh.2022.805733&quot;,&quot;ISSN&quot;:&quot;22962565&quot;,&quot;PMID&quot;:&quot;35372179&quot;,&quot;issued&quot;:{&quot;date-parts&quot;:[[2022,3,18]]},&quot;abstract&quot;:&quot;Background: Social media activities affect every aspect of human life, be it personal, social or professional. Previous studies have confirmed the role of social media in affecting health in terms of releasing stress and providing social support. Increased occupational health disorders and increased time spent on social media activities motivate us to investigate this phenomenon in the context of occupational health. Therefore, the objective of this study is to measure the effects of social media activities related to personal and social life as well as work-life on health and wellbeing of office employees, on their job efforts and job rewards, and in moderating the effect of effort-reward imbalance on health and wellbeing. Methods: Initially, to develop constructs related to social media activities, web-based structured interviews were conducted with five office employees working in the oil and gas industry for the last 5 years. Then, using an online questionnaire survey, data was collected from 424 office employees working in the oil and gas industry in Malaysia. Using statistical software for social science (SPSS) and Smart PLS, exploratory factor analysis and confirmatory factor analysis were conducted to identify reliability and validity (discriminant validity, convergent validity and composite validity) of the constructs. Following this, path analysis was conducted and the moderating effects were identified. Results: Social media activities related to work-life decrease health and wellbeing by 11% and weaken the negative effect of effort-reward-imbalance on health and wellbeing by 17.6% at a 1% level of significance. The results of social media activities related to personal and social life strengthen the negative effect of effort-reward imbalance on health and wellbeing by 12% and negatively affects health and wellbeing and job rewards by 13, 55%, respectively. The direct effect of effort-reward imbalance and job efforts is significantly negative on health and wellbeing by 59 and 10%, respectively. Conclusion: It is concluded that social media activities of the office employees significantly moderate the effect of effort-reward imbalance on health and wellbeing and intervene in job rewards in the organizations. Hence, the effect of social media activities reduces the health and wellbeing of office employees.&quot;,&quot;publisher&quot;:&quot;Frontiers Media S.A.&quot;,&quot;volume&quot;:&quot;10&quot;},&quot;isTemporary&quot;:false,&quot;suppress-author&quot;:true}]},{&quot;citationID&quot;:&quot;MENDELEY_CITATION_cfb462c1-4eb4-409e-9f7e-736cd2efa3c7&quot;,&quot;properties&quot;:{&quot;noteIndex&quot;:0},&quot;isEdited&quot;:false,&quot;manualOverride&quot;:{&quot;isManuallyOverridden&quot;:false,&quot;citeprocText&quot;:&quot;(2022, hlm. 4)&quot;,&quot;manualOverrideText&quot;:&quot;&quot;},&quot;citationTag&quot;:&quot;MENDELEY_CITATION_v3_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&quot;,&quot;citationItems&quot;:[{&quot;label&quot;:&quot;page&quot;,&quot;id&quot;:&quot;a529fd6f-e6d4-30da-9d3d-6656b87fb4c1&quot;,&quot;itemData&quot;:{&quot;type&quot;:&quot;article-journal&quot;,&quot;id&quot;:&quot;a529fd6f-e6d4-30da-9d3d-6656b87fb4c1&quot;,&quot;title&quot;:&quot;The Moderating Effects of Social Media Activities on the Relationship Between Effort-Reward Imbalance and Health and Wellbeing: A Case Study of the Oil and Gas Industry in Malaysia&quot;,&quot;author&quot;:[{&quot;family&quot;:&quot;Kanwal&quot;,&quot;given&quot;:&quot;Noreen&quot;,&quot;parse-names&quot;:false,&quot;dropping-particle&quot;:&quot;&quot;,&quot;non-dropping-particle&quot;:&quot;&quot;},{&quot;family&quot;:&quot;Isha&quot;,&quot;given&quot;:&quot;Ahmad Shahrul Nizam&quot;,&quot;parse-names&quot;:false,&quot;dropping-particle&quot;:&quot;&quot;,&quot;non-dropping-particle&quot;:&quot;&quot;}],&quot;container-title&quot;:&quot;Frontiers in Public Health&quot;,&quot;container-title-short&quot;:&quot;Front Public Health&quot;,&quot;DOI&quot;:&quot;10.3389/fpubh.2022.805733&quot;,&quot;ISSN&quot;:&quot;22962565&quot;,&quot;PMID&quot;:&quot;35372179&quot;,&quot;issued&quot;:{&quot;date-parts&quot;:[[2022,3,18]]},&quot;abstract&quot;:&quot;Background: Social media activities affect every aspect of human life, be it personal, social or professional. Previous studies have confirmed the role of social media in affecting health in terms of releasing stress and providing social support. Increased occupational health disorders and increased time spent on social media activities motivate us to investigate this phenomenon in the context of occupational health. Therefore, the objective of this study is to measure the effects of social media activities related to personal and social life as well as work-life on health and wellbeing of office employees, on their job efforts and job rewards, and in moderating the effect of effort-reward imbalance on health and wellbeing. Methods: Initially, to develop constructs related to social media activities, web-based structured interviews were conducted with five office employees working in the oil and gas industry for the last 5 years. Then, using an online questionnaire survey, data was collected from 424 office employees working in the oil and gas industry in Malaysia. Using statistical software for social science (SPSS) and Smart PLS, exploratory factor analysis and confirmatory factor analysis were conducted to identify reliability and validity (discriminant validity, convergent validity and composite validity) of the constructs. Following this, path analysis was conducted and the moderating effects were identified. Results: Social media activities related to work-life decrease health and wellbeing by 11% and weaken the negative effect of effort-reward-imbalance on health and wellbeing by 17.6% at a 1% level of significance. The results of social media activities related to personal and social life strengthen the negative effect of effort-reward imbalance on health and wellbeing by 12% and negatively affects health and wellbeing and job rewards by 13, 55%, respectively. The direct effect of effort-reward imbalance and job efforts is significantly negative on health and wellbeing by 59 and 10%, respectively. Conclusion: It is concluded that social media activities of the office employees significantly moderate the effect of effort-reward imbalance on health and wellbeing and intervene in job rewards in the organizations. Hence, the effect of social media activities reduces the health and wellbeing of office employees.&quot;,&quot;publisher&quot;:&quot;Frontiers Media S.A.&quot;,&quot;volume&quot;:&quot;10&quot;},&quot;isTemporary&quot;:false,&quot;locator&quot;:&quot;4&quot;,&quot;suppress-author&quot;:true}]},{&quot;citationID&quot;:&quot;MENDELEY_CITATION_f5f17e4c-fec1-4146-a258-6bd78797402a&quot;,&quot;properties&quot;:{&quot;noteIndex&quot;:0},&quot;isEdited&quot;:false,&quot;manualOverride&quot;:{&quot;isManuallyOverridden&quot;:false,&quot;citeprocText&quot;:&quot;(2022)&quot;,&quot;manualOverrideText&quot;:&quot;&quot;},&quot;citationTag&quot;:&quot;MENDELEY_CITATION_v3_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&quot;,&quot;citationItems&quot;:[{&quot;label&quot;:&quot;page&quot;,&quot;id&quot;:&quot;a529fd6f-e6d4-30da-9d3d-6656b87fb4c1&quot;,&quot;itemData&quot;:{&quot;type&quot;:&quot;article-journal&quot;,&quot;id&quot;:&quot;a529fd6f-e6d4-30da-9d3d-6656b87fb4c1&quot;,&quot;title&quot;:&quot;The Moderating Effects of Social Media Activities on the Relationship Between Effort-Reward Imbalance and Health and Wellbeing: A Case Study of the Oil and Gas Industry in Malaysia&quot;,&quot;author&quot;:[{&quot;family&quot;:&quot;Kanwal&quot;,&quot;given&quot;:&quot;Noreen&quot;,&quot;parse-names&quot;:false,&quot;dropping-particle&quot;:&quot;&quot;,&quot;non-dropping-particle&quot;:&quot;&quot;},{&quot;family&quot;:&quot;Isha&quot;,&quot;given&quot;:&quot;Ahmad Shahrul Nizam&quot;,&quot;parse-names&quot;:false,&quot;dropping-particle&quot;:&quot;&quot;,&quot;non-dropping-particle&quot;:&quot;&quot;}],&quot;container-title&quot;:&quot;Frontiers in Public Health&quot;,&quot;container-title-short&quot;:&quot;Front Public Health&quot;,&quot;DOI&quot;:&quot;10.3389/fpubh.2022.805733&quot;,&quot;ISSN&quot;:&quot;22962565&quot;,&quot;PMID&quot;:&quot;35372179&quot;,&quot;issued&quot;:{&quot;date-parts&quot;:[[2022,3,18]]},&quot;abstract&quot;:&quot;Background: Social media activities affect every aspect of human life, be it personal, social or professional. Previous studies have confirmed the role of social media in affecting health in terms of releasing stress and providing social support. Increased occupational health disorders and increased time spent on social media activities motivate us to investigate this phenomenon in the context of occupational health. Therefore, the objective of this study is to measure the effects of social media activities related to personal and social life as well as work-life on health and wellbeing of office employees, on their job efforts and job rewards, and in moderating the effect of effort-reward imbalance on health and wellbeing. Methods: Initially, to develop constructs related to social media activities, web-based structured interviews were conducted with five office employees working in the oil and gas industry for the last 5 years. Then, using an online questionnaire survey, data was collected from 424 office employees working in the oil and gas industry in Malaysia. Using statistical software for social science (SPSS) and Smart PLS, exploratory factor analysis and confirmatory factor analysis were conducted to identify reliability and validity (discriminant validity, convergent validity and composite validity) of the constructs. Following this, path analysis was conducted and the moderating effects were identified. Results: Social media activities related to work-life decrease health and wellbeing by 11% and weaken the negative effect of effort-reward-imbalance on health and wellbeing by 17.6% at a 1% level of significance. The results of social media activities related to personal and social life strengthen the negative effect of effort-reward imbalance on health and wellbeing by 12% and negatively affects health and wellbeing and job rewards by 13, 55%, respectively. The direct effect of effort-reward imbalance and job efforts is significantly negative on health and wellbeing by 59 and 10%, respectively. Conclusion: It is concluded that social media activities of the office employees significantly moderate the effect of effort-reward imbalance on health and wellbeing and intervene in job rewards in the organizations. Hence, the effect of social media activities reduces the health and wellbeing of office employees.&quot;,&quot;publisher&quot;:&quot;Frontiers Media S.A.&quot;,&quot;volume&quot;:&quot;10&quot;},&quot;isTemporary&quot;:false,&quot;suppress-author&quot;:true}]},{&quot;citationID&quot;:&quot;MENDELEY_CITATION_6926eee3-48ac-4369-a71f-ab3bfa19c251&quot;,&quot;properties&quot;:{&quot;noteIndex&quot;:0},&quot;isEdited&quot;:false,&quot;manualOverride&quot;:{&quot;isManuallyOverridden&quot;:false,&quot;citeprocText&quot;:&quot;(2017)&quot;,&quot;manualOverrideText&quot;:&quot;&quot;},&quot;citationTag&quot;:&quot;MENDELEY_CITATION_v3_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&quot;,&quot;citationItems&quot;:[{&quot;label&quot;:&quot;page&quot;,&quot;id&quot;:&quot;e58d1781-bbc5-3702-a0fc-c4c91ceccdf2&quot;,&quot;itemData&quot;:{&quot;type&quot;:&quot;article&quot;,&quot;id&quot;:&quot;e58d1781-bbc5-3702-a0fc-c4c91ceccdf2&quot;,&quot;title&quot;:&quot;On the promotion of human flourishing&quot;,&quot;author&quot;:[{&quot;family&quot;:&quot;Vanderweele&quot;,&quot;given&quot;:&quot;Tyler J.&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702996114&quot;,&quot;ISSN&quot;:&quot;10916490&quot;,&quot;PMID&quot;:&quot;28705870&quot;,&quot;issued&quot;:{&quot;date-parts&quot;:[[2017,8,1]]},&quot;page&quot;:&quot;8148-8156&quot;,&quot;abstract&quot;:&quot;Many empirical studies throughout the social and biomedical sciences focus only on very narrow outcomes such as income, or a single specific disease state, or a measure of positive affect. Human well-being or flourishing, however, consists in a much broader range of states and outcomes, certainly including mental and physical health, but also encompassing happiness and life satisfaction, meaning and purpose, character and virtue, and close social relationships. The empirical literature from longitudinal, experimental, and quasiexperimental studies is reviewed in attempt to identify major determinants of human flourishing, broadly conceived. Measures of human flourishing are proposed. Discussion is given to the implications of a broader conception of human flourishing, and of the research reviewed, for policy, and for future research in the biomedical and social sciences.&quot;,&quot;publisher&quot;:&quot;National Academy of Sciences&quot;,&quot;issue&quot;:&quot;31&quot;,&quot;volume&quot;:&quot;114&quot;},&quot;isTemporary&quot;:false,&quot;suppress-author&quot;:true}]},{&quot;citationID&quot;:&quot;MENDELEY_CITATION_b6e945c3-9171-4c38-a90c-af61b7689964&quot;,&quot;properties&quot;:{&quot;noteIndex&quot;:0},&quot;isEdited&quot;:false,&quot;manualOverride&quot;:{&quot;isManuallyOverridden&quot;:false,&quot;citeprocText&quot;:&quot;(2015)&quot;,&quot;manualOverrideText&quot;:&quot;&quot;},&quot;citationTag&quot;:&quot;MENDELEY_CITATION_v3_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&quot;,&quot;citationItems&quot;:[{&quot;label&quot;:&quot;page&quot;,&quot;id&quot;:&quot;69be773d-68fa-3e54-8463-8cf916a22267&quot;,&quot;itemData&quot;:{&quot;type&quot;:&quot;article-journal&quot;,&quot;id&quot;:&quot;69be773d-68fa-3e54-8463-8cf916a22267&quot;,&quot;title&quot;:&quot;Assessing teachers' positive psychological functioning at work: Development and validation of the teacher subjective wellbeing questionnaire&quot;,&quot;author&quot;:[{&quot;family&quot;:&quot;Renshaw&quot;,&quot;given&quot;:&quot;Tyler L.&quot;,&quot;parse-names&quot;:false,&quot;dropping-particle&quot;:&quot;&quot;,&quot;non-dropping-particle&quot;:&quot;&quot;},{&quot;family&quot;:&quot;Long&quot;,&quot;given&quot;:&quot;Anna C.J.&quot;,&quot;parse-names&quot;:false,&quot;dropping-particle&quot;:&quot;&quot;,&quot;non-dropping-particle&quot;:&quot;&quot;},{&quot;family&quot;:&quot;Cook&quot;,&quot;given&quot;:&quot;Clayton R.&quot;,&quot;parse-names&quot;:false,&quot;dropping-particle&quot;:&quot;&quot;,&quot;non-dropping-particle&quot;:&quot;&quot;}],&quot;container-title&quot;:&quot;School Psychology Quarterly&quot;,&quot;DOI&quot;:&quot;10.1037/spq0000112&quot;,&quot;ISSN&quot;:&quot;19391560&quot;,&quot;issued&quot;:{&quot;date-parts&quot;:[[2015]]},&quot;abstract&quot;:&quot;This study reports on the initial development and validation of the Teacher Subjective Wellbeing Questionnaire (TSWQ) with 2 samples of educators-a general sample of 185 elementary and middle school teachers, and a target sample of 21 elementary school teachers experiencing classroom management challenges. The TSWQ is an 8-item self-report instrument for assessing teachers' subjective wellbeing, which is operationalized via subscales measuring school connectedness and teaching efficacy. The conceptualization and development processes underlying the TSWQ are described, and results from a series of preliminary psychometric and exploratory analyses are reported to establish initial construct validity. Findings indicated that the TSWQ was characterized by 2 conceptually sound latent factors, that both subscales and the composite scale demonstrated strong internal consistency, and that all scales demonstrated convergent validity with self-reported school supports and divergent validity with self-reported stress and emotional burnout. Furthermore, results indicated that TSWQ scores did not differ according to teachers' school level (i.e., elementary vs. middle), but that they did differ according to unique school environment (e.g., 1 middle school vs. another middle school) and teacher stressors (i.e., general teachers vs. teachers experiencing classroom management challenges). Results also indicated that, for teachers experiencing classroom challenges, the TSWQ had strong short-term predictive validity for psychological distress, accounting for approximately half of the variance in teacher stress and emotional burnout. Implications for theory, research, and the practice of school psychology are discussed.&quot;,&quot;issue&quot;:&quot;2&quot;,&quot;volume&quot;:&quot;30&quot;,&quot;container-title-short&quot;:&quot;&quot;},&quot;isTemporary&quot;:false,&quot;suppress-author&quot;:true}]},{&quot;citationID&quot;:&quot;MENDELEY_CITATION_3b1bdadb-df77-457d-bf1a-3e24730a8b7a&quot;,&quot;properties&quot;:{&quot;noteIndex&quot;:0},&quot;isEdited&quot;:false,&quot;manualOverride&quot;:{&quot;isManuallyOverridden&quot;:false,&quot;citeprocText&quot;:&quot;(2004)&quot;,&quot;manualOverrideText&quot;:&quot;&quot;},&quot;citationTag&quot;:&quot;MENDELEY_CITATION_v3_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&quot;,&quot;citationItems&quot;:[{&quot;label&quot;:&quot;page&quot;,&quot;id&quot;:&quot;b34ed28e-7201-3c4d-87d9-4afb2082bb76&quot;,&quot;itemData&quot;:{&quot;type&quot;:&quot;article-journal&quot;,&quot;id&quot;:&quot;b34ed28e-7201-3c4d-87d9-4afb2082bb76&quot;,&quot;title&quot;:&quot;The measurement of effort-reward imbalance at work: European comparisons&quot;,&quot;author&quot;:[{&quot;family&quot;:&quot;Siegrist&quot;,&quot;given&quot;:&quot;Johannes&quot;,&quot;parse-names&quot;:false,&quot;dropping-particle&quot;:&quot;&quot;,&quot;non-dropping-particle&quot;:&quot;&quot;},{&quot;family&quot;:&quot;Starke&quot;,&quot;given&quot;:&quot;Dagmar&quot;,&quot;parse-names&quot;:false,&quot;dropping-particle&quot;:&quot;&quot;,&quot;non-dropping-particle&quot;:&quot;&quot;},{&quot;family&quot;:&quot;Chandola&quot;,&quot;given&quot;:&quot;Tarani&quot;,&quot;parse-names&quot;:false,&quot;dropping-particle&quot;:&quot;&quot;,&quot;non-dropping-particle&quot;:&quot;&quot;},{&quot;family&quot;:&quot;Godin&quot;,&quot;given&quot;:&quot;Isabelle&quot;,&quot;parse-names&quot;:false,&quot;dropping-particle&quot;:&quot;&quot;,&quot;non-dropping-particle&quot;:&quot;&quot;},{&quot;family&quot;:&quot;Marmot&quot;,&quot;given&quot;:&quot;Michael&quot;,&quot;parse-names&quot;:false,&quot;dropping-particle&quot;:&quot;&quot;,&quot;non-dropping-particle&quot;:&quot;&quot;},{&quot;family&quot;:&quot;Niedhammer&quot;,&quot;given&quot;:&quot;Isabelle&quot;,&quot;parse-names&quot;:false,&quot;dropping-particle&quot;:&quot;&quot;,&quot;non-dropping-particle&quot;:&quot;&quot;},{&quot;family&quot;:&quot;Peter&quot;,&quot;given&quot;:&quot;Richard&quot;,&quot;parse-names&quot;:false,&quot;dropping-particle&quot;:&quot;&quot;,&quot;non-dropping-particle&quot;:&quot;&quot;}],&quot;container-title&quot;:&quot;Social Science and Medicine&quot;,&quot;container-title-short&quot;:&quot;Soc Sci Med&quot;,&quot;DOI&quot;:&quot;10.1016/S0277-9536(03)00351-4&quot;,&quot;ISSN&quot;:&quot;02779536&quot;,&quot;issued&quot;:{&quot;date-parts&quot;:[[2004]]},&quot;abstract&quot;:&quot;Using comparative data from five countries, this study investigates the psychometric properties of the effort-reward imbalance (ERI) at work model. In this model, chronic work-related stress is identified as non-reciprocity or imbalance between high efforts spent and low rewards received. Health-adverse effects of this imbalance were documented in several prospective and cross-sectional investigations. The internal consistency, discriminant validity and factorial structure of 'effort', 'reward', and 'overcommitment' scales are evaluated, using confirmatory factor analysis. Moreover, content (or external) validity is explored with respect to a measure of self-reported health. Data for the analysis is derived from epidemiologic studies conducted in five European countries: the Somstress Study (Belgium; n=3796), the GAZEL-Cohort Study (France; n=10,174), the WOLF-Norrland Study (Sweden; n=960), the Whitehall II Study (UK; n=3697) and the Public Transport Employees Study (Germany; n=316). Internal consistency of the scales was satisfactory in all samples, and the factorial structure of the scales was consistently confirmed (all goodness of fit measures were &gt;0.92). Moreover, in 12 of 14 analyses, significantly elevated odds ratios of poor health were observed in employees scoring high on the ERI scales. In conclusion, a psychometrically well-justified measure of work-related stress (ERI) grounded in sociological theory is available for comparative socioepidemiologic investigations. In the light of the importance of work for adult health such investigations are crucial in advanced societies within and beyond Europe. © 2003 Elsevier Ltd. All rights reserved.&quot;,&quot;issue&quot;:&quot;8&quot;,&quot;volume&quot;:&quot;58&quot;},&quot;isTemporary&quot;:false,&quot;suppress-author&quot;:true}]},{&quot;citationID&quot;:&quot;MENDELEY_CITATION_27f2fb6a-64ba-4627-89a7-d615f340f162&quot;,&quot;properties&quot;:{&quot;noteIndex&quot;:0},&quot;isEdited&quot;:false,&quot;manualOverride&quot;:{&quot;isManuallyOverridden&quot;:false,&quot;citeprocText&quot;:&quot;(2019)&quot;,&quot;manualOverrideText&quot;:&quot;&quot;},&quot;citationTag&quot;:&quot;MENDELEY_CITATION_v3_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&quot;,&quot;citationItems&quot;:[{&quot;label&quot;:&quot;page&quot;,&quot;id&quot;:&quot;560e8b3e-519b-3a16-b6a3-60c4af02291d&quot;,&quot;itemData&quot;:{&quot;type&quot;:&quot;article-journal&quot;,&quot;id&quot;:&quot;560e8b3e-519b-3a16-b6a3-60c4af02291d&quot;,&quot;title&quot;:&quot;Psychometric properties of the effort-reward imbalance questionnaire for teachers (Teacher ERIQ)&quot;,&quot;author&quot;:[{&quot;family&quot;:&quot;Ren&quot;,&quot;given&quot;:&quot;Chuang&quot;,&quot;parse-names&quot;:false,&quot;dropping-particle&quot;:&quot;&quot;,&quot;non-dropping-particle&quot;:&quot;&quot;},{&quot;family&quot;:&quot;Li&quot;,&quot;given&quot;:&quot;Xiying&quot;,&quot;parse-names&quot;:false,&quot;dropping-particle&quot;:&quot;&quot;,&quot;non-dropping-particle&quot;:&quot;&quot;},{&quot;family&quot;:&quot;Yao&quot;,&quot;given&quot;:&quot;Xuemei&quot;,&quot;parse-names&quot;:false,&quot;dropping-particle&quot;:&quot;&quot;,&quot;non-dropping-particle&quot;:&quot;&quot;},{&quot;family&quot;:&quot;Pi&quot;,&quot;given&quot;:&quot;Zhongling&quot;,&quot;parse-names&quot;:false,&quot;dropping-particle&quot;:&quot;&quot;,&quot;non-dropping-particle&quot;:&quot;&quot;},{&quot;family&quot;:&quot;Qi&quot;,&quot;given&quot;:&quot;Senqing&quot;,&quot;parse-names&quot;:false,&quot;dropping-particle&quot;:&quot;&quot;,&quot;non-dropping-particle&quot;:&quot;&quot;}],&quot;container-title&quot;:&quot;Frontiers in Psychology&quot;,&quot;container-title-short&quot;:&quot;Front Psychol&quot;,&quot;DOI&quot;:&quot;10.3389/fpsyg.2019.02047&quot;,&quot;ISSN&quot;:&quot;16641078&quot;,&quot;issued&quot;:{&quot;date-parts&quot;:[[2019,9,1]]},&quot;abstract&quot;:&quot;The effort-reward imbalance (ERI) model is a theoretical model of a psychosocial work environment with adverse effects on health and well-being that focuses on a mismatch between high efforts spent and low rewards received at work. This study aimed to develop and psychometrically test an effort-reward imbalance questionnaire for teachers (Teacher ERIQ) based on the ERI model. The structure validity, reliability, and criterion validity of the new questionnaire’s scores were evaluated in a sample of 475 Chinese teachers. The results of exploratory factor analysis (EFA) and confirmatory factor analysis (CFA) showed that a structure of four factors of effort (workload, emotional demands, student-related issues, and social responsibility) and two factors of reward (emotional reward and material reward) in accordance with the ERI model had significant factor loadings and acceptable model fit. The Cronbach’s Alpha coefficients of all dimensions’ scores showed that the questionnaire scores had good reliability. Criterion validity was indicated by significant correlation coefficients of scores of most dimensions along with teachers’ self-reported job burnout and non-reciprocal social relations, as well as the ANOVA results showing that the differences of the scores of the two criterion scales in different ERI ratio levels were significant. The results also showed that teacher’s ERI level varied with demographic variables such as age, gender and school type. The Teacher ERIQ is a valid and reliable new measurement for assessing teachers’ psychosocial work characteristics. It can be an important tool to provide new explanations of stress-related health risks among teachers and to guide the development of preventive measurements.&quot;,&quot;publisher&quot;:&quot;Frontiers Media S.A.&quot;,&quot;issue&quot;:&quot;SEP&quot;,&quot;volume&quot;:&quot;10&quot;},&quot;isTemporary&quot;:false,&quot;suppress-author&quot;:true}]},{&quot;citationID&quot;:&quot;MENDELEY_CITATION_6d9c8f1d-0618-4a10-b716-dae8059a79f8&quot;,&quot;properties&quot;:{&quot;noteIndex&quot;:0},&quot;isEdited&quot;:false,&quot;manualOverride&quot;:{&quot;isManuallyOverridden&quot;:false,&quot;citeprocText&quot;:&quot;(2015)&quot;,&quot;manualOverrideText&quot;:&quot;&quot;},&quot;citationTag&quot;:&quot;MENDELEY_CITATION_v3_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&quot;,&quot;citationItems&quot;:[{&quot;label&quot;:&quot;page&quot;,&quot;id&quot;:&quot;c6598234-9d6c-37b4-97ce-a100836ad3f1&quot;,&quot;itemData&quot;:{&quot;type&quot;:&quot;article-journal&quot;,&quot;id&quot;:&quot;c6598234-9d6c-37b4-97ce-a100836ad3f1&quot;,&quot;title&quot;:&quot;Investigation of Pre-service Teachers’ Intentions to Use of Social Media in Teaching Activities within the Framework of Technology Acceptance Model&quot;,&quot;author&quot;:[{&quot;family&quot;:&quot;Acarli&quot;,&quot;given&quot;:&quot;Dilek Sultan&quot;,&quot;parse-names&quot;:false,&quot;dropping-particle&quot;:&quot;&quot;,&quot;non-dropping-particle&quot;:&quot;&quot;},{&quot;family&quot;:&quot;Sağlam&quot;,&quot;given&quot;:&quot;Yasemin&quot;,&quot;parse-names&quot;:false,&quot;dropping-particle&quot;:&quot;&quot;,&quot;non-dropping-particle&quot;:&quot;&quot;}],&quot;container-title&quot;:&quot;Procedia - Social and Behavioral Sciences&quot;,&quot;container-title-short&quot;:&quot;Procedia Soc Behav Sci&quot;,&quot;DOI&quot;:&quot;10.1016/j.sbspro.2015.01.530&quot;,&quot;ISSN&quot;:&quot;18770428&quot;,&quot;issued&quot;:{&quot;date-parts&quot;:[[2015]]},&quot;abstract&quot;:&quot;In recent years, social media is used frequently in daily life, as a result of this; it affects different fields in our lives. Intensive use of technology in teaching activities causes the social media to enter in this filed too. In this context, teachers and students started to use social media in terms of teaching and learning activities such as information sharing, web based learning, creating discussion groups etc. The aim of the study is to investigate pre-service teachers’ intentions to use of social media in teaching activities which becomes indispensible in technologic environments. In accordance with this purpose a survey was prepared within in the framework of Technology Acceptance Model (TAM) which was developed by Davis (1986) and extended by Venkatesh and Davis (2000). The survey was implemented to pre-service teachers who are studying at a university in the faculty of education. Reliability, validity and factor analysis for the scales in the survey were performed. For each items in the scales, frequency distribution, percentages, means and standard deviation were calculated&quot;,&quot;volume&quot;:&quot;176&quot;},&quot;isTemporary&quot;:false,&quot;suppress-author&quot;:true}]},{&quot;citationID&quot;:&quot;MENDELEY_CITATION_33425c8d-c6f8-4b5f-8f54-1643dc0d729d&quot;,&quot;properties&quot;:{&quot;noteIndex&quot;:0},&quot;isEdited&quot;:false,&quot;manualOverride&quot;:{&quot;isManuallyOverridden&quot;:false,&quot;citeprocText&quot;:&quot;(2017)&quot;,&quot;manualOverrideText&quot;:&quot;&quot;},&quot;citationTag&quot;:&quot;MENDELEY_CITATION_v3_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&quot;,&quot;citationItems&quot;:[{&quot;label&quot;:&quot;page&quot;,&quot;id&quot;:&quot;e58d1781-bbc5-3702-a0fc-c4c91ceccdf2&quot;,&quot;itemData&quot;:{&quot;type&quot;:&quot;article&quot;,&quot;id&quot;:&quot;e58d1781-bbc5-3702-a0fc-c4c91ceccdf2&quot;,&quot;title&quot;:&quot;On the promotion of human flourishing&quot;,&quot;author&quot;:[{&quot;family&quot;:&quot;Vanderweele&quot;,&quot;given&quot;:&quot;Tyler J.&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702996114&quot;,&quot;ISSN&quot;:&quot;10916490&quot;,&quot;PMID&quot;:&quot;28705870&quot;,&quot;issued&quot;:{&quot;date-parts&quot;:[[2017,8,1]]},&quot;page&quot;:&quot;8148-8156&quot;,&quot;abstract&quot;:&quot;Many empirical studies throughout the social and biomedical sciences focus only on very narrow outcomes such as income, or a single specific disease state, or a measure of positive affect. Human well-being or flourishing, however, consists in a much broader range of states and outcomes, certainly including mental and physical health, but also encompassing happiness and life satisfaction, meaning and purpose, character and virtue, and close social relationships. The empirical literature from longitudinal, experimental, and quasiexperimental studies is reviewed in attempt to identify major determinants of human flourishing, broadly conceived. Measures of human flourishing are proposed. Discussion is given to the implications of a broader conception of human flourishing, and of the research reviewed, for policy, and for future research in the biomedical and social sciences.&quot;,&quot;publisher&quot;:&quot;National Academy of Sciences&quot;,&quot;issue&quot;:&quot;31&quot;,&quot;volume&quot;:&quot;114&quot;},&quot;isTemporary&quot;:false,&quot;suppress-author&quot;:true}]},{&quot;citationID&quot;:&quot;MENDELEY_CITATION_d7969226-db0b-4677-97d9-60f4b3a3e89f&quot;,&quot;properties&quot;:{&quot;noteIndex&quot;:0},&quot;isEdited&quot;:false,&quot;manualOverride&quot;:{&quot;isManuallyOverridden&quot;:false,&quot;citeprocText&quot;:&quot;(2012, hlm. 11–16)&quot;,&quot;manualOverrideText&quot;:&quot;&quot;},&quot;citationTag&quot;:&quot;MENDELEY_CITATION_v3_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&quot;,&quot;citationItems&quot;:[{&quot;label&quot;:&quot;page&quot;,&quot;id&quot;:&quot;b7e2b024-534b-34d6-b852-32b0fca52cd2&quot;,&quot;itemData&quot;:{&quot;type&quot;:&quot;book&quot;,&quot;id&quot;:&quot;b7e2b024-534b-34d6-b852-32b0fca52cd2&quot;,&quot;title&quot;:&quot;Educational Research: Planning, Conducting, and Evaluating Quantitative and \nQualitative Research&quot;,&quot;author&quot;:[{&quot;family&quot;:&quot;Creswell&quot;,&quot;given&quot;:&quot;John W.&quot;,&quot;parse-names&quot;:false,&quot;dropping-particle&quot;:&quot;&quot;,&quot;non-dropping-particle&quot;:&quot;&quot;}],&quot;ISBN&quot;:&quot;978-0-13-136739-5&quot;,&quot;issued&quot;:{&quot;date-parts&quot;:[[2012]]},&quot;edition&quot;:&quot;4&quot;,&quot;publisher&quot;:&quot;Pearson Education, Inc.&quot;,&quot;container-title-short&quot;:&quot;&quot;},&quot;isTemporary&quot;:false,&quot;locator&quot;:&quot;11-16&quot;,&quot;suppress-author&quot;:true}]},{&quot;citationID&quot;:&quot;MENDELEY_CITATION_46a570a7-911d-4027-953a-0bd8876f44f1&quot;,&quot;properties&quot;:{&quot;noteIndex&quot;:0},&quot;isEdited&quot;:false,&quot;manualOverride&quot;:{&quot;isManuallyOverridden&quot;:false,&quot;citeprocText&quot;:&quot;(2022)&quot;,&quot;manualOverrideText&quot;:&quot;&quot;},&quot;citationTag&quot;:&quot;MENDELEY_CITATION_v3_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&quot;,&quot;citationItems&quot;:[{&quot;label&quot;:&quot;page&quot;,&quot;id&quot;:&quot;a529fd6f-e6d4-30da-9d3d-6656b87fb4c1&quot;,&quot;itemData&quot;:{&quot;type&quot;:&quot;article-journal&quot;,&quot;id&quot;:&quot;a529fd6f-e6d4-30da-9d3d-6656b87fb4c1&quot;,&quot;title&quot;:&quot;The Moderating Effects of Social Media Activities on the Relationship Between Effort-Reward Imbalance and Health and Wellbeing: A Case Study of the Oil and Gas Industry in Malaysia&quot;,&quot;author&quot;:[{&quot;family&quot;:&quot;Kanwal&quot;,&quot;given&quot;:&quot;Noreen&quot;,&quot;parse-names&quot;:false,&quot;dropping-particle&quot;:&quot;&quot;,&quot;non-dropping-particle&quot;:&quot;&quot;},{&quot;family&quot;:&quot;Isha&quot;,&quot;given&quot;:&quot;Ahmad Shahrul Nizam&quot;,&quot;parse-names&quot;:false,&quot;dropping-particle&quot;:&quot;&quot;,&quot;non-dropping-particle&quot;:&quot;&quot;}],&quot;container-title&quot;:&quot;Frontiers in Public Health&quot;,&quot;container-title-short&quot;:&quot;Front Public Health&quot;,&quot;DOI&quot;:&quot;10.3389/fpubh.2022.805733&quot;,&quot;ISSN&quot;:&quot;22962565&quot;,&quot;PMID&quot;:&quot;35372179&quot;,&quot;issued&quot;:{&quot;date-parts&quot;:[[2022,3,18]]},&quot;abstract&quot;:&quot;Background: Social media activities affect every aspect of human life, be it personal, social or professional. Previous studies have confirmed the role of social media in affecting health in terms of releasing stress and providing social support. Increased occupational health disorders and increased time spent on social media activities motivate us to investigate this phenomenon in the context of occupational health. Therefore, the objective of this study is to measure the effects of social media activities related to personal and social life as well as work-life on health and wellbeing of office employees, on their job efforts and job rewards, and in moderating the effect of effort-reward imbalance on health and wellbeing. Methods: Initially, to develop constructs related to social media activities, web-based structured interviews were conducted with five office employees working in the oil and gas industry for the last 5 years. Then, using an online questionnaire survey, data was collected from 424 office employees working in the oil and gas industry in Malaysia. Using statistical software for social science (SPSS) and Smart PLS, exploratory factor analysis and confirmatory factor analysis were conducted to identify reliability and validity (discriminant validity, convergent validity and composite validity) of the constructs. Following this, path analysis was conducted and the moderating effects were identified. Results: Social media activities related to work-life decrease health and wellbeing by 11% and weaken the negative effect of effort-reward-imbalance on health and wellbeing by 17.6% at a 1% level of significance. The results of social media activities related to personal and social life strengthen the negative effect of effort-reward imbalance on health and wellbeing by 12% and negatively affects health and wellbeing and job rewards by 13, 55%, respectively. The direct effect of effort-reward imbalance and job efforts is significantly negative on health and wellbeing by 59 and 10%, respectively. Conclusion: It is concluded that social media activities of the office employees significantly moderate the effect of effort-reward imbalance on health and wellbeing and intervene in job rewards in the organizations. Hence, the effect of social media activities reduces the health and wellbeing of office employees.&quot;,&quot;publisher&quot;:&quot;Frontiers Media S.A.&quot;,&quot;volume&quot;:&quot;10&quot;},&quot;isTemporary&quot;:false,&quot;suppress-author&quot;:true}]},{&quot;citationID&quot;:&quot;MENDELEY_CITATION_0838007d-476e-4e85-a7b1-847198106ad7&quot;,&quot;properties&quot;:{&quot;noteIndex&quot;:0},&quot;isEdited&quot;:false,&quot;manualOverride&quot;:{&quot;isManuallyOverridden&quot;:false,&quot;citeprocText&quot;:&quot;(2017)&quot;,&quot;manualOverrideText&quot;:&quot;&quot;},&quot;citationTag&quot;:&quot;MENDELEY_CITATION_v3_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&quot;,&quot;citationItems&quot;:[{&quot;label&quot;:&quot;page&quot;,&quot;id&quot;:&quot;a15d8932-9110-3ba0-9bf5-7d9128b4ab0d&quot;,&quot;itemData&quot;:{&quot;type&quot;:&quot;book&quot;,&quot;id&quot;:&quot;a15d8932-9110-3ba0-9bf5-7d9128b4ab0d&quot;,&quot;title&quot;:&quot;The Handbook of Stress and Health&quot;,&quot;author&quot;:[{&quot;family&quot;:&quot;Siegrist&quot;,&quot;given&quot;:&quot;Johannes&quot;,&quot;parse-names&quot;:false,&quot;dropping-particle&quot;:&quot;&quot;,&quot;non-dropping-particle&quot;:&quot;&quot;}],&quot;container-title&quot;:&quot;The Handbook of Stress and Health&quot;,&quot;editor&quot;:[{&quot;family&quot;:&quot;Cooper&quot;,&quot;given&quot;:&quot;Cary L.&quot;,&quot;parse-names&quot;:false,&quot;dropping-particle&quot;:&quot;&quot;,&quot;non-dropping-particle&quot;:&quot;&quot;},{&quot;family&quot;:&quot;Quick&quot;,&quot;given&quot;:&quot;James Campbell&quot;,&quot;parse-names&quot;:false,&quot;dropping-particle&quot;:&quot;&quot;,&quot;non-dropping-particle&quot;:&quot;&quot;}],&quot;DOI&quot;:&quot;10.1002/9781118993811&quot;,&quot;ISBN&quot;:&quot;9781118993811&quot;,&quot;URL&quot;:&quot;http://doi.wiley.com/10.1002/9781118993811&quot;,&quot;issued&quot;:{&quot;date-parts&quot;:[[2017,4,19]]},&quot;publisher-place&quot;:&quot;Chichester, UK&quot;,&quot;abstract&quot;:&quot;The year 2015 marked the hundredth anniversary ofWalter Bradford Cannon’s seminal book Bodily Changes in Pain, Hunger, Fear and Rage: An Account of Recent Researches into the Function ofEmotional Excitement, published originally in 1915 and revised several times. This work laid the contemporary cornerstone for our understanding of “the emergency response” as Cannon originally labeled it, later coming to term it the fight-or-flight response and the stress response. While Cannon charted primarily the sympathetic nervous system elements of the response, it was for Hans Selye (1976), who followed Cannon, to explore the endocrine (hor- mone) system elements of the response and connect stress to an array of diseases of adaptation. As physiologists and physicians, these two enabled us to understand how stress can make us ill, even contribute to premature death or disability. They revealed the stress–health link. The intensive and extensive scientific research and clinical practice that occupied much of the subsequent decades of the twentieth century charted out the detailed role of stress in our health and our illnesses. Stress is directly or indirectly linked to seven of the ten leading causes of death in the United States, United Kingdom, and all developed nations (Cooper and Quick, 1999; Quick and Cooper, 2003). These seven are, in order: #1 – heart disease, #2 – cancer, #3 – stroke, #4 – injuries, #6 – suicide/homicide, #9 – chronic liver disease, and #10 – emphy- sema, chronic bronchitis. Therefore, stress plays a significant role in human mortality within the developed nations of the world. In addition, stress is a major contributor to the burden of suffering in the developed nations (Macik-Frey, Quick, and Nelson, 2007); that is, stress is linked to a wide range of human morbidity. A number of the leading causes of death result from chronic health conditions, in contrast to infectious or contagious conditions, that are debilitating and cause extended suffering prior to death. These notably include heart disease, cancer, chronic liver disease, emphysema, and chronic bronchitis. Stress has been called both the spice of life and the kiss of death. Stress is an excellent rubric for a domain of knowledge and venue for clinical medical and psychological practice&quot;,&quot;publisher&quot;:&quot;John Wiley &amp; Sons, Ltd&quot;,&quot;container-title-short&quot;:&quot;&quot;},&quot;isTemporary&quot;:false,&quot;suppress-author&quot;:true}]},{&quot;citationID&quot;:&quot;MENDELEY_CITATION_730f82fd-b530-4441-b680-039ae5f9c981&quot;,&quot;properties&quot;:{&quot;noteIndex&quot;:0},&quot;isEdited&quot;:false,&quot;manualOverride&quot;:{&quot;isManuallyOverridden&quot;:false,&quot;citeprocText&quot;:&quot;(Kanwal &amp;#38; Isha, 2022, hlm. 10)&quot;,&quot;manualOverrideText&quot;:&quot;&quot;},&quot;citationTag&quot;:&quot;MENDELEY_CITATION_v3_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&quot;,&quot;citationItems&quot;:[{&quot;label&quot;:&quot;page&quot;,&quot;id&quot;:&quot;a529fd6f-e6d4-30da-9d3d-6656b87fb4c1&quot;,&quot;itemData&quot;:{&quot;type&quot;:&quot;article-journal&quot;,&quot;id&quot;:&quot;a529fd6f-e6d4-30da-9d3d-6656b87fb4c1&quot;,&quot;title&quot;:&quot;The Moderating Effects of Social Media Activities on the Relationship Between Effort-Reward Imbalance and Health and Wellbeing: A Case Study of the Oil and Gas Industry in Malaysia&quot;,&quot;author&quot;:[{&quot;family&quot;:&quot;Kanwal&quot;,&quot;given&quot;:&quot;Noreen&quot;,&quot;parse-names&quot;:false,&quot;dropping-particle&quot;:&quot;&quot;,&quot;non-dropping-particle&quot;:&quot;&quot;},{&quot;family&quot;:&quot;Isha&quot;,&quot;given&quot;:&quot;Ahmad Shahrul Nizam&quot;,&quot;parse-names&quot;:false,&quot;dropping-particle&quot;:&quot;&quot;,&quot;non-dropping-particle&quot;:&quot;&quot;}],&quot;container-title&quot;:&quot;Frontiers in Public Health&quot;,&quot;container-title-short&quot;:&quot;Front Public Health&quot;,&quot;DOI&quot;:&quot;10.3389/fpubh.2022.805733&quot;,&quot;ISSN&quot;:&quot;22962565&quot;,&quot;PMID&quot;:&quot;35372179&quot;,&quot;issued&quot;:{&quot;date-parts&quot;:[[2022,3,18]]},&quot;abstract&quot;:&quot;Background: Social media activities affect every aspect of human life, be it personal, social or professional. Previous studies have confirmed the role of social media in affecting health in terms of releasing stress and providing social support. Increased occupational health disorders and increased time spent on social media activities motivate us to investigate this phenomenon in the context of occupational health. Therefore, the objective of this study is to measure the effects of social media activities related to personal and social life as well as work-life on health and wellbeing of office employees, on their job efforts and job rewards, and in moderating the effect of effort-reward imbalance on health and wellbeing. Methods: Initially, to develop constructs related to social media activities, web-based structured interviews were conducted with five office employees working in the oil and gas industry for the last 5 years. Then, using an online questionnaire survey, data was collected from 424 office employees working in the oil and gas industry in Malaysia. Using statistical software for social science (SPSS) and Smart PLS, exploratory factor analysis and confirmatory factor analysis were conducted to identify reliability and validity (discriminant validity, convergent validity and composite validity) of the constructs. Following this, path analysis was conducted and the moderating effects were identified. Results: Social media activities related to work-life decrease health and wellbeing by 11% and weaken the negative effect of effort-reward-imbalance on health and wellbeing by 17.6% at a 1% level of significance. The results of social media activities related to personal and social life strengthen the negative effect of effort-reward imbalance on health and wellbeing by 12% and negatively affects health and wellbeing and job rewards by 13, 55%, respectively. The direct effect of effort-reward imbalance and job efforts is significantly negative on health and wellbeing by 59 and 10%, respectively. Conclusion: It is concluded that social media activities of the office employees significantly moderate the effect of effort-reward imbalance on health and wellbeing and intervene in job rewards in the organizations. Hence, the effect of social media activities reduces the health and wellbeing of office employees.&quot;,&quot;publisher&quot;:&quot;Frontiers Media S.A.&quot;,&quot;volume&quot;:&quot;10&quot;},&quot;isTemporary&quot;:false,&quot;locator&quot;:&quot;10&quot;}]},{&quot;citationID&quot;:&quot;MENDELEY_CITATION_be00d6c4-df71-46df-bfc4-17738d6d2c44&quot;,&quot;properties&quot;:{&quot;noteIndex&quot;:0},&quot;isEdited&quot;:false,&quot;manualOverride&quot;:{&quot;isManuallyOverridden&quot;:false,&quot;citeprocText&quot;:&quot;(Ringle dkk., 2015)&quot;,&quot;manualOverrideText&quot;:&quot;&quot;},&quot;citationTag&quot;:&quot;MENDELEY_CITATION_v3_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&quot;,&quot;citationItems&quot;:[{&quot;id&quot;:&quot;a94675f7-445a-3119-a2ce-9ddd689be5f9&quot;,&quot;itemData&quot;:{&quot;type&quot;:&quot;article&quot;,&quot;id&quot;:&quot;a94675f7-445a-3119-a2ce-9ddd689be5f9&quot;,&quot;title&quot;:&quot;SmartPLS 3&quot;,&quot;author&quot;:[{&quot;family&quot;:&quot;Ringle&quot;,&quot;given&quot;:&quot;Christian M&quot;,&quot;parse-names&quot;:false,&quot;dropping-particle&quot;:&quot;&quot;,&quot;non-dropping-particle&quot;:&quot;&quot;},{&quot;family&quot;:&quot;Wende&quot;,&quot;given&quot;:&quot;Sven&quot;,&quot;parse-names&quot;:false,&quot;dropping-particle&quot;:&quot;&quot;,&quot;non-dropping-particle&quot;:&quot;&quot;},{&quot;family&quot;:&quot;Becker&quot;,&quot;given&quot;:&quot;Jan-Michael&quot;,&quot;parse-names&quot;:false,&quot;dropping-particle&quot;:&quot;&quot;,&quot;non-dropping-particle&quot;:&quot;&quot;}],&quot;issued&quot;:{&quot;date-parts&quot;:[[2015]]},&quot;publisher&quot;:&quot;SmartPLS GmbH&quot;,&quot;container-title-short&quot;:&quot;&quot;},&quot;isTemporary&quot;:false}]},{&quot;citationID&quot;:&quot;MENDELEY_CITATION_c66d6bd7-deb1-4a88-a12e-501c9db1a3ea&quot;,&quot;properties&quot;:{&quot;noteIndex&quot;:0},&quot;isEdited&quot;:false,&quot;manualOverride&quot;:{&quot;isManuallyOverridden&quot;:false,&quot;citeprocText&quot;:&quot;(Renshaw dkk., 2015)&quot;,&quot;manualOverrideText&quot;:&quot;&quot;},&quot;citationTag&quot;:&quot;MENDELEY_CITATION_v3_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&quot;,&quot;citationItems&quot;:[{&quot;id&quot;:&quot;69be773d-68fa-3e54-8463-8cf916a22267&quot;,&quot;itemData&quot;:{&quot;type&quot;:&quot;article-journal&quot;,&quot;id&quot;:&quot;69be773d-68fa-3e54-8463-8cf916a22267&quot;,&quot;title&quot;:&quot;Assessing teachers' positive psychological functioning at work: Development and validation of the teacher subjective wellbeing questionnaire&quot;,&quot;author&quot;:[{&quot;family&quot;:&quot;Renshaw&quot;,&quot;given&quot;:&quot;Tyler L.&quot;,&quot;parse-names&quot;:false,&quot;dropping-particle&quot;:&quot;&quot;,&quot;non-dropping-particle&quot;:&quot;&quot;},{&quot;family&quot;:&quot;Long&quot;,&quot;given&quot;:&quot;Anna C.J.&quot;,&quot;parse-names&quot;:false,&quot;dropping-particle&quot;:&quot;&quot;,&quot;non-dropping-particle&quot;:&quot;&quot;},{&quot;family&quot;:&quot;Cook&quot;,&quot;given&quot;:&quot;Clayton R.&quot;,&quot;parse-names&quot;:false,&quot;dropping-particle&quot;:&quot;&quot;,&quot;non-dropping-particle&quot;:&quot;&quot;}],&quot;container-title&quot;:&quot;School Psychology Quarterly&quot;,&quot;DOI&quot;:&quot;10.1037/spq0000112&quot;,&quot;ISSN&quot;:&quot;19391560&quot;,&quot;issued&quot;:{&quot;date-parts&quot;:[[2015]]},&quot;abstract&quot;:&quot;This study reports on the initial development and validation of the Teacher Subjective Wellbeing Questionnaire (TSWQ) with 2 samples of educators-a general sample of 185 elementary and middle school teachers, and a target sample of 21 elementary school teachers experiencing classroom management challenges. The TSWQ is an 8-item self-report instrument for assessing teachers' subjective wellbeing, which is operationalized via subscales measuring school connectedness and teaching efficacy. The conceptualization and development processes underlying the TSWQ are described, and results from a series of preliminary psychometric and exploratory analyses are reported to establish initial construct validity. Findings indicated that the TSWQ was characterized by 2 conceptually sound latent factors, that both subscales and the composite scale demonstrated strong internal consistency, and that all scales demonstrated convergent validity with self-reported school supports and divergent validity with self-reported stress and emotional burnout. Furthermore, results indicated that TSWQ scores did not differ according to teachers' school level (i.e., elementary vs. middle), but that they did differ according to unique school environment (e.g., 1 middle school vs. another middle school) and teacher stressors (i.e., general teachers vs. teachers experiencing classroom management challenges). Results also indicated that, for teachers experiencing classroom challenges, the TSWQ had strong short-term predictive validity for psychological distress, accounting for approximately half of the variance in teacher stress and emotional burnout. Implications for theory, research, and the practice of school psychology are discussed.&quot;,&quot;issue&quot;:&quot;2&quot;,&quot;volume&quot;:&quot;30&quot;,&quot;container-title-short&quot;:&quot;&quot;},&quot;isTemporary&quot;:false}]},{&quot;citationID&quot;:&quot;MENDELEY_CITATION_d84b861c-8dad-40c6-914f-b2832b6b6ae0&quot;,&quot;properties&quot;:{&quot;noteIndex&quot;:0},&quot;isEdited&quot;:false,&quot;manualOverride&quot;:{&quot;isManuallyOverridden&quot;:false,&quot;citeprocText&quot;:&quot;(Ren dkk., 2019)&quot;,&quot;manualOverrideText&quot;:&quot;&quot;},&quot;citationTag&quot;:&quot;MENDELEY_CITATION_v3_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&quot;,&quot;citationItems&quot;:[{&quot;id&quot;:&quot;560e8b3e-519b-3a16-b6a3-60c4af02291d&quot;,&quot;itemData&quot;:{&quot;type&quot;:&quot;article-journal&quot;,&quot;id&quot;:&quot;560e8b3e-519b-3a16-b6a3-60c4af02291d&quot;,&quot;title&quot;:&quot;Psychometric properties of the effort-reward imbalance questionnaire for teachers (Teacher ERIQ)&quot;,&quot;author&quot;:[{&quot;family&quot;:&quot;Ren&quot;,&quot;given&quot;:&quot;Chuang&quot;,&quot;parse-names&quot;:false,&quot;dropping-particle&quot;:&quot;&quot;,&quot;non-dropping-particle&quot;:&quot;&quot;},{&quot;family&quot;:&quot;Li&quot;,&quot;given&quot;:&quot;Xiying&quot;,&quot;parse-names&quot;:false,&quot;dropping-particle&quot;:&quot;&quot;,&quot;non-dropping-particle&quot;:&quot;&quot;},{&quot;family&quot;:&quot;Yao&quot;,&quot;given&quot;:&quot;Xuemei&quot;,&quot;parse-names&quot;:false,&quot;dropping-particle&quot;:&quot;&quot;,&quot;non-dropping-particle&quot;:&quot;&quot;},{&quot;family&quot;:&quot;Pi&quot;,&quot;given&quot;:&quot;Zhongling&quot;,&quot;parse-names&quot;:false,&quot;dropping-particle&quot;:&quot;&quot;,&quot;non-dropping-particle&quot;:&quot;&quot;},{&quot;family&quot;:&quot;Qi&quot;,&quot;given&quot;:&quot;Senqing&quot;,&quot;parse-names&quot;:false,&quot;dropping-particle&quot;:&quot;&quot;,&quot;non-dropping-particle&quot;:&quot;&quot;}],&quot;container-title&quot;:&quot;Frontiers in Psychology&quot;,&quot;container-title-short&quot;:&quot;Front Psychol&quot;,&quot;DOI&quot;:&quot;10.3389/fpsyg.2019.02047&quot;,&quot;ISSN&quot;:&quot;16641078&quot;,&quot;issued&quot;:{&quot;date-parts&quot;:[[2019,9,1]]},&quot;abstract&quot;:&quot;The effort-reward imbalance (ERI) model is a theoretical model of a psychosocial work environment with adverse effects on health and well-being that focuses on a mismatch between high efforts spent and low rewards received at work. This study aimed to develop and psychometrically test an effort-reward imbalance questionnaire for teachers (Teacher ERIQ) based on the ERI model. The structure validity, reliability, and criterion validity of the new questionnaire’s scores were evaluated in a sample of 475 Chinese teachers. The results of exploratory factor analysis (EFA) and confirmatory factor analysis (CFA) showed that a structure of four factors of effort (workload, emotional demands, student-related issues, and social responsibility) and two factors of reward (emotional reward and material reward) in accordance with the ERI model had significant factor loadings and acceptable model fit. The Cronbach’s Alpha coefficients of all dimensions’ scores showed that the questionnaire scores had good reliability. Criterion validity was indicated by significant correlation coefficients of scores of most dimensions along with teachers’ self-reported job burnout and non-reciprocal social relations, as well as the ANOVA results showing that the differences of the scores of the two criterion scales in different ERI ratio levels were significant. The results also showed that teacher’s ERI level varied with demographic variables such as age, gender and school type. The Teacher ERIQ is a valid and reliable new measurement for assessing teachers’ psychosocial work characteristics. It can be an important tool to provide new explanations of stress-related health risks among teachers and to guide the development of preventive measurements.&quot;,&quot;publisher&quot;:&quot;Frontiers Media S.A.&quot;,&quot;issue&quot;:&quot;SEP&quot;,&quot;volume&quot;:&quot;10&quot;},&quot;isTemporary&quot;:false}]},{&quot;citationID&quot;:&quot;MENDELEY_CITATION_7953035b-b84c-41d5-995e-1ca362fd1dc1&quot;,&quot;properties&quot;:{&quot;noteIndex&quot;:0},&quot;isEdited&quot;:false,&quot;manualOverride&quot;:{&quot;isManuallyOverridden&quot;:false,&quot;citeprocText&quot;:&quot;(Acarli &amp;#38; Sağlam, 2015; Kanwal &amp;#38; Isha, 2022)&quot;,&quot;manualOverrideText&quot;:&quot;&quot;},&quot;citationTag&quot;:&quot;MENDELEY_CITATION_v3_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&quot;,&quot;citationItems&quot;:[{&quot;id&quot;:&quot;c6598234-9d6c-37b4-97ce-a100836ad3f1&quot;,&quot;itemData&quot;:{&quot;type&quot;:&quot;article-journal&quot;,&quot;id&quot;:&quot;c6598234-9d6c-37b4-97ce-a100836ad3f1&quot;,&quot;title&quot;:&quot;Investigation of Pre-service Teachers’ Intentions to Use of Social Media in Teaching Activities within the Framework of Technology Acceptance Model&quot;,&quot;author&quot;:[{&quot;family&quot;:&quot;Acarli&quot;,&quot;given&quot;:&quot;Dilek Sultan&quot;,&quot;parse-names&quot;:false,&quot;dropping-particle&quot;:&quot;&quot;,&quot;non-dropping-particle&quot;:&quot;&quot;},{&quot;family&quot;:&quot;Sağlam&quot;,&quot;given&quot;:&quot;Yasemin&quot;,&quot;parse-names&quot;:false,&quot;dropping-particle&quot;:&quot;&quot;,&quot;non-dropping-particle&quot;:&quot;&quot;}],&quot;container-title&quot;:&quot;Procedia - Social and Behavioral Sciences&quot;,&quot;container-title-short&quot;:&quot;Procedia Soc Behav Sci&quot;,&quot;DOI&quot;:&quot;10.1016/j.sbspro.2015.01.530&quot;,&quot;ISSN&quot;:&quot;18770428&quot;,&quot;issued&quot;:{&quot;date-parts&quot;:[[2015]]},&quot;abstract&quot;:&quot;In recent years, social media is used frequently in daily life, as a result of this; it affects different fields in our lives. Intensive use of technology in teaching activities causes the social media to enter in this filed too. In this context, teachers and students started to use social media in terms of teaching and learning activities such as information sharing, web based learning, creating discussion groups etc. The aim of the study is to investigate pre-service teachers’ intentions to use of social media in teaching activities which becomes indispensible in technologic environments. In accordance with this purpose a survey was prepared within in the framework of Technology Acceptance Model (TAM) which was developed by Davis (1986) and extended by Venkatesh and Davis (2000). The survey was implemented to pre-service teachers who are studying at a university in the faculty of education. Reliability, validity and factor analysis for the scales in the survey were performed. For each items in the scales, frequency distribution, percentages, means and standard deviation were calculated&quot;,&quot;volume&quot;:&quot;176&quot;},&quot;isTemporary&quot;:false},{&quot;id&quot;:&quot;a529fd6f-e6d4-30da-9d3d-6656b87fb4c1&quot;,&quot;itemData&quot;:{&quot;type&quot;:&quot;article-journal&quot;,&quot;id&quot;:&quot;a529fd6f-e6d4-30da-9d3d-6656b87fb4c1&quot;,&quot;title&quot;:&quot;The Moderating Effects of Social Media Activities on the Relationship Between Effort-Reward Imbalance and Health and Wellbeing: A Case Study of the Oil and Gas Industry in Malaysia&quot;,&quot;author&quot;:[{&quot;family&quot;:&quot;Kanwal&quot;,&quot;given&quot;:&quot;Noreen&quot;,&quot;parse-names&quot;:false,&quot;dropping-particle&quot;:&quot;&quot;,&quot;non-dropping-particle&quot;:&quot;&quot;},{&quot;family&quot;:&quot;Isha&quot;,&quot;given&quot;:&quot;Ahmad Shahrul Nizam&quot;,&quot;parse-names&quot;:false,&quot;dropping-particle&quot;:&quot;&quot;,&quot;non-dropping-particle&quot;:&quot;&quot;}],&quot;container-title&quot;:&quot;Frontiers in Public Health&quot;,&quot;container-title-short&quot;:&quot;Front Public Health&quot;,&quot;DOI&quot;:&quot;10.3389/fpubh.2022.805733&quot;,&quot;ISSN&quot;:&quot;22962565&quot;,&quot;PMID&quot;:&quot;35372179&quot;,&quot;issued&quot;:{&quot;date-parts&quot;:[[2022,3,18]]},&quot;abstract&quot;:&quot;Background: Social media activities affect every aspect of human life, be it personal, social or professional. Previous studies have confirmed the role of social media in affecting health in terms of releasing stress and providing social support. Increased occupational health disorders and increased time spent on social media activities motivate us to investigate this phenomenon in the context of occupational health. Therefore, the objective of this study is to measure the effects of social media activities related to personal and social life as well as work-life on health and wellbeing of office employees, on their job efforts and job rewards, and in moderating the effect of effort-reward imbalance on health and wellbeing. Methods: Initially, to develop constructs related to social media activities, web-based structured interviews were conducted with five office employees working in the oil and gas industry for the last 5 years. Then, using an online questionnaire survey, data was collected from 424 office employees working in the oil and gas industry in Malaysia. Using statistical software for social science (SPSS) and Smart PLS, exploratory factor analysis and confirmatory factor analysis were conducted to identify reliability and validity (discriminant validity, convergent validity and composite validity) of the constructs. Following this, path analysis was conducted and the moderating effects were identified. Results: Social media activities related to work-life decrease health and wellbeing by 11% and weaken the negative effect of effort-reward-imbalance on health and wellbeing by 17.6% at a 1% level of significance. The results of social media activities related to personal and social life strengthen the negative effect of effort-reward imbalance on health and wellbeing by 12% and negatively affects health and wellbeing and job rewards by 13, 55%, respectively. The direct effect of effort-reward imbalance and job efforts is significantly negative on health and wellbeing by 59 and 10%, respectively. Conclusion: It is concluded that social media activities of the office employees significantly moderate the effect of effort-reward imbalance on health and wellbeing and intervene in job rewards in the organizations. Hence, the effect of social media activities reduces the health and wellbeing of office employees.&quot;,&quot;publisher&quot;:&quot;Frontiers Media S.A.&quot;,&quot;volume&quot;:&quot;10&quot;},&quot;isTemporary&quot;:false}]},{&quot;citationID&quot;:&quot;MENDELEY_CITATION_e5b08122-f5a5-4d96-ad3e-af25e0f9cd5b&quot;,&quot;properties&quot;:{&quot;noteIndex&quot;:0},&quot;isEdited&quot;:false,&quot;manualOverride&quot;:{&quot;isManuallyOverridden&quot;:false,&quot;citeprocText&quot;:&quot;(Hair dkk., 2022, hlm. 151)&quot;,&quot;manualOverrideText&quot;:&quot;&quot;},&quot;citationTag&quot;:&quot;MENDELEY_CITATION_v3_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XSwiSVNCTiI6Ijk3ODE1NDQzOTY0MTUiLCJpc3N1ZWQiOnsiZGF0ZS1wYXJ0cyI6W1syMDIyXV19LCJwdWJsaXNoZXItcGxhY2UiOiJMb3MgQW5nZWxlcyIsImVkaXRpb24iOiIzIiwicHVibGlzaGVyIjoiU0FHRSBQdWJsaWNhdGlvbnMsIEluYyIsImNvbnRhaW5lci10aXRsZS1zaG9ydCI6IiJ9LCJpc1RlbXBvcmFyeSI6ZmFsc2UsImxvY2F0b3IiOiIxNTEifV19&quot;,&quot;citationItems&quot;:[{&quot;label&quot;:&quot;page&quot;,&quot;id&quot;:&quot;9d7a6ffd-fec2-3f11-b7a8-66c986ba66e8&quot;,&quot;itemData&quot;:{&quot;type&quot;:&quot;book&quot;,&quot;id&quot;:&quot;9d7a6ffd-fec2-3f11-b7a8-66c986ba66e8&quot;,&quot;title&quot;:&quot;A primer on partial least squares structural equation modeling (PLS-SEM)&quot;,&quot;author&quot;:[{&quot;family&quot;:&quot;Hair&quot;,&quot;given&quot;:&quot;&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ISBN&quot;:&quot;9781544396415&quot;,&quot;issued&quot;:{&quot;date-parts&quot;:[[2022]]},&quot;publisher-place&quot;:&quot;Los Angeles&quot;,&quot;edition&quot;:&quot;3&quot;,&quot;publisher&quot;:&quot;SAGE Publications, Inc&quot;,&quot;container-title-short&quot;:&quot;&quot;},&quot;isTemporary&quot;:false,&quot;locator&quot;:&quot;151&quot;}]},{&quot;citationID&quot;:&quot;MENDELEY_CITATION_097135f1-c067-44b7-ba96-1625fa1ccd0c&quot;,&quot;properties&quot;:{&quot;noteIndex&quot;:0},&quot;isEdited&quot;:false,&quot;manualOverride&quot;:{&quot;isManuallyOverridden&quot;:false,&quot;citeprocText&quot;:&quot;(Garson, 2016, hlm. 63; Hair dkk., 2022, hlm. 152)&quot;,&quot;manualOverrideText&quot;:&quot;&quot;},&quot;citationTag&quot;:&quot;MENDELEY_CITATION_v3_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&quot;,&quot;citationItems&quot;:[{&quot;label&quot;:&quot;page&quot;,&quot;id&quot;:&quot;9d7a6ffd-fec2-3f11-b7a8-66c986ba66e8&quot;,&quot;itemData&quot;:{&quot;type&quot;:&quot;book&quot;,&quot;id&quot;:&quot;9d7a6ffd-fec2-3f11-b7a8-66c986ba66e8&quot;,&quot;title&quot;:&quot;A primer on partial least squares structural equation modeling (PLS-SEM)&quot;,&quot;author&quot;:[{&quot;family&quot;:&quot;Hair&quot;,&quot;given&quot;:&quot;&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ISBN&quot;:&quot;9781544396415&quot;,&quot;issued&quot;:{&quot;date-parts&quot;:[[2022]]},&quot;publisher-place&quot;:&quot;Los Angeles&quot;,&quot;edition&quot;:&quot;3&quot;,&quot;publisher&quot;:&quot;SAGE Publications, Inc&quot;,&quot;container-title-short&quot;:&quot;&quot;},&quot;isTemporary&quot;:false,&quot;locator&quot;:&quot;152&quot;},{&quot;label&quot;:&quot;page&quot;,&quot;id&quot;:&quot;540f196a-3b21-3695-afe2-e6de5183c349&quot;,&quot;itemData&quot;:{&quot;type&quot;:&quot;book&quot;,&quot;id&quot;:&quot;540f196a-3b21-3695-afe2-e6de5183c349&quot;,&quot;title&quot;:&quot;Partial Least Squares: Regression &amp; Structural Equation Models&quot;,&quot;author&quot;:[{&quot;family&quot;:&quot;Garson&quot;,&quot;given&quot;:&quot;G. David&quot;,&quot;parse-names&quot;:false,&quot;dropping-particle&quot;:&quot;&quot;,&quot;non-dropping-particle&quot;:&quot;&quot;}],&quot;container-title&quot;:&quot;Multi-Label Dimensionality Reduction&quot;,&quot;issued&quot;:{&quot;date-parts&quot;:[[2016]]},&quot;abstract&quot;:&quot;In the previous chapter, details were provided regarding the research design, instruments used, rationale behind pilot questionnaire, details of pilot study, main study, population, sample size, sampling method, profile of institutions, data collection procedure, description of variables, various tests employed etc. 4.1 Data Analysis and Interpretation This section peeps deep into the statistical analysis of the data. After completion of full-fledged survey with finalized questionnaire, data was arranged in an orderly fashion in a summary of spread sheet, by counting the frequency of responses of each question. The hypotheses have been formulated and tested using SPSS software and the results have been arrived at. The total analysis was carried out by using SPSS 18.1 software package. 4.2 Statistical Tests Employed The hypotheses have been formulated and tested using SPSS software and the results have been arrived at. The total analysis was carried out by using SPSS 18.1 software package. Various other statistical tools and tests used for analysis included reliability analysis, reliability testing, Cronbach's Alpha, Kaiser-Meyer-Olkin measure of sampling adequacy, tabulation of data, descriptive statistics, means, averages, factor analysis, total variance analysis, principal component analysis using EIGEN values, rotated component matrix, correlation&quot;,&quot;publisher&quot;:&quot;Statistical Associates Publishing&quot;,&quot;container-title-short&quot;:&quot;&quot;},&quot;isTemporary&quot;:false,&quot;locator&quot;:&quot;63&quot;}]}]"/>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B607B-1D04-4CAB-8AEE-44FA6092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23</Pages>
  <Words>6429</Words>
  <Characters>36648</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Mentang</dc:creator>
  <cp:keywords/>
  <dc:description/>
  <cp:lastModifiedBy>Robby Prissly</cp:lastModifiedBy>
  <cp:revision>27</cp:revision>
  <dcterms:created xsi:type="dcterms:W3CDTF">2019-01-09T03:36:00Z</dcterms:created>
  <dcterms:modified xsi:type="dcterms:W3CDTF">2023-05-31T09:22:00Z</dcterms:modified>
</cp:coreProperties>
</file>