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97" w:rsidRPr="00493231" w:rsidRDefault="000A2DD5" w:rsidP="00046097">
      <w:pPr>
        <w:spacing w:line="240" w:lineRule="auto"/>
        <w:contextualSpacing/>
        <w:jc w:val="center"/>
        <w:rPr>
          <w:rFonts w:ascii="Times New Roman" w:hAnsi="Times New Roman"/>
          <w:b/>
          <w:bCs/>
          <w:sz w:val="28"/>
          <w:szCs w:val="28"/>
        </w:rPr>
      </w:pPr>
      <w:r w:rsidRPr="00493231">
        <w:rPr>
          <w:rFonts w:ascii="Times New Roman" w:hAnsi="Times New Roman"/>
          <w:b/>
          <w:bCs/>
          <w:sz w:val="28"/>
          <w:szCs w:val="28"/>
        </w:rPr>
        <w:t>Membangun Keunggulan Produk Ikonik</w:t>
      </w:r>
      <w:r w:rsidR="007557EF" w:rsidRPr="00493231">
        <w:rPr>
          <w:rFonts w:ascii="Times New Roman" w:hAnsi="Times New Roman"/>
          <w:b/>
          <w:bCs/>
          <w:sz w:val="28"/>
          <w:szCs w:val="28"/>
        </w:rPr>
        <w:t xml:space="preserve"> untuk</w:t>
      </w:r>
      <w:r w:rsidR="00B57818" w:rsidRPr="00493231">
        <w:rPr>
          <w:rFonts w:ascii="Times New Roman" w:hAnsi="Times New Roman"/>
          <w:b/>
          <w:bCs/>
          <w:sz w:val="28"/>
          <w:szCs w:val="28"/>
        </w:rPr>
        <w:t xml:space="preserve"> </w:t>
      </w:r>
      <w:r w:rsidRPr="00493231">
        <w:rPr>
          <w:rFonts w:ascii="Times New Roman" w:hAnsi="Times New Roman"/>
          <w:b/>
          <w:bCs/>
          <w:sz w:val="28"/>
          <w:szCs w:val="28"/>
        </w:rPr>
        <w:t>Meningkatkan Kinerja Pemasaran</w:t>
      </w:r>
      <w:r w:rsidR="00046097" w:rsidRPr="00493231">
        <w:rPr>
          <w:rFonts w:ascii="Times New Roman" w:hAnsi="Times New Roman"/>
          <w:b/>
          <w:bCs/>
          <w:sz w:val="28"/>
          <w:szCs w:val="28"/>
        </w:rPr>
        <w:t xml:space="preserve"> </w:t>
      </w:r>
      <w:r w:rsidR="00B57818" w:rsidRPr="00493231">
        <w:rPr>
          <w:rFonts w:ascii="Times New Roman" w:hAnsi="Times New Roman"/>
          <w:b/>
          <w:sz w:val="28"/>
          <w:szCs w:val="28"/>
          <w:lang w:val="id-ID"/>
        </w:rPr>
        <w:t>U</w:t>
      </w:r>
      <w:r w:rsidR="00B57818" w:rsidRPr="00493231">
        <w:rPr>
          <w:rFonts w:ascii="Times New Roman" w:hAnsi="Times New Roman"/>
          <w:b/>
          <w:sz w:val="28"/>
          <w:szCs w:val="28"/>
        </w:rPr>
        <w:t>M</w:t>
      </w:r>
      <w:r w:rsidR="00B57818" w:rsidRPr="00493231">
        <w:rPr>
          <w:rFonts w:ascii="Times New Roman" w:hAnsi="Times New Roman"/>
          <w:b/>
          <w:sz w:val="28"/>
          <w:szCs w:val="28"/>
          <w:lang w:val="id-ID"/>
        </w:rPr>
        <w:t>KM</w:t>
      </w:r>
    </w:p>
    <w:p w:rsidR="00046097" w:rsidRPr="00046097" w:rsidRDefault="00046097" w:rsidP="00046097">
      <w:pPr>
        <w:pStyle w:val="ListParagraph"/>
        <w:tabs>
          <w:tab w:val="left" w:pos="720"/>
        </w:tabs>
        <w:spacing w:after="0" w:line="240" w:lineRule="auto"/>
        <w:ind w:left="0" w:firstLine="720"/>
        <w:jc w:val="both"/>
        <w:rPr>
          <w:rFonts w:ascii="Times New Roman" w:hAnsi="Times New Roman"/>
        </w:rPr>
      </w:pPr>
    </w:p>
    <w:p w:rsidR="00046097" w:rsidRPr="004635FF" w:rsidRDefault="00046097" w:rsidP="00046097">
      <w:pPr>
        <w:spacing w:line="240" w:lineRule="auto"/>
        <w:contextualSpacing/>
        <w:jc w:val="center"/>
        <w:rPr>
          <w:rFonts w:ascii="Times New Roman" w:hAnsi="Times New Roman"/>
          <w:b/>
          <w:bCs/>
        </w:rPr>
      </w:pPr>
      <w:r w:rsidRPr="004635FF">
        <w:rPr>
          <w:rFonts w:ascii="Times New Roman" w:hAnsi="Times New Roman"/>
          <w:b/>
          <w:bCs/>
        </w:rPr>
        <w:t>Ahmad  Hanfan</w:t>
      </w:r>
      <w:r w:rsidR="00493231">
        <w:rPr>
          <w:rFonts w:ascii="Times New Roman" w:hAnsi="Times New Roman"/>
          <w:b/>
          <w:bCs/>
        </w:rPr>
        <w:t xml:space="preserve"> ¹</w:t>
      </w:r>
    </w:p>
    <w:p w:rsidR="00046097" w:rsidRPr="00493231" w:rsidRDefault="00046097" w:rsidP="00046097">
      <w:pPr>
        <w:spacing w:line="240" w:lineRule="auto"/>
        <w:contextualSpacing/>
        <w:jc w:val="center"/>
        <w:rPr>
          <w:rFonts w:ascii="Times New Roman" w:hAnsi="Times New Roman"/>
          <w:bCs/>
          <w:sz w:val="20"/>
          <w:szCs w:val="20"/>
        </w:rPr>
      </w:pPr>
      <w:r w:rsidRPr="00493231">
        <w:rPr>
          <w:rFonts w:ascii="Times New Roman" w:hAnsi="Times New Roman"/>
          <w:bCs/>
          <w:sz w:val="20"/>
          <w:szCs w:val="20"/>
        </w:rPr>
        <w:t>Fakultas Ekonomi dan Bisnis,  Universitas Pancasakti Tegal</w:t>
      </w:r>
    </w:p>
    <w:p w:rsidR="006735F9" w:rsidRPr="00493231" w:rsidRDefault="006735F9" w:rsidP="006735F9">
      <w:pPr>
        <w:spacing w:line="240" w:lineRule="auto"/>
        <w:contextualSpacing/>
        <w:jc w:val="center"/>
        <w:rPr>
          <w:rFonts w:ascii="Times New Roman" w:hAnsi="Times New Roman"/>
          <w:sz w:val="20"/>
          <w:szCs w:val="20"/>
        </w:rPr>
      </w:pPr>
      <w:r w:rsidRPr="00493231">
        <w:rPr>
          <w:rFonts w:ascii="Times New Roman" w:hAnsi="Times New Roman"/>
          <w:bCs/>
          <w:sz w:val="20"/>
          <w:szCs w:val="20"/>
        </w:rPr>
        <w:t xml:space="preserve">Jl. Halmahera Km. 1 </w:t>
      </w:r>
      <w:r w:rsidR="004635FF" w:rsidRPr="00493231">
        <w:rPr>
          <w:rFonts w:ascii="Times New Roman" w:hAnsi="Times New Roman"/>
          <w:bCs/>
          <w:sz w:val="20"/>
          <w:szCs w:val="20"/>
        </w:rPr>
        <w:t xml:space="preserve">Tegal </w:t>
      </w:r>
      <w:r w:rsidRPr="00493231">
        <w:rPr>
          <w:rFonts w:ascii="Times New Roman" w:hAnsi="Times New Roman"/>
          <w:sz w:val="20"/>
          <w:szCs w:val="20"/>
        </w:rPr>
        <w:t>52123, Indonesia</w:t>
      </w:r>
    </w:p>
    <w:p w:rsidR="003978FD" w:rsidRDefault="006735F9" w:rsidP="004635FF">
      <w:pPr>
        <w:spacing w:line="240" w:lineRule="auto"/>
        <w:contextualSpacing/>
        <w:jc w:val="center"/>
      </w:pPr>
      <w:r w:rsidRPr="00493231">
        <w:rPr>
          <w:rFonts w:ascii="Times New Roman" w:hAnsi="Times New Roman"/>
          <w:sz w:val="20"/>
          <w:szCs w:val="20"/>
        </w:rPr>
        <w:t xml:space="preserve">E-mail : </w:t>
      </w:r>
      <w:hyperlink r:id="rId6" w:history="1">
        <w:r w:rsidRPr="00493231">
          <w:rPr>
            <w:rStyle w:val="Hyperlink"/>
            <w:rFonts w:ascii="Times New Roman" w:hAnsi="Times New Roman"/>
            <w:sz w:val="20"/>
            <w:szCs w:val="20"/>
          </w:rPr>
          <w:t>ahmadhanfan@yahoo.com</w:t>
        </w:r>
      </w:hyperlink>
    </w:p>
    <w:p w:rsidR="00493231" w:rsidRPr="009F0102" w:rsidRDefault="00493231" w:rsidP="00493231">
      <w:pPr>
        <w:pStyle w:val="ListParagraph"/>
        <w:spacing w:after="0" w:line="240" w:lineRule="auto"/>
        <w:ind w:left="567"/>
        <w:jc w:val="center"/>
        <w:rPr>
          <w:rFonts w:ascii="Times New Roman" w:hAnsi="Times New Roman"/>
          <w:sz w:val="20"/>
          <w:szCs w:val="20"/>
        </w:rPr>
      </w:pPr>
      <w:r w:rsidRPr="009F0102">
        <w:rPr>
          <w:rFonts w:ascii="Times New Roman" w:hAnsi="Times New Roman"/>
          <w:b/>
          <w:sz w:val="20"/>
          <w:szCs w:val="20"/>
        </w:rPr>
        <w:t>¹</w:t>
      </w:r>
      <w:r w:rsidRPr="009F0102">
        <w:rPr>
          <w:rFonts w:ascii="Times New Roman" w:hAnsi="Times New Roman"/>
          <w:sz w:val="20"/>
          <w:szCs w:val="20"/>
        </w:rPr>
        <w:t xml:space="preserve"> PhD in Marketing, School of Business and Economics, Diponegoro Univ</w:t>
      </w:r>
      <w:r>
        <w:rPr>
          <w:rFonts w:ascii="Times New Roman" w:hAnsi="Times New Roman"/>
          <w:sz w:val="20"/>
          <w:szCs w:val="20"/>
        </w:rPr>
        <w:t xml:space="preserve">ersity, Semarang, </w:t>
      </w:r>
      <w:r w:rsidRPr="009F0102">
        <w:rPr>
          <w:rFonts w:ascii="Times New Roman" w:hAnsi="Times New Roman"/>
          <w:sz w:val="20"/>
          <w:szCs w:val="20"/>
        </w:rPr>
        <w:t xml:space="preserve">Indonesia. </w:t>
      </w:r>
    </w:p>
    <w:p w:rsidR="00493231" w:rsidRPr="004635FF" w:rsidRDefault="00493231" w:rsidP="004635FF">
      <w:pPr>
        <w:spacing w:line="240" w:lineRule="auto"/>
        <w:contextualSpacing/>
        <w:jc w:val="center"/>
        <w:rPr>
          <w:rFonts w:ascii="Times New Roman" w:hAnsi="Times New Roman"/>
          <w:b/>
          <w:bCs/>
        </w:rPr>
      </w:pPr>
    </w:p>
    <w:p w:rsidR="00046097" w:rsidRDefault="00046097" w:rsidP="00046097">
      <w:pPr>
        <w:spacing w:line="240" w:lineRule="auto"/>
        <w:contextualSpacing/>
        <w:jc w:val="center"/>
        <w:rPr>
          <w:rFonts w:ascii="Times New Roman" w:hAnsi="Times New Roman"/>
          <w:b/>
          <w:bCs/>
        </w:rPr>
      </w:pPr>
    </w:p>
    <w:p w:rsidR="00046097" w:rsidRDefault="00046097" w:rsidP="00046097">
      <w:pPr>
        <w:spacing w:line="240" w:lineRule="auto"/>
        <w:contextualSpacing/>
        <w:jc w:val="both"/>
        <w:rPr>
          <w:rFonts w:ascii="Times New Roman" w:hAnsi="Times New Roman"/>
          <w:b/>
        </w:rPr>
      </w:pPr>
    </w:p>
    <w:p w:rsidR="00046097" w:rsidRPr="0060058C" w:rsidRDefault="00046097" w:rsidP="00046097">
      <w:pPr>
        <w:spacing w:line="240" w:lineRule="auto"/>
        <w:contextualSpacing/>
        <w:jc w:val="both"/>
        <w:rPr>
          <w:rFonts w:ascii="Times New Roman" w:hAnsi="Times New Roman"/>
          <w:b/>
        </w:rPr>
      </w:pPr>
      <w:r w:rsidRPr="0060058C">
        <w:rPr>
          <w:rFonts w:ascii="Times New Roman" w:hAnsi="Times New Roman"/>
          <w:b/>
        </w:rPr>
        <w:t>ABSTRAK</w:t>
      </w:r>
    </w:p>
    <w:p w:rsidR="0060058C" w:rsidRPr="0021292C" w:rsidRDefault="0060058C" w:rsidP="00D66BA0">
      <w:pPr>
        <w:pStyle w:val="ListParagraph"/>
        <w:spacing w:line="240" w:lineRule="auto"/>
        <w:ind w:left="0" w:firstLine="720"/>
        <w:jc w:val="both"/>
        <w:rPr>
          <w:rFonts w:ascii="Times New Roman" w:hAnsi="Times New Roman"/>
        </w:rPr>
      </w:pPr>
      <w:r w:rsidRPr="0060058C">
        <w:rPr>
          <w:rFonts w:ascii="Times New Roman" w:hAnsi="Times New Roman"/>
          <w:lang w:val="id-ID"/>
        </w:rPr>
        <w:t>Penelitian ini bertujuan untuk mengembangkan konsep baru keunggulan produk ikonik sebagai jembatan untuk memecahkan kesenjangan penelitian mengenai dampak kemampuan pengembangan produk terhadap kinerja pemasaran. K</w:t>
      </w:r>
      <w:r w:rsidRPr="0060058C">
        <w:rPr>
          <w:rFonts w:ascii="Times New Roman" w:hAnsi="Times New Roman"/>
        </w:rPr>
        <w:t>onsep baru</w:t>
      </w:r>
      <w:r w:rsidRPr="0060058C">
        <w:rPr>
          <w:rFonts w:ascii="Times New Roman" w:hAnsi="Times New Roman"/>
          <w:lang w:val="id-ID"/>
        </w:rPr>
        <w:t xml:space="preserve"> ini dipelajari melalui teori yang relevan dan diuji </w:t>
      </w:r>
      <w:r w:rsidRPr="0060058C">
        <w:rPr>
          <w:rFonts w:ascii="Times New Roman" w:hAnsi="Times New Roman"/>
        </w:rPr>
        <w:t>melalui</w:t>
      </w:r>
      <w:r w:rsidRPr="0060058C">
        <w:rPr>
          <w:rFonts w:ascii="Times New Roman" w:hAnsi="Times New Roman"/>
          <w:lang w:val="id-ID"/>
        </w:rPr>
        <w:t xml:space="preserve"> penelitian empiris. Data dikumpulkan secara empiris dari pemilik telur asin U</w:t>
      </w:r>
      <w:r w:rsidRPr="0060058C">
        <w:rPr>
          <w:rFonts w:ascii="Times New Roman" w:hAnsi="Times New Roman"/>
        </w:rPr>
        <w:t>M</w:t>
      </w:r>
      <w:r w:rsidRPr="0060058C">
        <w:rPr>
          <w:rFonts w:ascii="Times New Roman" w:hAnsi="Times New Roman"/>
          <w:lang w:val="id-ID"/>
        </w:rPr>
        <w:t>KM (</w:t>
      </w:r>
      <w:r w:rsidRPr="0060058C">
        <w:rPr>
          <w:rFonts w:ascii="Times New Roman" w:hAnsi="Times New Roman"/>
        </w:rPr>
        <w:t xml:space="preserve">Usaha </w:t>
      </w:r>
      <w:r w:rsidRPr="0060058C">
        <w:rPr>
          <w:rFonts w:ascii="Times New Roman" w:hAnsi="Times New Roman"/>
          <w:lang w:val="id-ID"/>
        </w:rPr>
        <w:t>Mikro, Kecil dan Menengah) di Brebes, Provinsi Jawa Tengah, Indonesia. Distribusi sampel diberikan kepada 115 responden dengan menggunakan teknik</w:t>
      </w:r>
      <w:r w:rsidRPr="0060058C">
        <w:rPr>
          <w:rFonts w:ascii="Times New Roman" w:hAnsi="Times New Roman"/>
        </w:rPr>
        <w:t xml:space="preserve"> </w:t>
      </w:r>
      <w:r w:rsidRPr="0060058C">
        <w:rPr>
          <w:rStyle w:val="hps"/>
          <w:rFonts w:ascii="Times New Roman" w:hAnsi="Times New Roman"/>
          <w:i/>
        </w:rPr>
        <w:t>sample random sampling</w:t>
      </w:r>
      <w:r w:rsidRPr="0060058C">
        <w:rPr>
          <w:rFonts w:ascii="Times New Roman" w:hAnsi="Times New Roman"/>
          <w:lang w:val="id-ID"/>
        </w:rPr>
        <w:t>. Model persamaan struktural (</w:t>
      </w:r>
      <w:r w:rsidRPr="0060058C">
        <w:rPr>
          <w:rFonts w:ascii="Times New Roman" w:hAnsi="Times New Roman"/>
          <w:i/>
          <w:lang w:val="id-ID"/>
        </w:rPr>
        <w:t>SEM</w:t>
      </w:r>
      <w:r w:rsidRPr="0060058C">
        <w:rPr>
          <w:rFonts w:ascii="Times New Roman" w:hAnsi="Times New Roman"/>
          <w:lang w:val="id-ID"/>
        </w:rPr>
        <w:t xml:space="preserve">) dengan perangkat lunak </w:t>
      </w:r>
      <w:r w:rsidRPr="0060058C">
        <w:rPr>
          <w:rFonts w:ascii="Times New Roman" w:hAnsi="Times New Roman"/>
          <w:i/>
          <w:lang w:val="id-ID"/>
        </w:rPr>
        <w:t>AMOS</w:t>
      </w:r>
      <w:r w:rsidRPr="0060058C">
        <w:rPr>
          <w:rFonts w:ascii="Times New Roman" w:hAnsi="Times New Roman"/>
          <w:lang w:val="id-ID"/>
        </w:rPr>
        <w:t xml:space="preserve"> digunakan untuk menguji model dan hipotesis</w:t>
      </w:r>
      <w:r w:rsidRPr="0060058C">
        <w:rPr>
          <w:rFonts w:ascii="Times New Roman" w:hAnsi="Times New Roman"/>
        </w:rPr>
        <w:t xml:space="preserve"> penelitian</w:t>
      </w:r>
      <w:r w:rsidRPr="0060058C">
        <w:rPr>
          <w:rFonts w:ascii="Times New Roman" w:hAnsi="Times New Roman"/>
          <w:lang w:val="id-ID"/>
        </w:rPr>
        <w:t xml:space="preserve">. Empat hipotesis diajukan, dan semua hipotesis didukung oleh data kami, terutama menunjukkan peran strategis keunggulan produk ikonik dalam menjembatani kemampuan pengembangan produk dan kinerja pemasaran. Penelitian ini bertujuan untuk memperkaya literatur serta memberikan kontribusi terhadap ilmu pengetahuan yang terkait dengan model </w:t>
      </w:r>
      <w:r w:rsidRPr="0060058C">
        <w:rPr>
          <w:rFonts w:ascii="Times New Roman" w:hAnsi="Times New Roman"/>
        </w:rPr>
        <w:t>pengembangan keunggulan produk</w:t>
      </w:r>
      <w:r w:rsidRPr="0060058C">
        <w:rPr>
          <w:rFonts w:ascii="Times New Roman" w:hAnsi="Times New Roman"/>
          <w:lang w:val="id-ID"/>
        </w:rPr>
        <w:t>. Selanjutnya, implikasi manajerial dan penelitian lebih lanjut juga dibahas dalam artikel ini.</w:t>
      </w:r>
    </w:p>
    <w:p w:rsidR="00046097" w:rsidRDefault="00046097" w:rsidP="00046097">
      <w:pPr>
        <w:spacing w:line="240" w:lineRule="auto"/>
        <w:contextualSpacing/>
        <w:jc w:val="both"/>
        <w:rPr>
          <w:rFonts w:ascii="Times New Roman" w:hAnsi="Times New Roman"/>
        </w:rPr>
      </w:pPr>
      <w:r w:rsidRPr="0021292C">
        <w:rPr>
          <w:rFonts w:ascii="Times New Roman" w:hAnsi="Times New Roman"/>
          <w:b/>
          <w:i/>
        </w:rPr>
        <w:t>Kata Kunci</w:t>
      </w:r>
      <w:r>
        <w:rPr>
          <w:rFonts w:ascii="Times New Roman" w:hAnsi="Times New Roman"/>
          <w:b/>
          <w:i/>
        </w:rPr>
        <w:t xml:space="preserve"> </w:t>
      </w:r>
      <w:r w:rsidRPr="0021292C">
        <w:rPr>
          <w:rFonts w:ascii="Times New Roman" w:hAnsi="Times New Roman"/>
        </w:rPr>
        <w:t>:</w:t>
      </w:r>
    </w:p>
    <w:p w:rsidR="00046097" w:rsidRDefault="00046097" w:rsidP="00046097">
      <w:pPr>
        <w:spacing w:line="240" w:lineRule="auto"/>
        <w:contextualSpacing/>
        <w:jc w:val="both"/>
        <w:rPr>
          <w:rFonts w:ascii="Times New Roman" w:hAnsi="Times New Roman"/>
          <w:i/>
        </w:rPr>
      </w:pPr>
      <w:r w:rsidRPr="0021292C">
        <w:rPr>
          <w:rStyle w:val="hps"/>
          <w:rFonts w:ascii="Times New Roman" w:hAnsi="Times New Roman"/>
          <w:i/>
        </w:rPr>
        <w:t>Theory of</w:t>
      </w:r>
      <w:r w:rsidRPr="0021292C">
        <w:rPr>
          <w:rFonts w:ascii="Times New Roman" w:hAnsi="Times New Roman"/>
          <w:i/>
        </w:rPr>
        <w:t xml:space="preserve"> </w:t>
      </w:r>
      <w:r w:rsidRPr="0021292C">
        <w:rPr>
          <w:rStyle w:val="hps"/>
          <w:rFonts w:ascii="Times New Roman" w:hAnsi="Times New Roman"/>
          <w:i/>
        </w:rPr>
        <w:t>Resource-Based</w:t>
      </w:r>
      <w:r w:rsidRPr="0021292C">
        <w:rPr>
          <w:rFonts w:ascii="Times New Roman" w:hAnsi="Times New Roman"/>
          <w:i/>
        </w:rPr>
        <w:t xml:space="preserve"> </w:t>
      </w:r>
      <w:r w:rsidRPr="0021292C">
        <w:rPr>
          <w:rStyle w:val="hps"/>
          <w:rFonts w:ascii="Times New Roman" w:hAnsi="Times New Roman"/>
          <w:i/>
        </w:rPr>
        <w:t>View</w:t>
      </w:r>
      <w:r w:rsidRPr="0021292C">
        <w:rPr>
          <w:rFonts w:ascii="Times New Roman" w:hAnsi="Times New Roman"/>
          <w:i/>
        </w:rPr>
        <w:t xml:space="preserve"> </w:t>
      </w:r>
      <w:r w:rsidRPr="0021292C">
        <w:rPr>
          <w:rStyle w:val="hps"/>
          <w:rFonts w:ascii="Times New Roman" w:hAnsi="Times New Roman"/>
          <w:i/>
        </w:rPr>
        <w:t>(</w:t>
      </w:r>
      <w:r w:rsidRPr="0021292C">
        <w:rPr>
          <w:rFonts w:ascii="Times New Roman" w:hAnsi="Times New Roman"/>
          <w:i/>
        </w:rPr>
        <w:t>RBV), Reputasi Produk, Kapabilitas Pengembangan Produk, Kualitas Penginderaan Pelanggan, Keunggulan Produk Ikonik, Kinerja Pemasaran.</w:t>
      </w:r>
    </w:p>
    <w:p w:rsidR="00046097" w:rsidRDefault="00046097" w:rsidP="00046097">
      <w:pPr>
        <w:spacing w:line="240" w:lineRule="auto"/>
        <w:contextualSpacing/>
        <w:jc w:val="both"/>
        <w:rPr>
          <w:rFonts w:ascii="Times New Roman" w:hAnsi="Times New Roman"/>
          <w:i/>
        </w:rPr>
      </w:pPr>
    </w:p>
    <w:p w:rsidR="00046097" w:rsidRPr="0021292C" w:rsidRDefault="00D66BA0" w:rsidP="00046097">
      <w:pPr>
        <w:spacing w:line="240" w:lineRule="auto"/>
        <w:contextualSpacing/>
        <w:jc w:val="both"/>
        <w:rPr>
          <w:rFonts w:ascii="Times New Roman" w:hAnsi="Times New Roman"/>
          <w:b/>
          <w:bCs/>
        </w:rPr>
      </w:pPr>
      <w:r>
        <w:rPr>
          <w:rFonts w:ascii="Times New Roman" w:hAnsi="Times New Roman"/>
          <w:b/>
          <w:bCs/>
        </w:rPr>
        <w:t>PENDAHULUAN</w:t>
      </w:r>
    </w:p>
    <w:p w:rsidR="00046097" w:rsidRPr="0021292C" w:rsidRDefault="00046097" w:rsidP="00046097">
      <w:pPr>
        <w:spacing w:line="240" w:lineRule="auto"/>
        <w:ind w:firstLine="709"/>
        <w:contextualSpacing/>
        <w:jc w:val="both"/>
        <w:rPr>
          <w:rFonts w:ascii="Times New Roman" w:hAnsi="Times New Roman"/>
        </w:rPr>
      </w:pPr>
      <w:r w:rsidRPr="0021292C">
        <w:rPr>
          <w:rFonts w:ascii="Times New Roman" w:hAnsi="Times New Roman"/>
        </w:rPr>
        <w:t>Secara umum perusahaan didirikan untuk mendapatkan keuntungan yang memadai dan berkelanjutan agar tetap bisa bertahan dan memberikan keuntungan kepada pemilik maupun karyawannya. Untuk memaksimalkan kinerja perusahaan dalam jangka panjang, perusahaan harus membangun dan mempertahankan hubungan kerja sama yang menguntungkan dengan pelanggannya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&lt;EndNote&gt;&lt;Cite&gt;&lt;Author&gt;Slater&lt;/Author&gt;&lt;Year&gt;1995&lt;/Year&gt;&lt;RecNum&gt;1&lt;/RecNum&gt;&lt;DisplayText&gt;(Slater and Narver 1995b)&lt;/DisplayText&gt;&lt;record&gt;&lt;rec-number&gt;1&lt;/rec-number&gt;&lt;foreign-keys&gt;&lt;key app="EN" db-id="pfxpa0swf9ezdoezsxmpa0witx0vevd9prf5"&gt;1&lt;/key&gt;&lt;/foreign-keys&gt;&lt;ref-type name="Journal Article"&gt;17&lt;/ref-type&gt;&lt;contributors&gt;&lt;authors&gt;&lt;author&gt;Stanley F. Slater&lt;/author&gt;&lt;author&gt;John C. Narver&lt;/author&gt;&lt;/authors&gt;&lt;/contributors&gt;&lt;titles&gt;&lt;title&gt;Market orientation and the learning organization&lt;/title&gt;&lt;secondary-title&gt;Journal of Marketing&lt;/secondary-title&gt;&lt;/titles&gt;&lt;periodical&gt;&lt;full-title&gt;Journal of Marketing&lt;/full-title&gt;&lt;/periodical&gt;&lt;pages&gt;63&lt;/pages&gt;&lt;volume&gt;59&lt;/volume&gt;&lt;number&gt;3&lt;/number&gt;&lt;dates&gt;&lt;year&gt;1995&lt;/year&gt;&lt;/dates&gt;&lt;urls&gt;&lt;/urls&gt;&lt;/record&gt;&lt;/Cite&gt;&lt;/EndNote&gt;</w:instrText>
      </w:r>
      <w:r w:rsidR="00A9098E" w:rsidRPr="0021292C">
        <w:rPr>
          <w:rFonts w:ascii="Times New Roman" w:hAnsi="Times New Roman"/>
        </w:rPr>
        <w:fldChar w:fldCharType="separate"/>
      </w:r>
      <w:hyperlink w:anchor="_ENREF_78" w:tooltip="Slater, 1995 #383" w:history="1">
        <w:r w:rsidRPr="0021292C">
          <w:rPr>
            <w:rFonts w:ascii="Times New Roman" w:hAnsi="Times New Roman"/>
            <w:noProof/>
          </w:rPr>
          <w:t>Slater dan Narver, 1995</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&lt;EndNote&gt;&lt;Cite&gt;&lt;Author&gt;Bharadwaj&lt;/Author&gt;&lt;Year&gt;1993&lt;/Year&gt;&lt;RecNum&gt;159&lt;/RecNum&gt;&lt;DisplayText&gt;(Bharadwaj et al. 1993)&lt;/DisplayText&gt;&lt;record&gt;&lt;rec-number&gt;159&lt;/rec-number&gt;&lt;foreign-keys&gt;&lt;key app="EN" db-id="epxaaxrd6t05eaearsup99sxdxzxetetxvva" timestamp="1406445784"&gt;159&lt;/key&gt;&lt;/foreign-keys&gt;&lt;ref-type name="Journal Article"&gt;17&lt;/ref-type&gt;&lt;contributors&gt;&lt;authors&gt;&lt;author&gt;Sundar G. Bharadwaj&lt;/author&gt;&lt;author&gt;P. Rajan Varadarajan&lt;/author&gt;&lt;author&gt;John Fahy&lt;/author&gt;&lt;/authors&gt;&lt;/contributors&gt;&lt;titles&gt;&lt;title&gt;Sustainable competitive advantage in service industries: A Conceptual Mode and Reseach Propositions&lt;/title&gt;&lt;secondary-title&gt;Journal of Marketing; Oct 1993; 57, 4;&lt;/secondary-title&gt;&lt;/titles&gt;&lt;periodical&gt;&lt;full-title&gt;Journal of Marketing; Oct 1993; 57, 4;&lt;/full-title&gt;&lt;/periodical&gt;&lt;pages&gt;83-99&lt;/pages&gt;&lt;volume&gt;57&lt;/volume&gt;&lt;number&gt;4&lt;/number&gt;&lt;dates&gt;&lt;year&gt;1993&lt;/year&gt;&lt;/dates&gt;&lt;urls&gt;&lt;/urls&gt;&lt;/record&gt;&lt;/Cite&gt;&lt;/EndNote&gt;</w:instrText>
      </w:r>
      <w:r w:rsidR="00A9098E" w:rsidRPr="0021292C">
        <w:rPr>
          <w:rFonts w:ascii="Times New Roman" w:hAnsi="Times New Roman"/>
        </w:rPr>
        <w:fldChar w:fldCharType="separate"/>
      </w:r>
      <w:hyperlink w:anchor="_ENREF_13" w:tooltip="Bharadwaj, 1993 #159" w:history="1">
        <w:r w:rsidRPr="0021292C">
          <w:rPr>
            <w:rFonts w:ascii="Times New Roman" w:hAnsi="Times New Roman"/>
            <w:noProof/>
          </w:rPr>
          <w:t xml:space="preserve">Bharadwaj, </w:t>
        </w:r>
        <w:r w:rsidRPr="0021292C">
          <w:rPr>
            <w:rFonts w:ascii="Times New Roman" w:hAnsi="Times New Roman"/>
            <w:i/>
            <w:noProof/>
          </w:rPr>
          <w:t>et al</w:t>
        </w:r>
        <w:r w:rsidRPr="0021292C">
          <w:rPr>
            <w:rFonts w:ascii="Times New Roman" w:hAnsi="Times New Roman"/>
            <w:noProof/>
          </w:rPr>
          <w:t>., (1993</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menyatakan bahwa strategi bersaing mempunyai tujuan agar perusahaan mempunyai keunggulan bersaing dibandingkan dengan pesaingnya.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&lt;EndNote&gt;&lt;Cite&gt;&lt;Author&gt;Porter&lt;/Author&gt;&lt;Year&gt;1990&lt;/Year&gt;&lt;RecNum&gt;302&lt;/RecNum&gt;&lt;DisplayText&gt;(Porter 1990)&lt;/DisplayText&gt;&lt;record&gt;&lt;rec-number&gt;302&lt;/rec-number&gt;&lt;foreign-keys&gt;&lt;key app="EN" db-id="epxaaxrd6t05eaearsup99sxdxzxetetxvva" timestamp="1407176123"&gt;302&lt;/key&gt;&lt;/foreign-keys&gt;&lt;ref-type name="Book"&gt;6&lt;/ref-type&gt;&lt;contributors&gt;&lt;authors&gt;&lt;author&gt;Michael E. Porter&lt;/author&gt;&lt;/authors&gt;&lt;/contributors&gt;&lt;titles&gt;&lt;title&gt;Competitive Advantage&lt;/title&gt;&lt;/titles&gt;&lt;dates&gt;&lt;year&gt;1990&lt;/year&gt;&lt;/dates&gt;&lt;pub-location&gt;New York&lt;/pub-location&gt;&lt;publisher&gt;The Free Press&lt;/publisher&gt;&lt;urls&gt;&lt;/urls&gt;&lt;/record&gt;&lt;/Cite&gt;&lt;/EndNote&gt;</w:instrText>
      </w:r>
      <w:r w:rsidR="00A9098E" w:rsidRPr="0021292C">
        <w:rPr>
          <w:rFonts w:ascii="Times New Roman" w:hAnsi="Times New Roman"/>
        </w:rPr>
        <w:fldChar w:fldCharType="separate"/>
      </w:r>
      <w:hyperlink w:anchor="_ENREF_66" w:tooltip="Porter, 1990 #302" w:history="1">
        <w:r w:rsidRPr="0021292C">
          <w:rPr>
            <w:rFonts w:ascii="Times New Roman" w:hAnsi="Times New Roman"/>
            <w:noProof/>
          </w:rPr>
          <w:t>Porter (1990</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memperkenalkan strategi keunggulan bersaing melalui tiga strategi generik, yaitu strategi diferensiasi, biaya rendah, fokus. Nilai dan aset yang mendasari keunggulan bersaing harus dapat menolak dari usaha meniru perusahaan lain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&lt;EndNote&gt;&lt;Cite&gt;&lt;Author&gt;Barney&lt;/Author&gt;&lt;Year&gt;1991&lt;/Year&gt;&lt;RecNum&gt;33&lt;/RecNum&gt;&lt;DisplayText&gt;(Barney 1991)&lt;/DisplayText&gt;&lt;record&gt;&lt;rec-number&gt;33&lt;/rec-number&gt;&lt;foreign-keys&gt;&lt;key app="EN" db-id="epxaaxrd6t05eaearsup99sxdxzxetetxvva"&gt;33&lt;/key&gt;&lt;/foreign-keys&gt;&lt;ref-type name="Journal Article"&gt;17&lt;/ref-type&gt;&lt;contributors&gt;&lt;authors&gt;&lt;author&gt;Jay Barney &lt;/author&gt;&lt;/authors&gt;&lt;/contributors&gt;&lt;titles&gt;&lt;title&gt;Firm Resources and Sustained Competitive Advantage&lt;/title&gt;&lt;secondary-title&gt;Journal of Management&lt;/secondary-title&gt;&lt;/titles&gt;&lt;periodical&gt;&lt;full-title&gt;Journal of Management&lt;/full-title&gt;&lt;/periodical&gt;&lt;pages&gt;pp. 99 – 120&lt;/pages&gt;&lt;volume&gt;Vol. 17 (1)&lt;/volume&gt;&lt;dates&gt;&lt;year&gt;1991&lt;/year&gt;&lt;/dates&gt;&lt;urls&gt;&lt;/urls&gt;&lt;/record&gt;&lt;/Cite&gt;&lt;/EndNote&gt;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11" w:tooltip="Barney, 1991 #33" w:history="1">
        <w:r w:rsidRPr="0021292C">
          <w:rPr>
            <w:rFonts w:ascii="Times New Roman" w:hAnsi="Times New Roman"/>
            <w:noProof/>
          </w:rPr>
          <w:t>Barney, 1991</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Menurut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&lt;EndNote&gt;&lt;Cite&gt;&lt;Author&gt;Aaker&lt;/Author&gt;&lt;Year&gt;1989&lt;/Year&gt;&lt;RecNum&gt;311&lt;/RecNum&gt;&lt;DisplayText&gt;(Aaker 1989)&lt;/DisplayText&gt;&lt;record&gt;&lt;rec-number&gt;311&lt;/rec-number&gt;&lt;foreign-keys&gt;&lt;key app="EN" db-id="epxaaxrd6t05eaearsup99sxdxzxetetxvva" timestamp="1407647642"&gt;311&lt;/key&gt;&lt;/foreign-keys&gt;&lt;ref-type name="Journal Article"&gt;17&lt;/ref-type&gt;&lt;contributors&gt;&lt;authors&gt;&lt;author&gt;David A. Aaker&lt;/author&gt;&lt;/authors&gt;&lt;/contributors&gt;&lt;titles&gt;&lt;title&gt;Managing Assets And Skills: The Key To A Sustainable Competitive Advantage&lt;/title&gt;&lt;secondary-title&gt;California Management Review&lt;/secondary-title&gt;&lt;/titles&gt;&lt;periodical&gt;&lt;full-title&gt;California Management Review&lt;/full-title&gt;&lt;/periodical&gt;&lt;pages&gt;91&lt;/pages&gt;&lt;volume&gt;31&lt;/volume&gt;&lt;number&gt;2&lt;/number&gt;&lt;dates&gt;&lt;year&gt;1989&lt;/year&gt;&lt;/dates&gt;&lt;urls&gt;&lt;/urls&gt;&lt;/record&gt;&lt;/Cite&gt;&lt;Cite&gt;&lt;Author&gt;Aaker&lt;/Author&gt;&lt;Year&gt;1989&lt;/Year&gt;&lt;RecNum&gt;311&lt;/RecNum&gt;&lt;record&gt;&lt;rec-number&gt;311&lt;/rec-number&gt;&lt;foreign-keys&gt;&lt;key app="EN" db-id="epxaaxrd6t05eaearsup99sxdxzxetetxvva" timestamp="1407647642"&gt;311&lt;/key&gt;&lt;/foreign-keys&gt;&lt;ref-type name="Journal Article"&gt;17&lt;/ref-type&gt;&lt;contributors&gt;&lt;authors&gt;&lt;author&gt;David A. Aaker&lt;/author&gt;&lt;/authors&gt;&lt;/contributors&gt;&lt;titles&gt;&lt;title&gt;Managing Assets And Skills: The Key To A Sustainable Competitive Advantage&lt;/title&gt;&lt;secondary-title&gt;California Management Review&lt;/secondary-title&gt;&lt;/titles&gt;&lt;periodical&gt;&lt;full-title&gt;California Management Review&lt;/full-title&gt;&lt;/periodical&gt;&lt;pages&gt;91&lt;/pages&gt;&lt;volume&gt;31&lt;/volume&gt;&lt;number&gt;2&lt;/number&gt;&lt;dates&gt;&lt;year&gt;1989&lt;/year&gt;&lt;/dates&gt;&lt;urls&gt;&lt;/urls&gt;&lt;/record&gt;&lt;/Cite&gt;&lt;/EndNote&gt;</w:instrText>
      </w:r>
      <w:r w:rsidR="00A9098E" w:rsidRPr="0021292C">
        <w:rPr>
          <w:rFonts w:ascii="Times New Roman" w:hAnsi="Times New Roman"/>
        </w:rPr>
        <w:fldChar w:fldCharType="separate"/>
      </w:r>
      <w:hyperlink w:anchor="_ENREF_1" w:tooltip="Aaker, 1989 #311" w:history="1">
        <w:r w:rsidRPr="0021292C">
          <w:rPr>
            <w:rFonts w:ascii="Times New Roman" w:hAnsi="Times New Roman"/>
            <w:noProof/>
          </w:rPr>
          <w:t>Aaker (1989</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jika perusahaan mempunyai kapabilitas menciptakan superioritas melalui salah satu dari  tiga strategi generik, yaitu strategi diferensiasi, biaya rendah dan fokus, maka perusahaan akan mendapatkan keunggulan bersaing.</w:t>
      </w:r>
    </w:p>
    <w:p w:rsidR="00046097" w:rsidRPr="0021292C" w:rsidRDefault="00046097" w:rsidP="00046097">
      <w:pPr>
        <w:spacing w:line="240" w:lineRule="auto"/>
        <w:ind w:firstLine="709"/>
        <w:contextualSpacing/>
        <w:jc w:val="both"/>
        <w:rPr>
          <w:rFonts w:ascii="Times New Roman" w:hAnsi="Times New Roman"/>
        </w:rPr>
      </w:pPr>
      <w:r w:rsidRPr="0021292C">
        <w:rPr>
          <w:rStyle w:val="longtext"/>
          <w:rFonts w:ascii="Times New Roman" w:hAnsi="Times New Roman"/>
          <w:i/>
        </w:rPr>
        <w:t>Resea</w:t>
      </w:r>
      <w:r>
        <w:rPr>
          <w:rStyle w:val="longtext"/>
          <w:rFonts w:ascii="Times New Roman" w:hAnsi="Times New Roman"/>
          <w:i/>
        </w:rPr>
        <w:t>r</w:t>
      </w:r>
      <w:r w:rsidRPr="0021292C">
        <w:rPr>
          <w:rStyle w:val="longtext"/>
          <w:rFonts w:ascii="Times New Roman" w:hAnsi="Times New Roman"/>
          <w:i/>
        </w:rPr>
        <w:t>ch gap</w:t>
      </w:r>
      <w:r w:rsidRPr="0021292C">
        <w:rPr>
          <w:rStyle w:val="longtext"/>
          <w:rFonts w:ascii="Times New Roman" w:hAnsi="Times New Roman"/>
        </w:rPr>
        <w:t xml:space="preserve"> pada penelitian ini adalah adanya </w:t>
      </w:r>
      <w:r w:rsidRPr="0021292C">
        <w:rPr>
          <w:rFonts w:ascii="Times New Roman" w:hAnsi="Times New Roman"/>
          <w:bCs/>
        </w:rPr>
        <w:t xml:space="preserve">kontroversi pandangan mengenai pengaruh kapabilitas pengembangan produk terhadap kinerja pemasaran. </w:t>
      </w:r>
      <w:r w:rsidR="00A9098E" w:rsidRPr="0021292C">
        <w:rPr>
          <w:rFonts w:ascii="Times New Roman" w:hAnsi="Times New Roman"/>
          <w:bCs/>
        </w:rPr>
        <w:fldChar w:fldCharType="begin"/>
      </w:r>
      <w:r w:rsidRPr="0021292C">
        <w:rPr>
          <w:rFonts w:ascii="Times New Roman" w:hAnsi="Times New Roman"/>
          <w:bCs/>
        </w:rPr>
        <w:instrText xml:space="preserve"> ADDIN EN.CITE &lt;EndNote&gt;&lt;Cite&gt;&lt;Author&gt;Foss&lt;/Author&gt;&lt;Year&gt;1999&lt;/Year&gt;&lt;RecNum&gt;389&lt;/RecNum&gt;&lt;DisplayText&gt;(Foss 1999)&lt;/DisplayText&gt;&lt;record&gt;&lt;rec-number&gt;389&lt;/rec-number&gt;&lt;foreign-keys&gt;&lt;key app="EN" db-id="epxaaxrd6t05eaearsup99sxdxzxetetxvva" timestamp="1410754729"&gt;389&lt;/key&gt;&lt;/foreign-keys&gt;&lt;ref-type name="Journal Article"&gt;17&lt;/ref-type&gt;&lt;contributors&gt;&lt;authors&gt;&lt;author&gt;Nicolai J. Foss&lt;/author&gt;&lt;/authors&gt;&lt;/contributors&gt;&lt;titles&gt;&lt;title&gt;Networks, capabilities and competitive advantage&lt;/title&gt;&lt;secondary-title&gt;Scandinavian Journal of Management&lt;/secondary-title&gt;&lt;/titles&gt;&lt;periodical&gt;&lt;full-title&gt;Scandinavian Journal of Management&lt;/full-title&gt;&lt;/periodical&gt;&lt;pages&gt;1-15&lt;/pages&gt;&lt;volume&gt;15&lt;/volume&gt;&lt;dates&gt;&lt;year&gt;1999&lt;/year&gt;&lt;/dates&gt;&lt;urls&gt;&lt;/urls&gt;&lt;/record&gt;&lt;/Cite&gt;&lt;/EndNote&gt;</w:instrText>
      </w:r>
      <w:r w:rsidR="00A9098E" w:rsidRPr="0021292C">
        <w:rPr>
          <w:rFonts w:ascii="Times New Roman" w:hAnsi="Times New Roman"/>
          <w:bCs/>
        </w:rPr>
        <w:fldChar w:fldCharType="separate"/>
      </w:r>
      <w:hyperlink w:anchor="_ENREF_36" w:tooltip="Foss, 1999 #389" w:history="1">
        <w:r w:rsidRPr="0021292C">
          <w:rPr>
            <w:rFonts w:ascii="Times New Roman" w:hAnsi="Times New Roman"/>
            <w:bCs/>
            <w:noProof/>
          </w:rPr>
          <w:t>Foss (1999</w:t>
        </w:r>
      </w:hyperlink>
      <w:r w:rsidRPr="0021292C">
        <w:rPr>
          <w:rFonts w:ascii="Times New Roman" w:hAnsi="Times New Roman"/>
          <w:bCs/>
          <w:noProof/>
        </w:rPr>
        <w:t>)</w:t>
      </w:r>
      <w:r w:rsidR="00A9098E" w:rsidRPr="0021292C">
        <w:rPr>
          <w:rFonts w:ascii="Times New Roman" w:hAnsi="Times New Roman"/>
          <w:bCs/>
        </w:rPr>
        <w:fldChar w:fldCharType="end"/>
      </w:r>
      <w:r w:rsidRPr="0021292C">
        <w:rPr>
          <w:rFonts w:ascii="Times New Roman" w:hAnsi="Times New Roman"/>
          <w:bCs/>
        </w:rPr>
        <w:t xml:space="preserve"> menyatakan perspektif kapabilitas perusahaan dimulai dengan Edith Penrose pada tahun 1959. </w:t>
      </w:r>
      <w:r w:rsidRPr="0021292C">
        <w:rPr>
          <w:rFonts w:ascii="Times New Roman" w:hAnsi="Times New Roman"/>
        </w:rPr>
        <w:t xml:space="preserve">Dosi dan </w:t>
      </w:r>
      <w:r w:rsidRPr="0021292C">
        <w:rPr>
          <w:rStyle w:val="hps"/>
          <w:rFonts w:ascii="Times New Roman" w:hAnsi="Times New Roman"/>
        </w:rPr>
        <w:t>Teece</w:t>
      </w:r>
      <w:r w:rsidRPr="0021292C">
        <w:rPr>
          <w:rFonts w:ascii="Times New Roman" w:hAnsi="Times New Roman"/>
        </w:rPr>
        <w:t xml:space="preserve"> </w:t>
      </w:r>
      <w:r w:rsidRPr="0021292C">
        <w:rPr>
          <w:rStyle w:val="hps"/>
          <w:rFonts w:ascii="Times New Roman" w:hAnsi="Times New Roman"/>
        </w:rPr>
        <w:t xml:space="preserve"> dalam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&lt;EndNote&gt;&lt;Cite&gt;&lt;Author&gt;Vesalainen&lt;/Author&gt;&lt;Year&gt;2014&lt;/Year&gt;&lt;RecNum&gt;393&lt;/RecNum&gt;&lt;DisplayText&gt;(Vesalainen and Hakala 2014)&lt;/DisplayText&gt;&lt;record&gt;&lt;rec-number&gt;393&lt;/rec-number&gt;&lt;foreign-keys&gt;&lt;key app="EN" db-id="epxaaxrd6t05eaearsup99sxdxzxetetxvva" timestamp="1410787049"&gt;393&lt;/key&gt;&lt;/foreign-keys&gt;&lt;ref-type name="Journal Article"&gt;17&lt;/ref-type&gt;&lt;contributors&gt;&lt;authors&gt;&lt;author&gt;Jukka Vesalainen&lt;/author&gt;&lt;author&gt;Henri Hakala&lt;/author&gt;&lt;/authors&gt;&lt;/contributors&gt;&lt;titles&gt;&lt;title&gt;Strategic capability architecture: The role of network capability&lt;/title&gt;&lt;secondary-title&gt;Industrial Marketing Management&lt;/secondary-title&gt;&lt;/titles&gt;&lt;periodical&gt;&lt;full-title&gt;Industrial Marketing Management&lt;/full-title&gt;&lt;/periodical&gt;&lt;pages&gt;938–950&lt;/pages&gt;&lt;volume&gt;43&lt;/volume&gt;&lt;dates&gt;&lt;year&gt;2014&lt;/year&gt;&lt;/dates&gt;&lt;urls&gt;&lt;/urls&gt;&lt;/record&gt;&lt;/Cite&gt;&lt;/EndNote&gt;</w:instrText>
      </w:r>
      <w:r w:rsidR="00A9098E" w:rsidRPr="0021292C">
        <w:rPr>
          <w:rFonts w:ascii="Times New Roman" w:hAnsi="Times New Roman"/>
        </w:rPr>
        <w:fldChar w:fldCharType="separate"/>
      </w:r>
      <w:hyperlink w:anchor="_ENREF_96" w:tooltip="Vesalainen, 2014 #393" w:history="1">
        <w:r w:rsidRPr="0021292C">
          <w:rPr>
            <w:rFonts w:ascii="Times New Roman" w:hAnsi="Times New Roman"/>
            <w:noProof/>
          </w:rPr>
          <w:t>Vesalainen dan Hakala, 2014</w:t>
        </w:r>
      </w:hyperlink>
      <w:r w:rsidRPr="0021292C">
        <w:rPr>
          <w:rFonts w:ascii="Times New Roman" w:hAnsi="Times New Roman"/>
          <w:noProof/>
        </w:rPr>
        <w:t>)</w:t>
      </w:r>
      <w:r w:rsidR="00A9098E" w:rsidRPr="0021292C">
        <w:rPr>
          <w:rFonts w:ascii="Times New Roman" w:hAnsi="Times New Roman"/>
        </w:rPr>
        <w:fldChar w:fldCharType="end"/>
      </w:r>
      <w:r w:rsidRPr="0021292C">
        <w:rPr>
          <w:rStyle w:val="hps"/>
          <w:rFonts w:ascii="Times New Roman" w:hAnsi="Times New Roman"/>
        </w:rPr>
        <w:t xml:space="preserve"> menyatakan </w:t>
      </w:r>
      <w:r w:rsidRPr="0021292C">
        <w:rPr>
          <w:rFonts w:ascii="Times New Roman" w:hAnsi="Times New Roman"/>
          <w:bCs/>
        </w:rPr>
        <w:t xml:space="preserve">kapabilitas </w:t>
      </w:r>
      <w:r w:rsidRPr="0021292C">
        <w:rPr>
          <w:rStyle w:val="hps"/>
          <w:rFonts w:ascii="Times New Roman" w:hAnsi="Times New Roman"/>
        </w:rPr>
        <w:t>didefinisikan sebagai refleksi kemampuan perusahaan untuk</w:t>
      </w:r>
      <w:r w:rsidRPr="0021292C">
        <w:rPr>
          <w:rFonts w:ascii="Times New Roman" w:hAnsi="Times New Roman"/>
        </w:rPr>
        <w:t xml:space="preserve"> </w:t>
      </w:r>
      <w:r w:rsidRPr="0021292C">
        <w:rPr>
          <w:rStyle w:val="hps"/>
          <w:rFonts w:ascii="Times New Roman" w:hAnsi="Times New Roman"/>
        </w:rPr>
        <w:t>m</w:t>
      </w:r>
      <w:r w:rsidRPr="0021292C">
        <w:rPr>
          <w:rFonts w:ascii="Times New Roman" w:hAnsi="Times New Roman"/>
        </w:rPr>
        <w:t xml:space="preserve">engatur, mengelola dan  </w:t>
      </w:r>
      <w:r w:rsidRPr="0021292C">
        <w:rPr>
          <w:rStyle w:val="hps"/>
          <w:rFonts w:ascii="Times New Roman" w:hAnsi="Times New Roman"/>
        </w:rPr>
        <w:t>mengkoordinasikan</w:t>
      </w:r>
      <w:r w:rsidRPr="0021292C">
        <w:rPr>
          <w:rFonts w:ascii="Times New Roman" w:hAnsi="Times New Roman"/>
        </w:rPr>
        <w:t xml:space="preserve"> </w:t>
      </w:r>
      <w:r w:rsidRPr="0021292C">
        <w:rPr>
          <w:rStyle w:val="hps"/>
          <w:rFonts w:ascii="Times New Roman" w:hAnsi="Times New Roman"/>
        </w:rPr>
        <w:t>kegiatan.</w:t>
      </w:r>
      <w:r w:rsidRPr="0021292C">
        <w:rPr>
          <w:rFonts w:ascii="Times New Roman" w:hAnsi="Times New Roman"/>
        </w:rPr>
        <w:t xml:space="preserve"> </w:t>
      </w:r>
    </w:p>
    <w:p w:rsidR="00046097" w:rsidRPr="0021292C" w:rsidRDefault="00A9098E" w:rsidP="00046097">
      <w:pPr>
        <w:spacing w:line="240" w:lineRule="auto"/>
        <w:ind w:firstLine="709"/>
        <w:contextualSpacing/>
        <w:jc w:val="both"/>
        <w:rPr>
          <w:rStyle w:val="hps"/>
          <w:rFonts w:ascii="Times New Roman" w:hAnsi="Times New Roman"/>
        </w:rPr>
      </w:pP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&lt;EndNote&gt;&lt;Cite&gt;&lt;Author&gt;Dutta&lt;/Author&gt;&lt;Year&gt;1999&lt;/Year&gt;&lt;RecNum&gt;398&lt;/RecNum&gt;&lt;DisplayText&gt;(Dutta et al. 1999)&lt;/DisplayText&gt;&lt;record&gt;&lt;rec-number&gt;398&lt;/rec-number&gt;&lt;foreign-keys&gt;&lt;key app="EN" db-id="epxaaxrd6t05eaearsup99sxdxzxetetxvva" timestamp="1410807384"&gt;398&lt;/key&gt;&lt;/foreign-keys&gt;&lt;ref-type name="Journal Article"&gt;17&lt;/ref-type&gt;&lt;contributors&gt;&lt;authors&gt;&lt;author&gt;Shantanu Dutta&lt;/author&gt;&lt;author&gt;Om Narasimhan&lt;/author&gt;&lt;author&gt;Surendra Rajiv&lt;/author&gt;&lt;/authors&gt;&lt;/contributors&gt;&lt;titles&gt;&lt;title&gt;Success in high-technology markets: Is marketing capability critical?&lt;/title&gt;&lt;secondary-title&gt;Marketing Science&lt;/secondary-title&gt;&lt;/titles&gt;&lt;periodical&gt;&lt;full-title&gt;Marketing Science&lt;/full-title&gt;&lt;/periodical&gt;&lt;pages&gt;547-568&lt;/pages&gt;&lt;volume&gt;18&lt;/volume&gt;&lt;number&gt;4&lt;/number&gt;&lt;dates&gt;&lt;year&gt;1999&lt;/year&gt;&lt;/dates&gt;&lt;urls&gt;&lt;/urls&gt;&lt;/record&gt;&lt;/Cite&gt;&lt;/EndNote&gt;</w:instrText>
      </w:r>
      <w:r w:rsidRPr="0021292C">
        <w:rPr>
          <w:rFonts w:ascii="Times New Roman" w:hAnsi="Times New Roman"/>
        </w:rPr>
        <w:fldChar w:fldCharType="separate"/>
      </w:r>
      <w:hyperlink w:anchor="_ENREF_26" w:tooltip="Dutta, 1999 #398" w:history="1">
        <w:r w:rsidR="00046097" w:rsidRPr="0021292C">
          <w:rPr>
            <w:rFonts w:ascii="Times New Roman" w:hAnsi="Times New Roman"/>
            <w:noProof/>
          </w:rPr>
          <w:t xml:space="preserve">Dutta, </w:t>
        </w:r>
        <w:r w:rsidR="00046097" w:rsidRPr="0021292C">
          <w:rPr>
            <w:rFonts w:ascii="Times New Roman" w:hAnsi="Times New Roman"/>
            <w:i/>
            <w:noProof/>
          </w:rPr>
          <w:t>et al</w:t>
        </w:r>
        <w:r w:rsidR="00046097" w:rsidRPr="0021292C">
          <w:rPr>
            <w:rFonts w:ascii="Times New Roman" w:hAnsi="Times New Roman"/>
            <w:noProof/>
          </w:rPr>
          <w:t>., (1999</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menyatakan kemampuan pengembangan produk perusahaan yang tinggi berdampak maksimal terhadap kinerja pemasaran.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&lt;EndNote&gt;&lt;Cite&gt;&lt;Author&gt;Henderson&lt;/Author&gt;&lt;Year&gt;1994&lt;/Year&gt;&lt;RecNum&gt;394&lt;/RecNum&gt;&lt;DisplayText&gt;(Henderson and Cockburn 1994)&lt;/DisplayText&gt;&lt;record&gt;&lt;rec-number&gt;394&lt;/rec-number&gt;&lt;foreign-keys&gt;&lt;key app="EN" db-id="epxaaxrd6t05eaearsup99sxdxzxetetxvva" timestamp="1410797491"&gt;394&lt;/key&gt;&lt;/foreign-keys&gt;&lt;ref-type name="Journal Article"&gt;17&lt;/ref-type&gt;&lt;contributors&gt;&lt;authors&gt;&lt;author&gt;Rebecca Henderson&lt;/author&gt;&lt;author&gt;Iain Cockburn&lt;/author&gt;&lt;/authors&gt;&lt;/contributors&gt;&lt;titles&gt;&lt;title&gt;Measuring Competence? Exploring Firm Effects in Pharmaceutical Research.&lt;/title&gt;&lt;secondary-title&gt;Strategic Management Journal&lt;/secondary-title&gt;&lt;/titles&gt;&lt;periodical&gt;&lt;full-title&gt;Strategic Management Journal&lt;/full-title&gt;&lt;/periodical&gt;&lt;pages&gt;1-36&lt;/pages&gt;&lt;volume&gt;3712&lt;/volume&gt;&lt;number&gt;94&lt;/number&gt;&lt;dates&gt;&lt;year&gt;1994&lt;/year&gt;&lt;/dates&gt;&lt;urls&gt;&lt;/urls&gt;&lt;/record&gt;&lt;/Cite&gt;&lt;/EndNote&gt;</w:instrText>
      </w:r>
      <w:r w:rsidRPr="0021292C">
        <w:rPr>
          <w:rFonts w:ascii="Times New Roman" w:hAnsi="Times New Roman"/>
        </w:rPr>
        <w:fldChar w:fldCharType="separate"/>
      </w:r>
      <w:hyperlink w:anchor="_ENREF_39" w:tooltip="Henderson, 1994 #394" w:history="1">
        <w:r w:rsidR="00046097" w:rsidRPr="0021292C">
          <w:rPr>
            <w:rFonts w:ascii="Times New Roman" w:hAnsi="Times New Roman"/>
            <w:noProof/>
          </w:rPr>
          <w:t>Henderson dan Cockburn (1994</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menemukan </w:t>
      </w:r>
      <w:r w:rsidR="00046097" w:rsidRPr="0021292C">
        <w:rPr>
          <w:rStyle w:val="hps"/>
          <w:rFonts w:ascii="Times New Roman" w:hAnsi="Times New Roman"/>
        </w:rPr>
        <w:t>kemampuan</w:t>
      </w:r>
      <w:r w:rsidR="00046097" w:rsidRPr="0021292C">
        <w:rPr>
          <w:rFonts w:ascii="Times New Roman" w:hAnsi="Times New Roman"/>
        </w:rPr>
        <w:t xml:space="preserve"> pengembangan produk </w:t>
      </w:r>
      <w:r w:rsidR="00046097" w:rsidRPr="0021292C">
        <w:rPr>
          <w:rStyle w:val="hps"/>
          <w:rFonts w:ascii="Times New Roman" w:hAnsi="Times New Roman"/>
        </w:rPr>
        <w:t>sebagai sumber</w:t>
      </w:r>
      <w:r w:rsidR="00046097" w:rsidRPr="0021292C">
        <w:rPr>
          <w:rFonts w:ascii="Times New Roman" w:hAnsi="Times New Roman"/>
        </w:rPr>
        <w:t xml:space="preserve"> </w:t>
      </w:r>
      <w:r w:rsidR="00046097" w:rsidRPr="0021292C">
        <w:rPr>
          <w:rStyle w:val="hps"/>
          <w:rFonts w:ascii="Times New Roman" w:hAnsi="Times New Roman"/>
        </w:rPr>
        <w:t>abadi</w:t>
      </w:r>
      <w:r w:rsidR="00046097" w:rsidRPr="0021292C">
        <w:rPr>
          <w:rFonts w:ascii="Times New Roman" w:hAnsi="Times New Roman"/>
        </w:rPr>
        <w:t xml:space="preserve"> </w:t>
      </w:r>
      <w:r w:rsidR="00046097" w:rsidRPr="0021292C">
        <w:rPr>
          <w:rStyle w:val="hps"/>
          <w:rFonts w:ascii="Times New Roman" w:hAnsi="Times New Roman"/>
        </w:rPr>
        <w:t>keunggulan bersaing.</w:t>
      </w:r>
      <w:r w:rsidR="00046097" w:rsidRPr="0021292C">
        <w:rPr>
          <w:rFonts w:ascii="Times New Roman" w:hAnsi="Times New Roman"/>
        </w:rPr>
        <w:t xml:space="preserve"> </w:t>
      </w:r>
      <w:r w:rsidR="00046097" w:rsidRPr="0021292C">
        <w:rPr>
          <w:rStyle w:val="hps"/>
          <w:rFonts w:ascii="Times New Roman" w:hAnsi="Times New Roman"/>
        </w:rPr>
        <w:t xml:space="preserve">Kemampuan </w:t>
      </w:r>
      <w:r w:rsidR="00046097" w:rsidRPr="0021292C">
        <w:rPr>
          <w:rStyle w:val="hps"/>
          <w:rFonts w:ascii="Times New Roman" w:hAnsi="Times New Roman"/>
        </w:rPr>
        <w:lastRenderedPageBreak/>
        <w:t xml:space="preserve">pengembangan produk dipengaruhi langsung </w:t>
      </w:r>
      <w:r w:rsidR="00046097" w:rsidRPr="0021292C">
        <w:rPr>
          <w:rStyle w:val="hps"/>
          <w:rFonts w:ascii="Times New Roman" w:hAnsi="Times New Roman"/>
          <w:i/>
        </w:rPr>
        <w:t>enviropreneurial marketing</w:t>
      </w:r>
      <w:r w:rsidR="00046097" w:rsidRPr="0021292C">
        <w:rPr>
          <w:rStyle w:val="hps"/>
          <w:rFonts w:ascii="Times New Roman" w:hAnsi="Times New Roman"/>
        </w:rPr>
        <w:t xml:space="preserve"> dan berpengaruh positif terhadap kinerja pemasaran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&lt;EndNote&gt;&lt;Cite&gt;&lt;Author&gt;Baker&lt;/Author&gt;&lt;Year&gt;2005&lt;/Year&gt;&lt;RecNum&gt;397&lt;/RecNum&gt;&lt;DisplayText&gt;(Baker and Sinkula 2005)&lt;/DisplayText&gt;&lt;record&gt;&lt;rec-number&gt;397&lt;/rec-number&gt;&lt;foreign-keys&gt;&lt;key app="EN" db-id="epxaaxrd6t05eaearsup99sxdxzxetetxvva" timestamp="1410801303"&gt;397&lt;/key&gt;&lt;/foreign-keys&gt;&lt;ref-type name="Journal Article"&gt;17&lt;/ref-type&gt;&lt;contributors&gt;&lt;authors&gt;&lt;author&gt;William E. Baker&lt;/author&gt;&lt;author&gt;James M. Sinkula&lt;/author&gt;&lt;/authors&gt;&lt;/contributors&gt;&lt;titles&gt;&lt;title&gt;Environmental Marketing Strategy and Firm Performance: Effects on New Product Performance and Market Share&lt;/title&gt;&lt;secondary-title&gt;Academy of Marketing Science&lt;/secondary-title&gt;&lt;/titles&gt;&lt;periodical&gt;&lt;full-title&gt;Academy of Marketing Science&lt;/full-title&gt;&lt;/periodical&gt;&lt;pages&gt;461-475&lt;/pages&gt;&lt;volume&gt;33&lt;/volume&gt;&lt;number&gt;4&lt;/number&gt;&lt;dates&gt;&lt;year&gt;2005&lt;/year&gt;&lt;/dates&gt;&lt;urls&gt;&lt;/urls&gt;&lt;/record&gt;&lt;/Cite&gt;&lt;/EndNote&gt;</w:instrText>
      </w:r>
      <w:r w:rsidRPr="0021292C">
        <w:rPr>
          <w:rStyle w:val="hps"/>
          <w:rFonts w:ascii="Times New Roman" w:hAnsi="Times New Roman"/>
        </w:rPr>
        <w:fldChar w:fldCharType="separate"/>
      </w:r>
      <w:r w:rsidR="00046097" w:rsidRPr="0021292C">
        <w:rPr>
          <w:rStyle w:val="hps"/>
          <w:rFonts w:ascii="Times New Roman" w:hAnsi="Times New Roman"/>
          <w:noProof/>
        </w:rPr>
        <w:t>(</w:t>
      </w:r>
      <w:hyperlink w:anchor="_ENREF_9" w:tooltip="Baker, 2005 #397" w:history="1">
        <w:r w:rsidR="00046097" w:rsidRPr="0021292C">
          <w:rPr>
            <w:rStyle w:val="hps"/>
            <w:rFonts w:ascii="Times New Roman" w:hAnsi="Times New Roman"/>
            <w:noProof/>
          </w:rPr>
          <w:t>Baker dan Sinkula, 2005</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Style w:val="hps"/>
          <w:rFonts w:ascii="Times New Roman" w:hAnsi="Times New Roman"/>
        </w:rPr>
        <w:t xml:space="preserve">.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&lt;EndNote&gt;&lt;Cite&gt;&lt;Author&gt;Aydin&lt;/Author&gt;&lt;Year&gt;2007&lt;/Year&gt;&lt;RecNum&gt;391&lt;/RecNum&gt;&lt;DisplayText&gt;(Aydin et al. 2007)&lt;/DisplayText&gt;&lt;record&gt;&lt;rec-number&gt;391&lt;/rec-number&gt;&lt;foreign-keys&gt;&lt;key app="EN" db-id="epxaaxrd6t05eaearsup99sxdxzxetetxvva" timestamp="1410765373"&gt;391&lt;/key&gt;&lt;/foreign-keys&gt;&lt;ref-type name="Journal Article"&gt;17&lt;/ref-type&gt;&lt;contributors&gt;&lt;authors&gt;&lt;author&gt;Serkan Aydin&lt;/author&gt;&lt;author&gt;Ayse Tansel Cetin&lt;/author&gt;&lt;author&gt;Gokhan Ozer&lt;/author&gt;&lt;/authors&gt;&lt;/contributors&gt;&lt;titles&gt;&lt;title&gt;THE RELATIONSHIP BETWEEN MARKETING AND PRODUCT DEVELOPMENT PROCESS AND THEIR EFFECTS ON FIRM PERFORMANCE&lt;/title&gt;&lt;secondary-title&gt;Academy of Marketing Studies Journal&lt;/secondary-title&gt;&lt;/titles&gt;&lt;periodical&gt;&lt;full-title&gt;Academy of Marketing Studies Journal&lt;/full-title&gt;&lt;/periodical&gt;&lt;pages&gt;53-68&lt;/pages&gt;&lt;volume&gt;11&lt;/volume&gt;&lt;number&gt;1&lt;/number&gt;&lt;dates&gt;&lt;year&gt;2007&lt;/year&gt;&lt;/dates&gt;&lt;urls&gt;&lt;/urls&gt;&lt;/record&gt;&lt;/Cite&gt;&lt;/EndNote&gt;</w:instrText>
      </w:r>
      <w:r w:rsidRPr="0021292C">
        <w:rPr>
          <w:rStyle w:val="hps"/>
          <w:rFonts w:ascii="Times New Roman" w:hAnsi="Times New Roman"/>
        </w:rPr>
        <w:fldChar w:fldCharType="separate"/>
      </w:r>
      <w:hyperlink w:anchor="_ENREF_6" w:tooltip="Aydin, 2007 #391" w:history="1">
        <w:r w:rsidR="00046097" w:rsidRPr="0021292C">
          <w:rPr>
            <w:rStyle w:val="hps"/>
            <w:rFonts w:ascii="Times New Roman" w:hAnsi="Times New Roman"/>
            <w:noProof/>
          </w:rPr>
          <w:t xml:space="preserve">Aydin, </w:t>
        </w:r>
        <w:r w:rsidR="00046097" w:rsidRPr="0021292C">
          <w:rPr>
            <w:rStyle w:val="hps"/>
            <w:rFonts w:ascii="Times New Roman" w:hAnsi="Times New Roman"/>
            <w:i/>
            <w:noProof/>
          </w:rPr>
          <w:t>et al</w:t>
        </w:r>
        <w:r w:rsidR="00046097" w:rsidRPr="0021292C">
          <w:rPr>
            <w:rStyle w:val="hps"/>
            <w:rFonts w:ascii="Times New Roman" w:hAnsi="Times New Roman"/>
            <w:noProof/>
          </w:rPr>
          <w:t>., (2007</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Style w:val="hps"/>
          <w:rFonts w:ascii="Times New Roman" w:hAnsi="Times New Roman"/>
        </w:rPr>
        <w:t xml:space="preserve"> menyatakan pengembangan produk baru tidak</w:t>
      </w:r>
      <w:r w:rsidR="00046097" w:rsidRPr="0021292C">
        <w:rPr>
          <w:rFonts w:ascii="Times New Roman" w:hAnsi="Times New Roman"/>
        </w:rPr>
        <w:t xml:space="preserve"> </w:t>
      </w:r>
      <w:r w:rsidR="00046097" w:rsidRPr="0021292C">
        <w:rPr>
          <w:rStyle w:val="hps"/>
          <w:rFonts w:ascii="Times New Roman" w:hAnsi="Times New Roman"/>
        </w:rPr>
        <w:t>signifikan terhadap</w:t>
      </w:r>
      <w:r w:rsidR="00046097" w:rsidRPr="0021292C">
        <w:rPr>
          <w:rFonts w:ascii="Times New Roman" w:hAnsi="Times New Roman"/>
        </w:rPr>
        <w:t xml:space="preserve"> </w:t>
      </w:r>
      <w:r w:rsidR="00046097" w:rsidRPr="0021292C">
        <w:rPr>
          <w:rStyle w:val="hps"/>
          <w:rFonts w:ascii="Times New Roman" w:hAnsi="Times New Roman"/>
        </w:rPr>
        <w:t>kinerja</w:t>
      </w:r>
      <w:r w:rsidR="00046097" w:rsidRPr="0021292C">
        <w:rPr>
          <w:rFonts w:ascii="Times New Roman" w:hAnsi="Times New Roman"/>
        </w:rPr>
        <w:t xml:space="preserve">.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&lt;EndNote&gt;&lt;Cite&gt;&lt;Author&gt;Ramaswami&lt;/Author&gt;&lt;Year&gt;2009&lt;/Year&gt;&lt;RecNum&gt;402&lt;/RecNum&gt;&lt;DisplayText&gt;(Ramaswami et al. 2009)&lt;/DisplayText&gt;&lt;record&gt;&lt;rec-number&gt;402&lt;/rec-number&gt;&lt;foreign-keys&gt;&lt;key app="EN" db-id="epxaaxrd6t05eaearsup99sxdxzxetetxvva" timestamp="1410844556"&gt;402&lt;/key&gt;&lt;/foreign-keys&gt;&lt;ref-type name="Journal Article"&gt;17&lt;/ref-type&gt;&lt;contributors&gt;&lt;authors&gt;&lt;author&gt;Sridhar N. Ramaswami&lt;/author&gt;&lt;author&gt;Rajendra K. Srivastava&lt;/author&gt;&lt;author&gt;Mukesh Bhargava&lt;/author&gt;&lt;/authors&gt;&lt;/contributors&gt;&lt;titles&gt;&lt;title&gt;Market-based capabilities and financial performance of firms: insights into marketing’s contribution to firm value&lt;/title&gt;&lt;secondary-title&gt;J. of the Acad. Mark. Sci.&lt;/secondary-title&gt;&lt;/titles&gt;&lt;periodical&gt;&lt;full-title&gt;J. of the Acad. Mark. Sci.&lt;/full-title&gt;&lt;/periodical&gt;&lt;pages&gt;97–116&lt;/pages&gt;&lt;volume&gt;37&lt;/volume&gt;&lt;dates&gt;&lt;year&gt;2009&lt;/year&gt;&lt;/dates&gt;&lt;urls&gt;&lt;/urls&gt;&lt;/record&gt;&lt;/Cite&gt;&lt;/EndNote&gt;</w:instrText>
      </w:r>
      <w:r w:rsidRPr="0021292C">
        <w:rPr>
          <w:rStyle w:val="hps"/>
          <w:rFonts w:ascii="Times New Roman" w:hAnsi="Times New Roman"/>
        </w:rPr>
        <w:fldChar w:fldCharType="separate"/>
      </w:r>
      <w:hyperlink w:anchor="_ENREF_68" w:tooltip="Ramaswami, 2009 #402" w:history="1">
        <w:r w:rsidR="00046097" w:rsidRPr="0021292C">
          <w:rPr>
            <w:rStyle w:val="hps"/>
            <w:rFonts w:ascii="Times New Roman" w:hAnsi="Times New Roman"/>
            <w:noProof/>
          </w:rPr>
          <w:t xml:space="preserve">Ramaswami, </w:t>
        </w:r>
        <w:r w:rsidR="00046097" w:rsidRPr="0021292C">
          <w:rPr>
            <w:rStyle w:val="hps"/>
            <w:rFonts w:ascii="Times New Roman" w:hAnsi="Times New Roman"/>
            <w:i/>
            <w:noProof/>
          </w:rPr>
          <w:t>et al</w:t>
        </w:r>
        <w:r w:rsidR="00046097" w:rsidRPr="0021292C">
          <w:rPr>
            <w:rStyle w:val="hps"/>
            <w:rFonts w:ascii="Times New Roman" w:hAnsi="Times New Roman"/>
            <w:noProof/>
          </w:rPr>
          <w:t>., (2009</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Style w:val="hps"/>
          <w:rFonts w:ascii="Times New Roman" w:hAnsi="Times New Roman"/>
        </w:rPr>
        <w:t xml:space="preserve"> menyatakan kemampuan pengembangan produk baru tidak signifikan terhadap kinerja pemasaran. Menurut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&lt;EndNote&gt;&lt;Cite&gt;&lt;Author&gt;Tomita&lt;/Author&gt;&lt;Year&gt;2009&lt;/Year&gt;&lt;RecNum&gt;395&lt;/RecNum&gt;&lt;DisplayText&gt;(Tomita 2009)&lt;/DisplayText&gt;&lt;record&gt;&lt;rec-number&gt;395&lt;/rec-number&gt;&lt;foreign-keys&gt;&lt;key app="EN" db-id="epxaaxrd6t05eaearsup99sxdxzxetetxvva" timestamp="1410798032"&gt;395&lt;/key&gt;&lt;/foreign-keys&gt;&lt;ref-type name="Journal Article"&gt;17&lt;/ref-type&gt;&lt;contributors&gt;&lt;authors&gt;&lt;author&gt;Tomita, Junichi &lt;/author&gt;&lt;/authors&gt;&lt;/contributors&gt;&lt;titles&gt;&lt;title&gt;New Product Development and Evaluating Capabilities: The Case of the Material Industry&lt;/title&gt;&lt;secondary-title&gt;Annals of Business Administrative Science&lt;/secondary-title&gt;&lt;/titles&gt;&lt;periodical&gt;&lt;full-title&gt;Annals of Business Administrative Science&lt;/full-title&gt;&lt;/periodical&gt;&lt;pages&gt; 43–54&lt;/pages&gt;&lt;volume&gt;8&lt;/volume&gt;&lt;dates&gt;&lt;year&gt;2009&lt;/year&gt;&lt;/dates&gt;&lt;urls&gt;&lt;/urls&gt;&lt;/record&gt;&lt;/Cite&gt;&lt;/EndNote&gt;</w:instrText>
      </w:r>
      <w:r w:rsidRPr="0021292C">
        <w:rPr>
          <w:rStyle w:val="hps"/>
          <w:rFonts w:ascii="Times New Roman" w:hAnsi="Times New Roman"/>
        </w:rPr>
        <w:fldChar w:fldCharType="separate"/>
      </w:r>
      <w:r w:rsidR="00046097" w:rsidRPr="0021292C">
        <w:rPr>
          <w:rStyle w:val="hps"/>
          <w:rFonts w:ascii="Times New Roman" w:hAnsi="Times New Roman"/>
          <w:noProof/>
        </w:rPr>
        <w:t>(</w:t>
      </w:r>
      <w:hyperlink w:anchor="_ENREF_91" w:tooltip="Tomita, 2009 #395" w:history="1">
        <w:r w:rsidR="00046097" w:rsidRPr="0021292C">
          <w:rPr>
            <w:rStyle w:val="hps"/>
            <w:rFonts w:ascii="Times New Roman" w:hAnsi="Times New Roman"/>
            <w:noProof/>
          </w:rPr>
          <w:t>Tomita, 2009</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Style w:val="hps"/>
          <w:rFonts w:ascii="Times New Roman" w:hAnsi="Times New Roman"/>
        </w:rPr>
        <w:t>, kemampuan perusahaan dalam mengembangkan produk berpengaruh positif terhadap keunggulan bersaing.</w:t>
      </w:r>
    </w:p>
    <w:p w:rsidR="00046097" w:rsidRPr="0021292C" w:rsidRDefault="00A9098E" w:rsidP="00046097">
      <w:pPr>
        <w:spacing w:line="240" w:lineRule="auto"/>
        <w:ind w:firstLine="709"/>
        <w:contextualSpacing/>
        <w:jc w:val="both"/>
        <w:rPr>
          <w:rFonts w:ascii="Times New Roman" w:hAnsi="Times New Roman"/>
        </w:rPr>
      </w:pPr>
      <w:r w:rsidRPr="0021292C">
        <w:rPr>
          <w:rFonts w:ascii="Times New Roman" w:hAnsi="Times New Roman"/>
        </w:rPr>
        <w:fldChar w:fldCharType="begin">
          <w:fldData xml:space="preserve">PEVuZE5vdGU+PENpdGU+PEF1dGhvcj5UaWFuPC9BdXRob3I+PFllYXI+MjAxMDwvWWVhcj48UmVj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</w:fldData>
        </w:fldChar>
      </w:r>
      <w:r w:rsidR="00046097" w:rsidRPr="0021292C">
        <w:rPr>
          <w:rFonts w:ascii="Times New Roman" w:hAnsi="Times New Roman"/>
        </w:rPr>
        <w:instrText xml:space="preserve"> ADDIN EN.CITE </w:instrText>
      </w:r>
      <w:r w:rsidRPr="0021292C">
        <w:rPr>
          <w:rFonts w:ascii="Times New Roman" w:hAnsi="Times New Roman"/>
        </w:rPr>
        <w:fldChar w:fldCharType="begin">
          <w:fldData xml:space="preserve">PEVuZE5vdGU+PENpdGU+PEF1dGhvcj5UaWFuPC9BdXRob3I+PFllYXI+MjAxMDwvWWVhcj48UmVj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</w:fldData>
        </w:fldChar>
      </w:r>
      <w:r w:rsidR="00046097" w:rsidRPr="0021292C">
        <w:rPr>
          <w:rFonts w:ascii="Times New Roman" w:hAnsi="Times New Roman"/>
        </w:rPr>
        <w:instrText xml:space="preserve"> ADDIN EN.CITE.DATA </w:instrText>
      </w:r>
      <w:r w:rsidRPr="0021292C">
        <w:rPr>
          <w:rFonts w:ascii="Times New Roman" w:hAnsi="Times New Roman"/>
        </w:rPr>
      </w:r>
      <w:r w:rsidRPr="0021292C">
        <w:rPr>
          <w:rFonts w:ascii="Times New Roman" w:hAnsi="Times New Roman"/>
        </w:rPr>
        <w:fldChar w:fldCharType="end"/>
      </w:r>
      <w:r w:rsidRPr="0021292C">
        <w:rPr>
          <w:rFonts w:ascii="Times New Roman" w:hAnsi="Times New Roman"/>
        </w:rPr>
      </w:r>
      <w:r w:rsidRPr="0021292C">
        <w:rPr>
          <w:rFonts w:ascii="Times New Roman" w:hAnsi="Times New Roman"/>
        </w:rPr>
        <w:fldChar w:fldCharType="separate"/>
      </w:r>
      <w:hyperlink w:anchor="_ENREF_90" w:tooltip="Tian, 2010 #385" w:history="1">
        <w:r w:rsidR="00046097" w:rsidRPr="0021292C">
          <w:rPr>
            <w:rFonts w:ascii="Times New Roman" w:hAnsi="Times New Roman"/>
            <w:noProof/>
          </w:rPr>
          <w:t xml:space="preserve">Tian, </w:t>
        </w:r>
        <w:r w:rsidR="00046097" w:rsidRPr="0021292C">
          <w:rPr>
            <w:rFonts w:ascii="Times New Roman" w:hAnsi="Times New Roman"/>
            <w:i/>
            <w:noProof/>
          </w:rPr>
          <w:t>et al</w:t>
        </w:r>
        <w:r w:rsidR="00046097" w:rsidRPr="0021292C">
          <w:rPr>
            <w:rFonts w:ascii="Times New Roman" w:hAnsi="Times New Roman"/>
            <w:noProof/>
          </w:rPr>
          <w:t>., (2010</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00FD6">
        <w:rPr>
          <w:rStyle w:val="hps"/>
          <w:rFonts w:ascii="Times New Roman" w:hAnsi="Times New Roman"/>
        </w:rPr>
        <w:t>menemukan</w:t>
      </w:r>
      <w:r w:rsidR="00046097" w:rsidRPr="0021292C">
        <w:rPr>
          <w:rStyle w:val="hps"/>
          <w:rFonts w:ascii="Times New Roman" w:hAnsi="Times New Roman"/>
        </w:rPr>
        <w:t xml:space="preserve"> adanya hubungan</w:t>
      </w:r>
      <w:r w:rsidR="00046097" w:rsidRPr="0021292C">
        <w:rPr>
          <w:rFonts w:ascii="Times New Roman" w:hAnsi="Times New Roman"/>
        </w:rPr>
        <w:t xml:space="preserve">  </w:t>
      </w:r>
      <w:r w:rsidR="00046097" w:rsidRPr="0021292C">
        <w:rPr>
          <w:rStyle w:val="hps"/>
          <w:rFonts w:ascii="Times New Roman" w:hAnsi="Times New Roman"/>
        </w:rPr>
        <w:t>antara  kemampuan perusahaan dalam dengan keunggulan bersaing</w:t>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&lt;EndNote&gt;&lt;Cite&gt;&lt;Author&gt;Banerjee&lt;/Author&gt;&lt;Year&gt;2013&lt;/Year&gt;&lt;RecNum&gt;387&lt;/RecNum&gt;&lt;DisplayText&gt;(Banerjee and Soberman 2013)&lt;/DisplayText&gt;&lt;record&gt;&lt;rec-number&gt;387&lt;/rec-number&gt;&lt;foreign-keys&gt;&lt;key app="EN" db-id="epxaaxrd6t05eaearsup99sxdxzxetetxvva" timestamp="1410749416"&gt;387&lt;/key&gt;&lt;/foreign-keys&gt;&lt;ref-type name="Journal Article"&gt;17&lt;/ref-type&gt;&lt;contributors&gt;&lt;authors&gt;&lt;author&gt;Sumitro Banerjee&lt;/author&gt;&lt;author&gt;David A. Soberman&lt;/author&gt;&lt;/authors&gt;&lt;/contributors&gt;&lt;titles&gt;&lt;title&gt;Product development capability and marketing strategy for new durable products&lt;/title&gt;&lt;secondary-title&gt;Intern. J. of Research in Marketing&lt;/secondary-title&gt;&lt;/titles&gt;&lt;periodical&gt;&lt;full-title&gt;Intern. J. of Research in Marketing&lt;/full-title&gt;&lt;/periodical&gt;&lt;pages&gt;276–291&lt;/pages&gt;&lt;volume&gt;30&lt;/volume&gt;&lt;dates&gt;&lt;year&gt;2013&lt;/year&gt;&lt;/dates&gt;&lt;urls&gt;&lt;/urls&gt;&lt;/record&gt;&lt;/Cite&gt;&lt;/EndNote&gt;</w:instrText>
      </w:r>
      <w:r w:rsidRPr="0021292C">
        <w:rPr>
          <w:rFonts w:ascii="Times New Roman" w:hAnsi="Times New Roman"/>
        </w:rPr>
        <w:fldChar w:fldCharType="separate"/>
      </w:r>
      <w:hyperlink w:anchor="_ENREF_10" w:tooltip="Banerjee, 2013 #387" w:history="1">
        <w:r w:rsidR="00046097" w:rsidRPr="0021292C">
          <w:rPr>
            <w:rFonts w:ascii="Times New Roman" w:hAnsi="Times New Roman"/>
            <w:noProof/>
          </w:rPr>
          <w:t>Banerjee dan Soberman (2013</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menunjukkan kemampuan pengembangan produk</w:t>
      </w:r>
      <w:r w:rsidR="00046097" w:rsidRPr="0021292C">
        <w:rPr>
          <w:rFonts w:ascii="Times New Roman" w:hAnsi="Times New Roman"/>
        </w:rPr>
        <w:t xml:space="preserve"> </w:t>
      </w:r>
      <w:r w:rsidR="00046097" w:rsidRPr="0021292C">
        <w:rPr>
          <w:rStyle w:val="hps"/>
          <w:rFonts w:ascii="Times New Roman" w:hAnsi="Times New Roman"/>
        </w:rPr>
        <w:t>berdampak signifikan terhadap strategi pemasaran</w:t>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&lt;EndNote&gt;&lt;Cite&gt;&lt;Author&gt;Agboh&lt;/Author&gt;&lt;Year&gt;2014&lt;/Year&gt;&lt;RecNum&gt;388&lt;/RecNum&gt;&lt;DisplayText&gt;(Agboh 2014)&lt;/DisplayText&gt;&lt;record&gt;&lt;rec-number&gt;388&lt;/rec-number&gt;&lt;foreign-keys&gt;&lt;key app="EN" db-id="epxaaxrd6t05eaearsup99sxdxzxetetxvva" timestamp="1410750184"&gt;388&lt;/key&gt;&lt;/foreign-keys&gt;&lt;ref-type name="Journal Article"&gt;17&lt;/ref-type&gt;&lt;contributors&gt;&lt;authors&gt;&lt;author&gt;Iyke C. Agboh&lt;/author&gt;&lt;/authors&gt;&lt;/contributors&gt;&lt;titles&gt;&lt;title&gt;COMPETITIVE INTELLIGENCE FRAMEWORK FOR PRODUCT DEVELOPMENT: AN ANTIDOTE TO MANUFACTURERS’ PENETRATION OF NIGERIAN CONSUMER MARKET&lt;/title&gt;&lt;secondary-title&gt;Global Conference on Business and Finance Proceedings&lt;/secondary-title&gt;&lt;/titles&gt;&lt;periodical&gt;&lt;full-title&gt;Global Conference on Business and Finance Proceedings&lt;/full-title&gt;&lt;/periodical&gt;&lt;pages&gt;28-36&lt;/pages&gt;&lt;volume&gt;9&lt;/volume&gt;&lt;number&gt;2&lt;/number&gt;&lt;dates&gt;&lt;year&gt;2014&lt;/year&gt;&lt;/dates&gt;&lt;urls&gt;&lt;/urls&gt;&lt;/record&gt;&lt;/Cite&gt;&lt;/EndNote&gt;</w:instrText>
      </w:r>
      <w:r w:rsidRPr="0021292C">
        <w:rPr>
          <w:rFonts w:ascii="Times New Roman" w:hAnsi="Times New Roman"/>
        </w:rPr>
        <w:fldChar w:fldCharType="separate"/>
      </w:r>
      <w:hyperlink w:anchor="_ENREF_3" w:tooltip="Agboh, 2014 #388" w:history="1">
        <w:r w:rsidR="00046097" w:rsidRPr="0021292C">
          <w:rPr>
            <w:rFonts w:ascii="Times New Roman" w:hAnsi="Times New Roman"/>
            <w:noProof/>
          </w:rPr>
          <w:t>Agboh (2014</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menyimpulkan</w:t>
      </w:r>
      <w:r w:rsidR="00046097" w:rsidRPr="0021292C">
        <w:rPr>
          <w:rFonts w:ascii="Times New Roman" w:hAnsi="Times New Roman"/>
        </w:rPr>
        <w:t xml:space="preserve"> </w:t>
      </w:r>
      <w:r w:rsidR="00046097" w:rsidRPr="0021292C">
        <w:rPr>
          <w:rStyle w:val="hps"/>
          <w:rFonts w:ascii="Times New Roman" w:hAnsi="Times New Roman"/>
        </w:rPr>
        <w:t>kemampuan</w:t>
      </w:r>
      <w:r w:rsidR="00046097" w:rsidRPr="0021292C">
        <w:rPr>
          <w:rFonts w:ascii="Times New Roman" w:hAnsi="Times New Roman"/>
        </w:rPr>
        <w:t xml:space="preserve"> perusahaan dalam </w:t>
      </w:r>
      <w:r w:rsidR="00046097" w:rsidRPr="0021292C">
        <w:rPr>
          <w:rStyle w:val="hps"/>
          <w:rFonts w:ascii="Times New Roman" w:hAnsi="Times New Roman"/>
        </w:rPr>
        <w:t>pengembangan</w:t>
      </w:r>
      <w:r w:rsidR="00046097" w:rsidRPr="0021292C">
        <w:rPr>
          <w:rFonts w:ascii="Times New Roman" w:hAnsi="Times New Roman"/>
        </w:rPr>
        <w:t xml:space="preserve"> </w:t>
      </w:r>
      <w:r w:rsidR="00046097" w:rsidRPr="0021292C">
        <w:rPr>
          <w:rStyle w:val="hps"/>
          <w:rFonts w:ascii="Times New Roman" w:hAnsi="Times New Roman"/>
        </w:rPr>
        <w:t>dan</w:t>
      </w:r>
      <w:r w:rsidR="00046097" w:rsidRPr="0021292C">
        <w:rPr>
          <w:rFonts w:ascii="Times New Roman" w:hAnsi="Times New Roman"/>
        </w:rPr>
        <w:t xml:space="preserve"> </w:t>
      </w:r>
      <w:r w:rsidR="00046097" w:rsidRPr="0021292C">
        <w:rPr>
          <w:rStyle w:val="hps"/>
          <w:rFonts w:ascii="Times New Roman" w:hAnsi="Times New Roman"/>
        </w:rPr>
        <w:t>peluncuran</w:t>
      </w:r>
      <w:r w:rsidR="00046097" w:rsidRPr="0021292C">
        <w:rPr>
          <w:rFonts w:ascii="Times New Roman" w:hAnsi="Times New Roman"/>
        </w:rPr>
        <w:t xml:space="preserve"> produk </w:t>
      </w:r>
      <w:r w:rsidR="00046097" w:rsidRPr="0021292C">
        <w:rPr>
          <w:rStyle w:val="hps"/>
          <w:rFonts w:ascii="Times New Roman" w:hAnsi="Times New Roman"/>
        </w:rPr>
        <w:t>yang sukses</w:t>
      </w:r>
      <w:r w:rsidR="00046097" w:rsidRPr="0021292C">
        <w:rPr>
          <w:rFonts w:ascii="Times New Roman" w:hAnsi="Times New Roman"/>
        </w:rPr>
        <w:t xml:space="preserve"> </w:t>
      </w:r>
      <w:r w:rsidR="00046097" w:rsidRPr="0021292C">
        <w:rPr>
          <w:rStyle w:val="hps"/>
          <w:rFonts w:ascii="Times New Roman" w:hAnsi="Times New Roman"/>
        </w:rPr>
        <w:t>di</w:t>
      </w:r>
      <w:r w:rsidR="00046097" w:rsidRPr="0021292C">
        <w:rPr>
          <w:rFonts w:ascii="Times New Roman" w:hAnsi="Times New Roman"/>
        </w:rPr>
        <w:t xml:space="preserve"> </w:t>
      </w:r>
      <w:r w:rsidR="00046097" w:rsidRPr="0021292C">
        <w:rPr>
          <w:rStyle w:val="hps"/>
          <w:rFonts w:ascii="Times New Roman" w:hAnsi="Times New Roman"/>
        </w:rPr>
        <w:t>pasar konsumen.</w:t>
      </w:r>
      <w:r w:rsidR="00046097" w:rsidRPr="0021292C">
        <w:rPr>
          <w:rFonts w:ascii="Times New Roman" w:hAnsi="Times New Roman"/>
        </w:rPr>
        <w:t xml:space="preserve"> </w:t>
      </w:r>
      <w:r w:rsidRPr="0021292C">
        <w:rPr>
          <w:rFonts w:ascii="Times New Roman" w:hAnsi="Times New Roman"/>
          <w:bCs/>
        </w:rPr>
        <w:fldChar w:fldCharType="begin"/>
      </w:r>
      <w:r w:rsidR="00046097" w:rsidRPr="0021292C">
        <w:rPr>
          <w:rFonts w:ascii="Times New Roman" w:hAnsi="Times New Roman"/>
          <w:bCs/>
        </w:rPr>
        <w:instrText xml:space="preserve"> ADDIN EN.CITE &lt;EndNote&gt;&lt;Cite&gt;&lt;Author&gt;Acikdilli&lt;/Author&gt;&lt;Year&gt;2013&lt;/Year&gt;&lt;RecNum&gt;390&lt;/RecNum&gt;&lt;DisplayText&gt;(Acikdilli 2013)&lt;/DisplayText&gt;&lt;record&gt;&lt;rec-number&gt;390&lt;/rec-number&gt;&lt;foreign-keys&gt;&lt;key app="EN" db-id="epxaaxrd6t05eaearsup99sxdxzxetetxvva" timestamp="1410763810"&gt;390&lt;/key&gt;&lt;/foreign-keys&gt;&lt;ref-type name="Journal Article"&gt;17&lt;/ref-type&gt;&lt;contributors&gt;&lt;authors&gt;&lt;author&gt;Gaye Acikdilli&lt;/author&gt;&lt;/authors&gt;&lt;/contributors&gt;&lt;titles&gt;&lt;title&gt;The Effect of Marketing Capabilities and Export Market Orientation on Export Performance&lt;/title&gt;&lt;secondary-title&gt;INTERDISCIPLINARY JOURNAL OF CONTEMPORARY RESEARCH IN BUSINESS&lt;/secondary-title&gt;&lt;/titles&gt;&lt;periodical&gt;&lt;full-title&gt;INTERDISCIPLINARY JOURNAL OF CONTEMPORARY RESEARCH IN BUSINESS&lt;/full-title&gt;&lt;/periodical&gt;&lt;pages&gt;30-59&lt;/pages&gt;&lt;volume&gt;5&lt;/volume&gt;&lt;number&gt;6&lt;/number&gt;&lt;dates&gt;&lt;year&gt;2013&lt;/year&gt;&lt;/dates&gt;&lt;urls&gt;&lt;/urls&gt;&lt;/record&gt;&lt;/Cite&gt;&lt;/EndNote&gt;</w:instrText>
      </w:r>
      <w:r w:rsidRPr="0021292C">
        <w:rPr>
          <w:rFonts w:ascii="Times New Roman" w:hAnsi="Times New Roman"/>
          <w:bCs/>
        </w:rPr>
        <w:fldChar w:fldCharType="separate"/>
      </w:r>
      <w:hyperlink w:anchor="_ENREF_2" w:tooltip="Acikdilli, 2013 #390" w:history="1">
        <w:r w:rsidR="00046097" w:rsidRPr="0021292C">
          <w:rPr>
            <w:rFonts w:ascii="Times New Roman" w:hAnsi="Times New Roman"/>
            <w:bCs/>
            <w:noProof/>
          </w:rPr>
          <w:t>Acikdilli (2013</w:t>
        </w:r>
      </w:hyperlink>
      <w:r w:rsidR="00046097" w:rsidRPr="0021292C">
        <w:rPr>
          <w:rFonts w:ascii="Times New Roman" w:hAnsi="Times New Roman"/>
          <w:bCs/>
          <w:noProof/>
        </w:rPr>
        <w:t>)</w:t>
      </w:r>
      <w:r w:rsidRPr="0021292C">
        <w:rPr>
          <w:rFonts w:ascii="Times New Roman" w:hAnsi="Times New Roman"/>
          <w:bCs/>
        </w:rPr>
        <w:fldChar w:fldCharType="end"/>
      </w:r>
      <w:r w:rsidR="00046097" w:rsidRPr="0021292C">
        <w:rPr>
          <w:rFonts w:ascii="Times New Roman" w:hAnsi="Times New Roman"/>
          <w:bCs/>
        </w:rPr>
        <w:t xml:space="preserve"> </w:t>
      </w:r>
      <w:r w:rsidR="00046097" w:rsidRPr="0021292C">
        <w:rPr>
          <w:rStyle w:val="hps"/>
          <w:rFonts w:ascii="Times New Roman" w:hAnsi="Times New Roman"/>
        </w:rPr>
        <w:t>menunjukkan kemampuan pengembangan produk</w:t>
      </w:r>
      <w:r w:rsidR="00046097" w:rsidRPr="0021292C">
        <w:rPr>
          <w:rFonts w:ascii="Times New Roman" w:hAnsi="Times New Roman"/>
        </w:rPr>
        <w:t xml:space="preserve"> </w:t>
      </w:r>
      <w:r w:rsidR="00046097" w:rsidRPr="0021292C">
        <w:rPr>
          <w:rStyle w:val="hps"/>
          <w:rFonts w:ascii="Times New Roman" w:hAnsi="Times New Roman"/>
        </w:rPr>
        <w:t>positif mempengaruhi</w:t>
      </w:r>
      <w:r w:rsidR="00046097" w:rsidRPr="0021292C">
        <w:rPr>
          <w:rFonts w:ascii="Times New Roman" w:hAnsi="Times New Roman"/>
        </w:rPr>
        <w:t xml:space="preserve"> </w:t>
      </w:r>
      <w:r w:rsidR="00046097" w:rsidRPr="0021292C">
        <w:rPr>
          <w:rStyle w:val="hps"/>
          <w:rFonts w:ascii="Times New Roman" w:hAnsi="Times New Roman"/>
        </w:rPr>
        <w:t>orientasi pasar</w:t>
      </w:r>
      <w:r w:rsidR="00046097" w:rsidRPr="0021292C">
        <w:rPr>
          <w:rFonts w:ascii="Times New Roman" w:hAnsi="Times New Roman"/>
        </w:rPr>
        <w:t xml:space="preserve"> </w:t>
      </w:r>
      <w:r w:rsidR="00046097" w:rsidRPr="0021292C">
        <w:rPr>
          <w:rStyle w:val="hps"/>
          <w:rFonts w:ascii="Times New Roman" w:hAnsi="Times New Roman"/>
        </w:rPr>
        <w:t>ekspor</w:t>
      </w:r>
      <w:r w:rsidR="00046097" w:rsidRPr="0021292C">
        <w:rPr>
          <w:rFonts w:ascii="Times New Roman" w:hAnsi="Times New Roman"/>
        </w:rPr>
        <w:t xml:space="preserve">. Agar lebih memperjelas </w:t>
      </w:r>
      <w:r w:rsidR="00046097" w:rsidRPr="0021292C">
        <w:rPr>
          <w:rFonts w:ascii="Times New Roman" w:hAnsi="Times New Roman"/>
          <w:i/>
          <w:iCs/>
        </w:rPr>
        <w:t>resea</w:t>
      </w:r>
      <w:r w:rsidR="00046097">
        <w:rPr>
          <w:rFonts w:ascii="Times New Roman" w:hAnsi="Times New Roman"/>
          <w:i/>
          <w:iCs/>
        </w:rPr>
        <w:t>r</w:t>
      </w:r>
      <w:r w:rsidR="00046097" w:rsidRPr="0021292C">
        <w:rPr>
          <w:rFonts w:ascii="Times New Roman" w:hAnsi="Times New Roman"/>
          <w:i/>
          <w:iCs/>
        </w:rPr>
        <w:t>ch gap</w:t>
      </w:r>
      <w:r w:rsidR="00046097" w:rsidRPr="0021292C">
        <w:rPr>
          <w:rFonts w:ascii="Times New Roman" w:hAnsi="Times New Roman"/>
        </w:rPr>
        <w:t>, maka ditampilkan rangkuman dalam Tabel 1 dibawah ini :</w:t>
      </w:r>
    </w:p>
    <w:p w:rsidR="00046097" w:rsidRPr="0021292C" w:rsidRDefault="00046097" w:rsidP="00046097">
      <w:pPr>
        <w:spacing w:line="240" w:lineRule="auto"/>
        <w:contextualSpacing/>
        <w:jc w:val="center"/>
        <w:rPr>
          <w:rFonts w:ascii="Times New Roman" w:hAnsi="Times New Roman"/>
          <w:b/>
        </w:rPr>
      </w:pPr>
      <w:r w:rsidRPr="0021292C">
        <w:rPr>
          <w:rFonts w:ascii="Times New Roman" w:hAnsi="Times New Roman"/>
          <w:b/>
        </w:rPr>
        <w:t>Tabel 1</w:t>
      </w:r>
    </w:p>
    <w:p w:rsidR="00046097" w:rsidRPr="0021292C" w:rsidRDefault="00046097" w:rsidP="00046097">
      <w:pPr>
        <w:spacing w:line="240" w:lineRule="auto"/>
        <w:contextualSpacing/>
        <w:jc w:val="center"/>
        <w:rPr>
          <w:rFonts w:ascii="Times New Roman" w:hAnsi="Times New Roman"/>
          <w:b/>
          <w:bCs/>
        </w:rPr>
      </w:pPr>
      <w:r w:rsidRPr="0021292C">
        <w:rPr>
          <w:rFonts w:ascii="Times New Roman" w:hAnsi="Times New Roman"/>
          <w:b/>
          <w:i/>
          <w:iCs/>
        </w:rPr>
        <w:t>Resea</w:t>
      </w:r>
      <w:r>
        <w:rPr>
          <w:rFonts w:ascii="Times New Roman" w:hAnsi="Times New Roman"/>
          <w:b/>
          <w:i/>
          <w:iCs/>
        </w:rPr>
        <w:t>r</w:t>
      </w:r>
      <w:r w:rsidRPr="0021292C">
        <w:rPr>
          <w:rFonts w:ascii="Times New Roman" w:hAnsi="Times New Roman"/>
          <w:b/>
          <w:i/>
          <w:iCs/>
        </w:rPr>
        <w:t>ch Gap</w:t>
      </w:r>
      <w:r w:rsidRPr="0021292C">
        <w:rPr>
          <w:rFonts w:ascii="Times New Roman" w:hAnsi="Times New Roman"/>
          <w:b/>
          <w:bCs/>
        </w:rPr>
        <w:t xml:space="preserve"> Kapabilitas Pengembangan Produk </w:t>
      </w:r>
      <w:r w:rsidRPr="0021292C">
        <w:rPr>
          <w:rFonts w:ascii="Times New Roman" w:hAnsi="Times New Roman"/>
          <w:b/>
          <w:iCs/>
        </w:rPr>
        <w:t>Terhadap Kinerja Pemasaran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080"/>
        <w:gridCol w:w="5580"/>
      </w:tblGrid>
      <w:tr w:rsidR="00046097" w:rsidRPr="0021292C" w:rsidTr="009F2403">
        <w:tc>
          <w:tcPr>
            <w:tcW w:w="2340" w:type="dxa"/>
          </w:tcPr>
          <w:p w:rsidR="00046097" w:rsidRPr="0021292C" w:rsidRDefault="00046097" w:rsidP="009F2403">
            <w:pPr>
              <w:tabs>
                <w:tab w:val="center" w:pos="4513"/>
                <w:tab w:val="right" w:pos="9026"/>
              </w:tabs>
              <w:contextualSpacing/>
              <w:jc w:val="center"/>
              <w:rPr>
                <w:rFonts w:ascii="Times New Roman" w:hAnsi="Times New Roman"/>
              </w:rPr>
            </w:pPr>
            <w:r w:rsidRPr="0021292C">
              <w:rPr>
                <w:rFonts w:ascii="Times New Roman" w:hAnsi="Times New Roman"/>
                <w:iCs/>
              </w:rPr>
              <w:t>Peneliti</w:t>
            </w:r>
          </w:p>
        </w:tc>
        <w:tc>
          <w:tcPr>
            <w:tcW w:w="1080" w:type="dxa"/>
          </w:tcPr>
          <w:p w:rsidR="00046097" w:rsidRPr="0021292C" w:rsidRDefault="00046097" w:rsidP="009F2403">
            <w:pPr>
              <w:tabs>
                <w:tab w:val="center" w:pos="4513"/>
                <w:tab w:val="right" w:pos="9026"/>
              </w:tabs>
              <w:contextualSpacing/>
              <w:jc w:val="center"/>
              <w:rPr>
                <w:rFonts w:ascii="Times New Roman" w:hAnsi="Times New Roman"/>
              </w:rPr>
            </w:pPr>
            <w:r w:rsidRPr="0021292C">
              <w:rPr>
                <w:rFonts w:ascii="Times New Roman" w:hAnsi="Times New Roman"/>
              </w:rPr>
              <w:t>Alat</w:t>
            </w:r>
          </w:p>
        </w:tc>
        <w:tc>
          <w:tcPr>
            <w:tcW w:w="5580" w:type="dxa"/>
          </w:tcPr>
          <w:p w:rsidR="00046097" w:rsidRPr="0021292C" w:rsidRDefault="00046097" w:rsidP="009F2403">
            <w:pPr>
              <w:tabs>
                <w:tab w:val="center" w:pos="4513"/>
                <w:tab w:val="right" w:pos="9026"/>
              </w:tabs>
              <w:contextualSpacing/>
              <w:jc w:val="center"/>
              <w:rPr>
                <w:rFonts w:ascii="Times New Roman" w:hAnsi="Times New Roman"/>
              </w:rPr>
            </w:pPr>
            <w:r w:rsidRPr="0021292C">
              <w:rPr>
                <w:rFonts w:ascii="Times New Roman" w:hAnsi="Times New Roman"/>
              </w:rPr>
              <w:t>Temuan</w:t>
            </w:r>
          </w:p>
        </w:tc>
      </w:tr>
      <w:tr w:rsidR="00046097" w:rsidRPr="0021292C" w:rsidTr="009F2403">
        <w:tc>
          <w:tcPr>
            <w:tcW w:w="2340" w:type="dxa"/>
          </w:tcPr>
          <w:p w:rsidR="00046097" w:rsidRPr="0021292C" w:rsidRDefault="00046097" w:rsidP="009F2403">
            <w:pPr>
              <w:tabs>
                <w:tab w:val="center" w:pos="4513"/>
                <w:tab w:val="right" w:pos="9026"/>
              </w:tabs>
              <w:contextualSpacing/>
              <w:jc w:val="both"/>
              <w:rPr>
                <w:rFonts w:ascii="Times New Roman" w:hAnsi="Times New Roman"/>
                <w:iCs/>
              </w:rPr>
            </w:pPr>
            <w:r w:rsidRPr="0021292C">
              <w:rPr>
                <w:rFonts w:ascii="Times New Roman" w:hAnsi="Times New Roman"/>
                <w:iCs/>
              </w:rPr>
              <w:t>Dutta (1999)</w:t>
            </w:r>
          </w:p>
        </w:tc>
        <w:tc>
          <w:tcPr>
            <w:tcW w:w="1080" w:type="dxa"/>
          </w:tcPr>
          <w:p w:rsidR="00046097" w:rsidRPr="0021292C" w:rsidRDefault="00046097" w:rsidP="009F2403">
            <w:pPr>
              <w:tabs>
                <w:tab w:val="center" w:pos="4513"/>
                <w:tab w:val="right" w:pos="9026"/>
              </w:tabs>
              <w:contextualSpacing/>
              <w:jc w:val="center"/>
              <w:rPr>
                <w:rFonts w:ascii="Times New Roman" w:hAnsi="Times New Roman"/>
              </w:rPr>
            </w:pPr>
            <w:r w:rsidRPr="0021292C">
              <w:rPr>
                <w:rFonts w:ascii="Times New Roman" w:hAnsi="Times New Roman"/>
              </w:rPr>
              <w:t>Regresi</w:t>
            </w:r>
          </w:p>
        </w:tc>
        <w:tc>
          <w:tcPr>
            <w:tcW w:w="5580" w:type="dxa"/>
          </w:tcPr>
          <w:p w:rsidR="00046097" w:rsidRPr="0021292C" w:rsidRDefault="00046097" w:rsidP="009F2403">
            <w:pPr>
              <w:tabs>
                <w:tab w:val="center" w:pos="4513"/>
                <w:tab w:val="right" w:pos="9026"/>
              </w:tabs>
              <w:contextualSpacing/>
              <w:jc w:val="both"/>
              <w:rPr>
                <w:rFonts w:ascii="Times New Roman" w:hAnsi="Times New Roman"/>
              </w:rPr>
            </w:pPr>
            <w:r w:rsidRPr="0021292C">
              <w:rPr>
                <w:rFonts w:ascii="Times New Roman" w:hAnsi="Times New Roman"/>
              </w:rPr>
              <w:t>Kemampuan pengembangan produk perusahaan yang tinggi terbukti mempunyai dampak yang maks</w:t>
            </w:r>
            <w:r>
              <w:rPr>
                <w:rFonts w:ascii="Times New Roman" w:hAnsi="Times New Roman"/>
              </w:rPr>
              <w:t>imal terhadap kinerja pemasaran</w:t>
            </w:r>
          </w:p>
        </w:tc>
      </w:tr>
      <w:tr w:rsidR="00046097" w:rsidRPr="0021292C" w:rsidTr="009F2403">
        <w:tc>
          <w:tcPr>
            <w:tcW w:w="2340" w:type="dxa"/>
          </w:tcPr>
          <w:p w:rsidR="00046097" w:rsidRPr="0021292C" w:rsidRDefault="00046097" w:rsidP="009F2403">
            <w:pPr>
              <w:tabs>
                <w:tab w:val="center" w:pos="4513"/>
                <w:tab w:val="right" w:pos="9026"/>
              </w:tabs>
              <w:contextualSpacing/>
              <w:jc w:val="both"/>
              <w:rPr>
                <w:rFonts w:ascii="Times New Roman" w:hAnsi="Times New Roman"/>
                <w:iCs/>
              </w:rPr>
            </w:pPr>
            <w:r w:rsidRPr="0021292C">
              <w:rPr>
                <w:rFonts w:ascii="Times New Roman" w:hAnsi="Times New Roman"/>
                <w:iCs/>
              </w:rPr>
              <w:t>Baker dan Sinkula (2005)</w:t>
            </w:r>
          </w:p>
        </w:tc>
        <w:tc>
          <w:tcPr>
            <w:tcW w:w="1080" w:type="dxa"/>
          </w:tcPr>
          <w:p w:rsidR="00046097" w:rsidRPr="0021292C" w:rsidRDefault="00046097" w:rsidP="009F2403">
            <w:pPr>
              <w:tabs>
                <w:tab w:val="center" w:pos="4513"/>
                <w:tab w:val="right" w:pos="9026"/>
              </w:tabs>
              <w:contextualSpacing/>
              <w:jc w:val="center"/>
              <w:rPr>
                <w:rFonts w:ascii="Times New Roman" w:hAnsi="Times New Roman"/>
                <w:i/>
              </w:rPr>
            </w:pPr>
            <w:r w:rsidRPr="0021292C">
              <w:rPr>
                <w:rFonts w:ascii="Times New Roman" w:hAnsi="Times New Roman"/>
                <w:i/>
              </w:rPr>
              <w:t>SEM</w:t>
            </w:r>
          </w:p>
        </w:tc>
        <w:tc>
          <w:tcPr>
            <w:tcW w:w="5580" w:type="dxa"/>
          </w:tcPr>
          <w:p w:rsidR="00046097" w:rsidRPr="0021292C" w:rsidRDefault="00046097" w:rsidP="009F2403">
            <w:pPr>
              <w:tabs>
                <w:tab w:val="center" w:pos="4513"/>
                <w:tab w:val="right" w:pos="9026"/>
              </w:tabs>
              <w:contextualSpacing/>
              <w:jc w:val="both"/>
              <w:rPr>
                <w:rFonts w:ascii="Times New Roman" w:hAnsi="Times New Roman"/>
              </w:rPr>
            </w:pPr>
            <w:r w:rsidRPr="0021292C">
              <w:rPr>
                <w:rStyle w:val="hps"/>
                <w:rFonts w:ascii="Times New Roman" w:hAnsi="Times New Roman"/>
              </w:rPr>
              <w:t xml:space="preserve">Kemampuan pengembangan produk dipengaruhi langsung oleh </w:t>
            </w:r>
            <w:r w:rsidRPr="0021292C">
              <w:rPr>
                <w:rStyle w:val="hps"/>
                <w:rFonts w:ascii="Times New Roman" w:hAnsi="Times New Roman"/>
                <w:i/>
              </w:rPr>
              <w:t>enviropreneurial marketing</w:t>
            </w:r>
            <w:r w:rsidRPr="0021292C">
              <w:rPr>
                <w:rStyle w:val="hps"/>
                <w:rFonts w:ascii="Times New Roman" w:hAnsi="Times New Roman"/>
              </w:rPr>
              <w:t xml:space="preserve"> dan berpengaruh positif terhadap kinerja pemasaran</w:t>
            </w:r>
          </w:p>
        </w:tc>
      </w:tr>
      <w:tr w:rsidR="00046097" w:rsidRPr="0021292C" w:rsidTr="009F2403">
        <w:trPr>
          <w:trHeight w:val="50"/>
        </w:trPr>
        <w:tc>
          <w:tcPr>
            <w:tcW w:w="2340" w:type="dxa"/>
          </w:tcPr>
          <w:p w:rsidR="00046097" w:rsidRPr="0021292C" w:rsidRDefault="00046097" w:rsidP="009F2403">
            <w:pPr>
              <w:tabs>
                <w:tab w:val="center" w:pos="4513"/>
                <w:tab w:val="right" w:pos="9026"/>
              </w:tabs>
              <w:contextualSpacing/>
              <w:jc w:val="both"/>
              <w:rPr>
                <w:rFonts w:ascii="Times New Roman" w:hAnsi="Times New Roman"/>
                <w:iCs/>
              </w:rPr>
            </w:pPr>
            <w:r w:rsidRPr="0021292C">
              <w:rPr>
                <w:rFonts w:ascii="Times New Roman" w:hAnsi="Times New Roman"/>
                <w:iCs/>
              </w:rPr>
              <w:t>Azizi (2009)</w:t>
            </w:r>
          </w:p>
        </w:tc>
        <w:tc>
          <w:tcPr>
            <w:tcW w:w="1080" w:type="dxa"/>
          </w:tcPr>
          <w:p w:rsidR="00046097" w:rsidRPr="0021292C" w:rsidRDefault="00046097" w:rsidP="009F2403">
            <w:pPr>
              <w:tabs>
                <w:tab w:val="center" w:pos="4513"/>
                <w:tab w:val="right" w:pos="9026"/>
              </w:tabs>
              <w:contextualSpacing/>
              <w:jc w:val="center"/>
              <w:rPr>
                <w:rFonts w:ascii="Times New Roman" w:hAnsi="Times New Roman"/>
              </w:rPr>
            </w:pPr>
            <w:r w:rsidRPr="0021292C">
              <w:rPr>
                <w:rFonts w:ascii="Times New Roman" w:hAnsi="Times New Roman"/>
              </w:rPr>
              <w:t>Regresi</w:t>
            </w:r>
          </w:p>
        </w:tc>
        <w:tc>
          <w:tcPr>
            <w:tcW w:w="5580" w:type="dxa"/>
          </w:tcPr>
          <w:p w:rsidR="00046097" w:rsidRPr="0021292C" w:rsidRDefault="00046097" w:rsidP="009F2403">
            <w:pPr>
              <w:tabs>
                <w:tab w:val="center" w:pos="4513"/>
                <w:tab w:val="right" w:pos="9026"/>
              </w:tabs>
              <w:contextualSpacing/>
              <w:jc w:val="both"/>
              <w:rPr>
                <w:rFonts w:ascii="Times New Roman" w:hAnsi="Times New Roman"/>
                <w:bCs/>
              </w:rPr>
            </w:pPr>
            <w:r w:rsidRPr="0021292C">
              <w:rPr>
                <w:rFonts w:ascii="Times New Roman" w:hAnsi="Times New Roman"/>
                <w:bCs/>
              </w:rPr>
              <w:t>Strategi kapabilitas pengembangan produk berpengaruh pos</w:t>
            </w:r>
            <w:r>
              <w:rPr>
                <w:rFonts w:ascii="Times New Roman" w:hAnsi="Times New Roman"/>
                <w:bCs/>
              </w:rPr>
              <w:t>itif terhadap kinerja pemasaran</w:t>
            </w:r>
          </w:p>
        </w:tc>
      </w:tr>
      <w:tr w:rsidR="00046097" w:rsidRPr="0021292C" w:rsidTr="009F2403">
        <w:tc>
          <w:tcPr>
            <w:tcW w:w="2340" w:type="dxa"/>
          </w:tcPr>
          <w:p w:rsidR="00046097" w:rsidRPr="0021292C" w:rsidRDefault="00046097" w:rsidP="009F2403">
            <w:pPr>
              <w:tabs>
                <w:tab w:val="center" w:pos="4513"/>
                <w:tab w:val="right" w:pos="9026"/>
              </w:tabs>
              <w:contextualSpacing/>
              <w:jc w:val="both"/>
              <w:rPr>
                <w:rFonts w:ascii="Times New Roman" w:hAnsi="Times New Roman"/>
              </w:rPr>
            </w:pPr>
            <w:r w:rsidRPr="0021292C">
              <w:rPr>
                <w:rFonts w:ascii="Times New Roman" w:hAnsi="Times New Roman"/>
              </w:rPr>
              <w:t>Aydin (2007)</w:t>
            </w:r>
          </w:p>
        </w:tc>
        <w:tc>
          <w:tcPr>
            <w:tcW w:w="1080" w:type="dxa"/>
          </w:tcPr>
          <w:p w:rsidR="00046097" w:rsidRPr="0021292C" w:rsidRDefault="00046097" w:rsidP="009F2403">
            <w:pPr>
              <w:tabs>
                <w:tab w:val="center" w:pos="4513"/>
                <w:tab w:val="right" w:pos="9026"/>
              </w:tabs>
              <w:contextualSpacing/>
              <w:jc w:val="center"/>
              <w:rPr>
                <w:rFonts w:ascii="Times New Roman" w:hAnsi="Times New Roman"/>
              </w:rPr>
            </w:pPr>
            <w:r w:rsidRPr="0021292C">
              <w:rPr>
                <w:rFonts w:ascii="Times New Roman" w:hAnsi="Times New Roman"/>
              </w:rPr>
              <w:t>Regresi</w:t>
            </w:r>
          </w:p>
        </w:tc>
        <w:tc>
          <w:tcPr>
            <w:tcW w:w="5580" w:type="dxa"/>
          </w:tcPr>
          <w:p w:rsidR="00046097" w:rsidRPr="008B71B6" w:rsidRDefault="00046097" w:rsidP="009F2403">
            <w:pPr>
              <w:pStyle w:val="ListParagraph"/>
              <w:tabs>
                <w:tab w:val="center" w:pos="4513"/>
                <w:tab w:val="right" w:pos="9026"/>
              </w:tabs>
              <w:ind w:left="33"/>
              <w:jc w:val="both"/>
              <w:rPr>
                <w:rFonts w:ascii="Times New Roman" w:hAnsi="Times New Roman"/>
              </w:rPr>
            </w:pPr>
            <w:r w:rsidRPr="0021292C">
              <w:rPr>
                <w:rStyle w:val="hps"/>
                <w:rFonts w:ascii="Times New Roman" w:hAnsi="Times New Roman"/>
              </w:rPr>
              <w:t>Kemampuan pengembangan produk baru tidak</w:t>
            </w:r>
            <w:r w:rsidRPr="0021292C">
              <w:rPr>
                <w:rFonts w:ascii="Times New Roman" w:hAnsi="Times New Roman"/>
              </w:rPr>
              <w:t xml:space="preserve"> </w:t>
            </w:r>
            <w:r w:rsidRPr="0021292C">
              <w:rPr>
                <w:rStyle w:val="hps"/>
                <w:rFonts w:ascii="Times New Roman" w:hAnsi="Times New Roman"/>
              </w:rPr>
              <w:t>signifikan terhadap</w:t>
            </w:r>
            <w:r w:rsidRPr="0021292C">
              <w:rPr>
                <w:rFonts w:ascii="Times New Roman" w:hAnsi="Times New Roman"/>
              </w:rPr>
              <w:t xml:space="preserve"> </w:t>
            </w:r>
            <w:r w:rsidRPr="0021292C">
              <w:rPr>
                <w:rStyle w:val="hps"/>
                <w:rFonts w:ascii="Times New Roman" w:hAnsi="Times New Roman"/>
              </w:rPr>
              <w:t>kinerja</w:t>
            </w:r>
          </w:p>
        </w:tc>
      </w:tr>
      <w:tr w:rsidR="00046097" w:rsidRPr="0021292C" w:rsidTr="009F2403">
        <w:tc>
          <w:tcPr>
            <w:tcW w:w="2340" w:type="dxa"/>
          </w:tcPr>
          <w:p w:rsidR="00046097" w:rsidRPr="0021292C" w:rsidRDefault="00046097" w:rsidP="009F2403">
            <w:pPr>
              <w:tabs>
                <w:tab w:val="center" w:pos="4513"/>
                <w:tab w:val="right" w:pos="9026"/>
              </w:tabs>
              <w:contextualSpacing/>
              <w:jc w:val="both"/>
              <w:rPr>
                <w:rFonts w:ascii="Times New Roman" w:hAnsi="Times New Roman"/>
              </w:rPr>
            </w:pPr>
            <w:r w:rsidRPr="0021292C">
              <w:rPr>
                <w:rFonts w:ascii="Times New Roman" w:hAnsi="Times New Roman"/>
                <w:color w:val="131413"/>
              </w:rPr>
              <w:t>Ramaswami (2009)</w:t>
            </w:r>
          </w:p>
        </w:tc>
        <w:tc>
          <w:tcPr>
            <w:tcW w:w="1080" w:type="dxa"/>
          </w:tcPr>
          <w:p w:rsidR="00046097" w:rsidRPr="0021292C" w:rsidRDefault="00046097" w:rsidP="009F2403">
            <w:pPr>
              <w:tabs>
                <w:tab w:val="center" w:pos="4513"/>
                <w:tab w:val="right" w:pos="9026"/>
              </w:tabs>
              <w:contextualSpacing/>
              <w:jc w:val="center"/>
              <w:rPr>
                <w:rFonts w:ascii="Times New Roman" w:hAnsi="Times New Roman"/>
              </w:rPr>
            </w:pPr>
            <w:r w:rsidRPr="0021292C">
              <w:rPr>
                <w:rFonts w:ascii="Times New Roman" w:hAnsi="Times New Roman"/>
                <w:i/>
              </w:rPr>
              <w:t>SEM</w:t>
            </w:r>
          </w:p>
        </w:tc>
        <w:tc>
          <w:tcPr>
            <w:tcW w:w="5580" w:type="dxa"/>
          </w:tcPr>
          <w:p w:rsidR="00046097" w:rsidRPr="0021292C" w:rsidRDefault="00046097" w:rsidP="009F2403">
            <w:pPr>
              <w:tabs>
                <w:tab w:val="center" w:pos="4513"/>
                <w:tab w:val="right" w:pos="9026"/>
              </w:tabs>
              <w:contextualSpacing/>
              <w:jc w:val="both"/>
              <w:rPr>
                <w:rFonts w:ascii="Times New Roman" w:hAnsi="Times New Roman"/>
              </w:rPr>
            </w:pPr>
            <w:r w:rsidRPr="0021292C">
              <w:rPr>
                <w:rStyle w:val="hps"/>
                <w:rFonts w:ascii="Times New Roman" w:hAnsi="Times New Roman"/>
              </w:rPr>
              <w:t>Menyatakan bahwa kemampuan pengembangan produk baru tidak signifikan terhadap kinerja pemasaran</w:t>
            </w:r>
          </w:p>
        </w:tc>
      </w:tr>
    </w:tbl>
    <w:p w:rsidR="00046097" w:rsidRPr="0021292C" w:rsidRDefault="00046097" w:rsidP="00046097">
      <w:pPr>
        <w:spacing w:line="240" w:lineRule="auto"/>
        <w:contextualSpacing/>
        <w:jc w:val="both"/>
        <w:rPr>
          <w:rFonts w:ascii="Times New Roman" w:hAnsi="Times New Roman"/>
        </w:rPr>
      </w:pPr>
      <w:r w:rsidRPr="0021292C">
        <w:rPr>
          <w:rFonts w:ascii="Times New Roman" w:hAnsi="Times New Roman"/>
        </w:rPr>
        <w:t>Sumber : Dikembangkan untuk penelitian ini.</w:t>
      </w:r>
    </w:p>
    <w:p w:rsidR="00046097" w:rsidRPr="0021292C" w:rsidRDefault="00046097" w:rsidP="00046097">
      <w:pPr>
        <w:spacing w:line="240" w:lineRule="auto"/>
        <w:ind w:firstLine="720"/>
        <w:contextualSpacing/>
        <w:jc w:val="both"/>
        <w:rPr>
          <w:rFonts w:ascii="Times New Roman" w:hAnsi="Times New Roman"/>
        </w:rPr>
      </w:pPr>
      <w:r w:rsidRPr="0021292C">
        <w:rPr>
          <w:rFonts w:ascii="Times New Roman" w:hAnsi="Times New Roman"/>
        </w:rPr>
        <w:t xml:space="preserve">Dari </w:t>
      </w:r>
      <w:r w:rsidRPr="0021292C">
        <w:rPr>
          <w:rFonts w:ascii="Times New Roman" w:hAnsi="Times New Roman"/>
          <w:i/>
          <w:iCs/>
        </w:rPr>
        <w:t>resea</w:t>
      </w:r>
      <w:r>
        <w:rPr>
          <w:rFonts w:ascii="Times New Roman" w:hAnsi="Times New Roman"/>
          <w:i/>
          <w:iCs/>
        </w:rPr>
        <w:t>r</w:t>
      </w:r>
      <w:r w:rsidRPr="0021292C">
        <w:rPr>
          <w:rFonts w:ascii="Times New Roman" w:hAnsi="Times New Roman"/>
          <w:i/>
          <w:iCs/>
        </w:rPr>
        <w:t xml:space="preserve">ch gap </w:t>
      </w:r>
      <w:r w:rsidRPr="0021292C">
        <w:rPr>
          <w:rFonts w:ascii="Times New Roman" w:hAnsi="Times New Roman"/>
          <w:iCs/>
        </w:rPr>
        <w:t>tersebut, Penulis memediasinya dengan variabel keunggulan produk ikonik.</w:t>
      </w:r>
      <w:r w:rsidRPr="0021292C">
        <w:rPr>
          <w:rFonts w:ascii="Times New Roman" w:hAnsi="Times New Roman"/>
        </w:rPr>
        <w:t xml:space="preserve"> Produk ikonik adalah produk yang menjadi ikon atau lambang dan bersifat spesifik yang menjadi daya pengingat konsumen dengan simbol – simbol yang terdapat pada produk tersebut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&lt;EndNote&gt;&lt;Cite&gt;&lt;Author&gt;Fitriani&lt;/Author&gt;&lt;Year&gt;2014&lt;/Year&gt;&lt;RecNum&gt;719&lt;/RecNum&gt;&lt;DisplayText&gt;(Fitriani 2014)&lt;/DisplayText&gt;&lt;record&gt;&lt;rec-number&gt;719&lt;/rec-number&gt;&lt;foreign-keys&gt;&lt;key app="EN" db-id="epxaaxrd6t05eaearsup99sxdxzxetetxvva" timestamp="1425492414"&gt;719&lt;/key&gt;&lt;/foreign-keys&gt;&lt;ref-type name="Book"&gt;6&lt;/ref-type&gt;&lt;contributors&gt;&lt;authors&gt;&lt;author&gt;Lili Karmelia Fitriani&lt;/author&gt;&lt;/authors&gt;&lt;/contributors&gt;&lt;titles&gt;&lt;title&gt;Produk ikonik Akulturatif&lt;/title&gt;&lt;/titles&gt;&lt;dates&gt;&lt;year&gt;2014&lt;/year&gt;&lt;/dates&gt;&lt;pub-location&gt;Program Doktor Ilmu ekonomi Bidang Kajian Manajemen Pemasaran Universitas Diponegoro&lt;/pub-location&gt;&lt;publisher&gt;Penerbit Pustaka Magister, Semarang&lt;/publisher&gt;&lt;urls&gt;&lt;/urls&gt;&lt;/record&gt;&lt;/Cite&gt;&lt;/EndNote&gt;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31" w:tooltip="Fitriani, 2014 #719" w:history="1">
        <w:r w:rsidRPr="0021292C">
          <w:rPr>
            <w:rFonts w:ascii="Times New Roman" w:hAnsi="Times New Roman"/>
            <w:noProof/>
          </w:rPr>
          <w:t>Fitriani, 2014</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jadi keunggulan </w:t>
      </w:r>
      <w:r w:rsidRPr="0021292C">
        <w:rPr>
          <w:rFonts w:ascii="Times New Roman" w:hAnsi="Times New Roman"/>
          <w:iCs/>
        </w:rPr>
        <w:t>produk ikonik</w:t>
      </w:r>
      <w:r w:rsidRPr="0021292C">
        <w:rPr>
          <w:rFonts w:ascii="Times New Roman" w:hAnsi="Times New Roman"/>
        </w:rPr>
        <w:t xml:space="preserve"> merupakan superioritas perusahaan dengan membuat produk yang menjadi ikon atau lambang yang menjadi daya pengingat konsumen dengan simbol – simbol yang terdapat pada produk tersebut. </w:t>
      </w:r>
    </w:p>
    <w:p w:rsidR="00046097" w:rsidRPr="0021292C" w:rsidRDefault="00046097" w:rsidP="00046097">
      <w:pPr>
        <w:spacing w:after="60" w:line="240" w:lineRule="auto"/>
        <w:ind w:firstLine="720"/>
        <w:contextualSpacing/>
        <w:jc w:val="both"/>
        <w:rPr>
          <w:rFonts w:ascii="Times New Roman" w:hAnsi="Times New Roman"/>
        </w:rPr>
      </w:pPr>
      <w:r w:rsidRPr="0021292C">
        <w:rPr>
          <w:rFonts w:ascii="Times New Roman" w:hAnsi="Times New Roman"/>
          <w:color w:val="000000"/>
        </w:rPr>
        <w:t>Penelitian ini juga dilakukan atas dasar fenomena bisnis yang terjadi pada volume produksi dan volume penjualan telor asin di Kabupaten Brebes, Provinsi Jawa Tengah</w:t>
      </w:r>
      <w:r w:rsidR="00FD64F5">
        <w:rPr>
          <w:rFonts w:ascii="Times New Roman" w:hAnsi="Times New Roman"/>
          <w:color w:val="000000"/>
        </w:rPr>
        <w:t>, Indonesia</w:t>
      </w:r>
      <w:r w:rsidRPr="0021292C">
        <w:rPr>
          <w:rFonts w:ascii="Times New Roman" w:hAnsi="Times New Roman"/>
          <w:color w:val="000000"/>
        </w:rPr>
        <w:t xml:space="preserve">. Telur asin merupakan produk khas dari Kabupaten Brebes yang terkenal karena kelezatannya. </w:t>
      </w:r>
      <w:r w:rsidRPr="0021292C">
        <w:rPr>
          <w:rFonts w:ascii="Times New Roman" w:hAnsi="Times New Roman"/>
        </w:rPr>
        <w:t>Pada lambang Kabupaten Brebes, terdapat lambang gambar yang ber</w:t>
      </w:r>
      <w:r w:rsidRPr="0021292C">
        <w:rPr>
          <w:rFonts w:ascii="Times New Roman" w:eastAsia="Times New Roman" w:hAnsi="Times New Roman"/>
          <w:color w:val="000000"/>
        </w:rPr>
        <w:t>bentuk bulat telur dan lambang gambar bawang merah. Lambang gambar tersebut menjelaskan bahwa telur asin dan bawang merah adalah produk spesifik Kabupaten Brebes.</w:t>
      </w:r>
      <w:r w:rsidRPr="0021292C">
        <w:rPr>
          <w:rFonts w:ascii="Times New Roman" w:hAnsi="Times New Roman"/>
        </w:rPr>
        <w:t xml:space="preserve"> Dinas Penanaman Modal Perindustrian dan Perdagangan Kabupaten Brebes menyebutkan bahwa telur asin merupakan salah satu komoditas andalan dan unggulan sekaligus ikon Kabupaten Brebes. Produsen telur asin di Kabupaten Brebes cukup besar, mencapai kisaran 150 produsen telur asin. Dengan jumlah produksi rata-rata 2.000 butir per produsen per bulan. Untuk produsen telur asin yang memiliki skala usaha menengah atau besar, produksi telur asin bisa mencapai 10.000 butir per bulan </w:t>
      </w:r>
      <w:r w:rsidR="00A9098E" w:rsidRPr="0021292C">
        <w:rPr>
          <w:rFonts w:ascii="Times New Roman" w:hAnsi="Times New Roman"/>
        </w:rPr>
        <w:fldChar w:fldCharType="begin"/>
      </w:r>
      <w:r w:rsidRPr="0021292C">
        <w:rPr>
          <w:rFonts w:ascii="Times New Roman" w:hAnsi="Times New Roman"/>
        </w:rPr>
        <w:instrText xml:space="preserve"> ADDIN EN.CITE &lt;EndNote&gt;&lt;Cite ExcludeAuth="1"&gt;&lt;Year&gt;2008&lt;/Year&gt;&lt;RecNum&gt;748&lt;/RecNum&gt;&lt;DisplayText&gt;(Klaster Telur Asin Kabupaten Brebes  2008)&lt;/DisplayText&gt;&lt;record&gt;&lt;rec-number&gt;748&lt;/rec-number&gt;&lt;foreign-keys&gt;&lt;key app="EN" db-id="epxaaxrd6t05eaearsup99sxdxzxetetxvva" timestamp="1435385982"&gt;748&lt;/key&gt;&lt;/foreign-keys&gt;&lt;ref-type name="Journal Article"&gt;17&lt;/ref-type&gt;&lt;contributors&gt;&lt;/contributors&gt;&lt;titles&gt;&lt;title&gt;Klaster Telur Asin Kabupaten Brebes&lt;/title&gt;&lt;/titles&gt;&lt;dates&gt;&lt;year&gt;2008&lt;/year&gt;&lt;/dates&gt;&lt;urls&gt;&lt;/urls&gt;&lt;/record&gt;&lt;/Cite&gt;&lt;/EndNote&gt;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47" w:tooltip=", 2008 #748" w:history="1">
        <w:r w:rsidRPr="0021292C">
          <w:rPr>
            <w:rFonts w:ascii="Times New Roman" w:hAnsi="Times New Roman"/>
            <w:noProof/>
          </w:rPr>
          <w:t>Klaster Telur Asin Kabupaten Brebes,  2008</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w:t>
      </w:r>
    </w:p>
    <w:p w:rsidR="00046097" w:rsidRDefault="00046097" w:rsidP="00046097">
      <w:pPr>
        <w:spacing w:line="240" w:lineRule="auto"/>
        <w:ind w:firstLine="709"/>
        <w:contextualSpacing/>
        <w:jc w:val="both"/>
        <w:rPr>
          <w:rFonts w:ascii="Times New Roman" w:hAnsi="Times New Roman"/>
        </w:rPr>
      </w:pPr>
      <w:r w:rsidRPr="0021292C">
        <w:rPr>
          <w:rFonts w:ascii="Times New Roman" w:hAnsi="Times New Roman"/>
        </w:rPr>
        <w:t>Perkembangan volume produksi dan volume penjualan telur asin di Kabupaten Brebes fluktuatif. Hal tersebut dapat dilihat pada Tabel 2 di bawah ini.</w:t>
      </w:r>
    </w:p>
    <w:p w:rsidR="00046097" w:rsidRDefault="00046097" w:rsidP="00046097">
      <w:pPr>
        <w:spacing w:line="240" w:lineRule="auto"/>
        <w:ind w:firstLine="709"/>
        <w:contextualSpacing/>
        <w:jc w:val="both"/>
        <w:rPr>
          <w:rFonts w:ascii="Times New Roman" w:hAnsi="Times New Roman"/>
        </w:rPr>
      </w:pPr>
    </w:p>
    <w:p w:rsidR="00046097" w:rsidRPr="0021292C" w:rsidRDefault="00046097" w:rsidP="007557EF">
      <w:pPr>
        <w:spacing w:line="240" w:lineRule="auto"/>
        <w:contextualSpacing/>
        <w:jc w:val="both"/>
        <w:rPr>
          <w:rFonts w:ascii="Times New Roman" w:hAnsi="Times New Roman"/>
        </w:rPr>
      </w:pPr>
    </w:p>
    <w:p w:rsidR="00046097" w:rsidRPr="0021292C" w:rsidRDefault="00046097" w:rsidP="00046097">
      <w:pPr>
        <w:spacing w:line="240" w:lineRule="auto"/>
        <w:contextualSpacing/>
        <w:jc w:val="center"/>
        <w:rPr>
          <w:rFonts w:ascii="Times New Roman" w:hAnsi="Times New Roman"/>
          <w:b/>
        </w:rPr>
      </w:pPr>
      <w:r w:rsidRPr="0021292C">
        <w:rPr>
          <w:rFonts w:ascii="Times New Roman" w:hAnsi="Times New Roman"/>
          <w:b/>
        </w:rPr>
        <w:lastRenderedPageBreak/>
        <w:t xml:space="preserve">Tabel 2 </w:t>
      </w:r>
    </w:p>
    <w:p w:rsidR="00046097" w:rsidRPr="0021292C" w:rsidRDefault="00046097" w:rsidP="00046097">
      <w:pPr>
        <w:spacing w:line="240" w:lineRule="auto"/>
        <w:contextualSpacing/>
        <w:jc w:val="center"/>
        <w:rPr>
          <w:rFonts w:ascii="Times New Roman" w:hAnsi="Times New Roman"/>
          <w:b/>
        </w:rPr>
      </w:pPr>
      <w:r w:rsidRPr="0021292C">
        <w:rPr>
          <w:rFonts w:ascii="Times New Roman" w:hAnsi="Times New Roman"/>
          <w:b/>
        </w:rPr>
        <w:t xml:space="preserve">Volume Produksi dan Volume Penjualan Telur Asin Brebes </w:t>
      </w:r>
    </w:p>
    <w:p w:rsidR="00046097" w:rsidRPr="0021292C" w:rsidRDefault="00046097" w:rsidP="00046097">
      <w:pPr>
        <w:spacing w:line="240" w:lineRule="auto"/>
        <w:contextualSpacing/>
        <w:jc w:val="center"/>
        <w:rPr>
          <w:rFonts w:ascii="Times New Roman" w:hAnsi="Times New Roman"/>
          <w:b/>
        </w:rPr>
      </w:pPr>
      <w:r w:rsidRPr="0021292C">
        <w:rPr>
          <w:rFonts w:ascii="Times New Roman" w:hAnsi="Times New Roman"/>
          <w:b/>
        </w:rPr>
        <w:t>Tahun 2006 sampai dengan Tahun 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7"/>
        <w:gridCol w:w="3543"/>
      </w:tblGrid>
      <w:tr w:rsidR="00046097" w:rsidRPr="0021292C" w:rsidTr="009F2403">
        <w:trPr>
          <w:trHeight w:val="570"/>
        </w:trPr>
        <w:tc>
          <w:tcPr>
            <w:tcW w:w="1985" w:type="dxa"/>
            <w:vMerge w:val="restart"/>
          </w:tcPr>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Tahun</w:t>
            </w:r>
          </w:p>
        </w:tc>
        <w:tc>
          <w:tcPr>
            <w:tcW w:w="2977" w:type="dxa"/>
            <w:vMerge w:val="restart"/>
          </w:tcPr>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Volume Produksi</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(butir)</w:t>
            </w:r>
          </w:p>
        </w:tc>
        <w:tc>
          <w:tcPr>
            <w:tcW w:w="3543" w:type="dxa"/>
            <w:vMerge w:val="restart"/>
          </w:tcPr>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Volume Penjualan</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Pr>
                <w:rFonts w:ascii="Times New Roman" w:hAnsi="Times New Roman"/>
              </w:rPr>
              <w:t>(Rp.000</w:t>
            </w:r>
            <w:r w:rsidRPr="0021292C">
              <w:rPr>
                <w:rFonts w:ascii="Times New Roman" w:hAnsi="Times New Roman"/>
              </w:rPr>
              <w:t>)</w:t>
            </w:r>
          </w:p>
        </w:tc>
      </w:tr>
      <w:tr w:rsidR="00046097" w:rsidRPr="0021292C" w:rsidTr="009F2403">
        <w:trPr>
          <w:trHeight w:val="458"/>
        </w:trPr>
        <w:tc>
          <w:tcPr>
            <w:tcW w:w="1985" w:type="dxa"/>
            <w:vMerge/>
          </w:tcPr>
          <w:p w:rsidR="00046097" w:rsidRPr="0021292C" w:rsidRDefault="00046097" w:rsidP="009F2403">
            <w:pPr>
              <w:tabs>
                <w:tab w:val="center" w:pos="4513"/>
                <w:tab w:val="right" w:pos="9026"/>
              </w:tabs>
              <w:spacing w:line="240" w:lineRule="auto"/>
              <w:contextualSpacing/>
              <w:jc w:val="center"/>
              <w:rPr>
                <w:rFonts w:ascii="Times New Roman" w:hAnsi="Times New Roman"/>
              </w:rPr>
            </w:pPr>
          </w:p>
        </w:tc>
        <w:tc>
          <w:tcPr>
            <w:tcW w:w="2977" w:type="dxa"/>
            <w:vMerge/>
          </w:tcPr>
          <w:p w:rsidR="00046097" w:rsidRPr="0021292C" w:rsidRDefault="00046097" w:rsidP="009F2403">
            <w:pPr>
              <w:tabs>
                <w:tab w:val="center" w:pos="4513"/>
                <w:tab w:val="right" w:pos="9026"/>
              </w:tabs>
              <w:spacing w:line="240" w:lineRule="auto"/>
              <w:contextualSpacing/>
              <w:jc w:val="center"/>
              <w:rPr>
                <w:rFonts w:ascii="Times New Roman" w:hAnsi="Times New Roman"/>
              </w:rPr>
            </w:pPr>
          </w:p>
        </w:tc>
        <w:tc>
          <w:tcPr>
            <w:tcW w:w="3543" w:type="dxa"/>
            <w:vMerge/>
          </w:tcPr>
          <w:p w:rsidR="00046097" w:rsidRPr="0021292C" w:rsidRDefault="00046097" w:rsidP="009F2403">
            <w:pPr>
              <w:tabs>
                <w:tab w:val="center" w:pos="4513"/>
                <w:tab w:val="right" w:pos="9026"/>
              </w:tabs>
              <w:spacing w:line="240" w:lineRule="auto"/>
              <w:contextualSpacing/>
              <w:jc w:val="center"/>
              <w:rPr>
                <w:rFonts w:ascii="Times New Roman" w:hAnsi="Times New Roman"/>
              </w:rPr>
            </w:pPr>
          </w:p>
        </w:tc>
      </w:tr>
      <w:tr w:rsidR="00046097" w:rsidRPr="0021292C" w:rsidTr="009F2403">
        <w:tc>
          <w:tcPr>
            <w:tcW w:w="1985" w:type="dxa"/>
          </w:tcPr>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2006</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2007</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2008</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2009</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2010</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2011</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2012</w:t>
            </w:r>
          </w:p>
        </w:tc>
        <w:tc>
          <w:tcPr>
            <w:tcW w:w="2977" w:type="dxa"/>
          </w:tcPr>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2.566.000</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4.364.680</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4.618.400</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4.618.400</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4.987.872</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3.672.000</w:t>
            </w:r>
          </w:p>
          <w:p w:rsidR="00046097" w:rsidRPr="0021292C" w:rsidRDefault="00046097" w:rsidP="009F2403">
            <w:pPr>
              <w:tabs>
                <w:tab w:val="center" w:pos="4513"/>
                <w:tab w:val="right" w:pos="9026"/>
              </w:tabs>
              <w:spacing w:line="240" w:lineRule="auto"/>
              <w:contextualSpacing/>
              <w:jc w:val="center"/>
              <w:rPr>
                <w:rFonts w:ascii="Times New Roman" w:hAnsi="Times New Roman"/>
              </w:rPr>
            </w:pPr>
            <w:r w:rsidRPr="0021292C">
              <w:rPr>
                <w:rFonts w:ascii="Times New Roman" w:hAnsi="Times New Roman"/>
              </w:rPr>
              <w:t>3.672.000</w:t>
            </w:r>
          </w:p>
        </w:tc>
        <w:tc>
          <w:tcPr>
            <w:tcW w:w="3543" w:type="dxa"/>
          </w:tcPr>
          <w:p w:rsidR="00046097" w:rsidRPr="0021292C" w:rsidRDefault="00046097" w:rsidP="009F2403">
            <w:pPr>
              <w:tabs>
                <w:tab w:val="center" w:pos="4513"/>
                <w:tab w:val="right" w:pos="9026"/>
              </w:tabs>
              <w:spacing w:line="240" w:lineRule="auto"/>
              <w:ind w:left="-108"/>
              <w:contextualSpacing/>
              <w:jc w:val="center"/>
              <w:rPr>
                <w:rFonts w:ascii="Times New Roman" w:hAnsi="Times New Roman"/>
              </w:rPr>
            </w:pPr>
            <w:r w:rsidRPr="0021292C">
              <w:rPr>
                <w:rFonts w:ascii="Times New Roman" w:hAnsi="Times New Roman"/>
              </w:rPr>
              <w:t>2.566.000,00</w:t>
            </w:r>
          </w:p>
          <w:p w:rsidR="00046097" w:rsidRPr="0021292C" w:rsidRDefault="00046097" w:rsidP="009F2403">
            <w:pPr>
              <w:tabs>
                <w:tab w:val="center" w:pos="4513"/>
                <w:tab w:val="right" w:pos="9026"/>
              </w:tabs>
              <w:spacing w:line="240" w:lineRule="auto"/>
              <w:ind w:left="-108"/>
              <w:contextualSpacing/>
              <w:jc w:val="center"/>
              <w:rPr>
                <w:rFonts w:ascii="Times New Roman" w:hAnsi="Times New Roman"/>
              </w:rPr>
            </w:pPr>
            <w:r w:rsidRPr="0021292C">
              <w:rPr>
                <w:rFonts w:ascii="Times New Roman" w:hAnsi="Times New Roman"/>
              </w:rPr>
              <w:t>4.364.680,00</w:t>
            </w:r>
          </w:p>
          <w:p w:rsidR="00046097" w:rsidRPr="0021292C" w:rsidRDefault="00046097" w:rsidP="009F2403">
            <w:pPr>
              <w:tabs>
                <w:tab w:val="center" w:pos="4513"/>
                <w:tab w:val="right" w:pos="9026"/>
              </w:tabs>
              <w:spacing w:line="240" w:lineRule="auto"/>
              <w:ind w:left="-108"/>
              <w:contextualSpacing/>
              <w:jc w:val="center"/>
              <w:rPr>
                <w:rFonts w:ascii="Times New Roman" w:hAnsi="Times New Roman"/>
              </w:rPr>
            </w:pPr>
            <w:r w:rsidRPr="0021292C">
              <w:rPr>
                <w:rFonts w:ascii="Times New Roman" w:hAnsi="Times New Roman"/>
              </w:rPr>
              <w:t>6.003.920,00</w:t>
            </w:r>
          </w:p>
          <w:p w:rsidR="00046097" w:rsidRPr="0021292C" w:rsidRDefault="00046097" w:rsidP="009F2403">
            <w:pPr>
              <w:tabs>
                <w:tab w:val="center" w:pos="4513"/>
                <w:tab w:val="right" w:pos="9026"/>
              </w:tabs>
              <w:spacing w:line="240" w:lineRule="auto"/>
              <w:ind w:left="-108"/>
              <w:contextualSpacing/>
              <w:jc w:val="center"/>
              <w:rPr>
                <w:rFonts w:ascii="Times New Roman" w:hAnsi="Times New Roman"/>
              </w:rPr>
            </w:pPr>
            <w:r w:rsidRPr="0021292C">
              <w:rPr>
                <w:rFonts w:ascii="Times New Roman" w:hAnsi="Times New Roman"/>
              </w:rPr>
              <w:t>6.003.920,00</w:t>
            </w:r>
          </w:p>
          <w:p w:rsidR="00046097" w:rsidRPr="0021292C" w:rsidRDefault="00046097" w:rsidP="009F2403">
            <w:pPr>
              <w:tabs>
                <w:tab w:val="center" w:pos="4513"/>
                <w:tab w:val="right" w:pos="9026"/>
              </w:tabs>
              <w:spacing w:line="240" w:lineRule="auto"/>
              <w:ind w:left="-108"/>
              <w:contextualSpacing/>
              <w:jc w:val="center"/>
              <w:rPr>
                <w:rFonts w:ascii="Times New Roman" w:hAnsi="Times New Roman"/>
              </w:rPr>
            </w:pPr>
            <w:r w:rsidRPr="0021292C">
              <w:rPr>
                <w:rFonts w:ascii="Times New Roman" w:hAnsi="Times New Roman"/>
              </w:rPr>
              <w:t>6.484.233,00</w:t>
            </w:r>
          </w:p>
          <w:p w:rsidR="00046097" w:rsidRPr="0021292C" w:rsidRDefault="00046097" w:rsidP="009F2403">
            <w:pPr>
              <w:tabs>
                <w:tab w:val="center" w:pos="4513"/>
                <w:tab w:val="right" w:pos="9026"/>
              </w:tabs>
              <w:spacing w:line="240" w:lineRule="auto"/>
              <w:ind w:left="-108"/>
              <w:contextualSpacing/>
              <w:jc w:val="center"/>
              <w:rPr>
                <w:rFonts w:ascii="Times New Roman" w:hAnsi="Times New Roman"/>
              </w:rPr>
            </w:pPr>
            <w:r w:rsidRPr="0021292C">
              <w:rPr>
                <w:rFonts w:ascii="Times New Roman" w:hAnsi="Times New Roman"/>
              </w:rPr>
              <w:t xml:space="preserve">6.426.000,00   </w:t>
            </w:r>
          </w:p>
          <w:p w:rsidR="00046097" w:rsidRPr="0021292C" w:rsidRDefault="00046097" w:rsidP="009F2403">
            <w:pPr>
              <w:tabs>
                <w:tab w:val="center" w:pos="4513"/>
                <w:tab w:val="right" w:pos="9026"/>
              </w:tabs>
              <w:spacing w:line="240" w:lineRule="auto"/>
              <w:ind w:left="-108"/>
              <w:contextualSpacing/>
              <w:jc w:val="center"/>
              <w:rPr>
                <w:rFonts w:ascii="Times New Roman" w:hAnsi="Times New Roman"/>
              </w:rPr>
            </w:pPr>
            <w:r w:rsidRPr="0021292C">
              <w:rPr>
                <w:rFonts w:ascii="Times New Roman" w:hAnsi="Times New Roman"/>
              </w:rPr>
              <w:t>6.426.000,00</w:t>
            </w:r>
          </w:p>
        </w:tc>
      </w:tr>
    </w:tbl>
    <w:p w:rsidR="00046097" w:rsidRPr="0021292C" w:rsidRDefault="00046097" w:rsidP="00046097">
      <w:pPr>
        <w:spacing w:line="240" w:lineRule="auto"/>
        <w:contextualSpacing/>
        <w:jc w:val="both"/>
        <w:rPr>
          <w:rFonts w:ascii="Times New Roman" w:hAnsi="Times New Roman"/>
        </w:rPr>
      </w:pPr>
      <w:r w:rsidRPr="0021292C">
        <w:rPr>
          <w:rFonts w:ascii="Times New Roman" w:hAnsi="Times New Roman"/>
        </w:rPr>
        <w:t>Sumber : Kabupaten Brebes Dalam Angka Tahun 2006 - 2013.</w:t>
      </w:r>
    </w:p>
    <w:p w:rsidR="00046097" w:rsidRPr="0021292C" w:rsidRDefault="00046097" w:rsidP="00046097">
      <w:pPr>
        <w:spacing w:line="240" w:lineRule="auto"/>
        <w:contextualSpacing/>
        <w:jc w:val="both"/>
        <w:rPr>
          <w:rFonts w:ascii="Times New Roman" w:hAnsi="Times New Roman"/>
        </w:rPr>
      </w:pPr>
      <w:r>
        <w:rPr>
          <w:rFonts w:ascii="Times New Roman" w:hAnsi="Times New Roman"/>
        </w:rPr>
        <w:t>Dari Tabel 2</w:t>
      </w:r>
      <w:r w:rsidRPr="0021292C">
        <w:rPr>
          <w:rFonts w:ascii="Times New Roman" w:hAnsi="Times New Roman"/>
        </w:rPr>
        <w:t xml:space="preserve">, dapat dilihat perkembangan volume produksi dan volume penjualan telor asin di Kabupaten Brebes mengalami penurunan pada tahun 2011 yaitu dari volume produksi sebanyak 4.987.872 butir turun menjadi 3.672.000 butir dan volume penjualan sebesar  Rp. 6.484.233.000,-  turun menjadi Rp. 6.426.000.000,-. Kemudian pada tahun 2011 dan 2012 yaitu volume produksi mengalami stagnan sebanyak 3.672.000 butir dan volume penjualan  juga mengalami stagnan sebesar Rp. 6.426.000.000,-. Bertitik tolak dari uraikan di atas, masalah penelitian ini adalah bagaimana membangun sebuah model tentang pengaruh kapabilitas pengembangan produk terhadap kinerja pemasaran. </w:t>
      </w:r>
    </w:p>
    <w:p w:rsidR="00046097" w:rsidRPr="0021292C" w:rsidRDefault="002A76A4" w:rsidP="00046097">
      <w:pPr>
        <w:spacing w:line="240" w:lineRule="auto"/>
        <w:ind w:firstLine="720"/>
        <w:contextualSpacing/>
        <w:jc w:val="both"/>
        <w:rPr>
          <w:rFonts w:ascii="Times New Roman" w:hAnsi="Times New Roman"/>
        </w:rPr>
      </w:pPr>
      <w:r>
        <w:rPr>
          <w:rFonts w:ascii="Times New Roman" w:hAnsi="Times New Roman"/>
        </w:rPr>
        <w:t>Penelitian ini bertujuan</w:t>
      </w:r>
      <w:r w:rsidR="00046097" w:rsidRPr="0021292C">
        <w:rPr>
          <w:rFonts w:ascii="Times New Roman" w:hAnsi="Times New Roman"/>
        </w:rPr>
        <w:t xml:space="preserve"> menguji secara empirik pengaruh reputasi produk terhadap keunggulan produk ikonik, pengaruh kapabilitas pengembangan produk</w:t>
      </w:r>
      <w:r w:rsidR="00046097" w:rsidRPr="0021292C">
        <w:rPr>
          <w:rFonts w:ascii="Times New Roman" w:hAnsi="Times New Roman"/>
          <w:iCs/>
        </w:rPr>
        <w:t xml:space="preserve"> </w:t>
      </w:r>
      <w:r w:rsidR="00046097" w:rsidRPr="0021292C">
        <w:rPr>
          <w:rFonts w:ascii="Times New Roman" w:hAnsi="Times New Roman"/>
        </w:rPr>
        <w:t>terhadap keunggulan produk ikonik, pengaruh kualitas penginderaan pelanggan terhadap keunggulan produk ikonik serta pengaruh keunggulan produk ikonik terhadap kinerja pemasaran.</w:t>
      </w:r>
      <w:r>
        <w:rPr>
          <w:rFonts w:ascii="Times New Roman" w:hAnsi="Times New Roman"/>
        </w:rPr>
        <w:t xml:space="preserve"> </w:t>
      </w:r>
      <w:r w:rsidRPr="0060058C">
        <w:rPr>
          <w:rFonts w:ascii="Times New Roman" w:hAnsi="Times New Roman"/>
          <w:lang w:val="id-ID"/>
        </w:rPr>
        <w:t xml:space="preserve">Penelitian ini </w:t>
      </w:r>
      <w:r>
        <w:rPr>
          <w:rFonts w:ascii="Times New Roman" w:hAnsi="Times New Roman"/>
        </w:rPr>
        <w:t xml:space="preserve">juga </w:t>
      </w:r>
      <w:r w:rsidRPr="0060058C">
        <w:rPr>
          <w:rFonts w:ascii="Times New Roman" w:hAnsi="Times New Roman"/>
          <w:lang w:val="id-ID"/>
        </w:rPr>
        <w:t xml:space="preserve">bertujuan untuk memperkaya literatur serta memberikan kontribusi terhadap ilmu pengetahuan yang terkait dengan model </w:t>
      </w:r>
      <w:r w:rsidRPr="0060058C">
        <w:rPr>
          <w:rFonts w:ascii="Times New Roman" w:hAnsi="Times New Roman"/>
        </w:rPr>
        <w:t>pengembangan keunggulan produk</w:t>
      </w:r>
      <w:r w:rsidRPr="0060058C">
        <w:rPr>
          <w:rFonts w:ascii="Times New Roman" w:hAnsi="Times New Roman"/>
          <w:lang w:val="id-ID"/>
        </w:rPr>
        <w:t>.</w:t>
      </w:r>
    </w:p>
    <w:p w:rsidR="00046097" w:rsidRPr="0021292C" w:rsidRDefault="00046097" w:rsidP="00046097">
      <w:pPr>
        <w:pStyle w:val="PlainText"/>
        <w:contextualSpacing/>
        <w:rPr>
          <w:rFonts w:ascii="Times New Roman" w:hAnsi="Times New Roman" w:cs="Times New Roman"/>
          <w:b/>
          <w:sz w:val="22"/>
          <w:szCs w:val="22"/>
          <w:lang w:val="id-ID"/>
        </w:rPr>
      </w:pPr>
      <w:r w:rsidRPr="0021292C">
        <w:rPr>
          <w:rFonts w:ascii="Times New Roman" w:hAnsi="Times New Roman" w:cs="Times New Roman"/>
          <w:b/>
          <w:sz w:val="22"/>
          <w:szCs w:val="22"/>
          <w:lang w:val="id-ID"/>
        </w:rPr>
        <w:t>T</w:t>
      </w:r>
      <w:r w:rsidR="00D66BA0">
        <w:rPr>
          <w:rFonts w:ascii="Times New Roman" w:hAnsi="Times New Roman" w:cs="Times New Roman"/>
          <w:b/>
          <w:sz w:val="22"/>
          <w:szCs w:val="22"/>
        </w:rPr>
        <w:t>ELAAH PUSTAKA DAN PENGEMBANGAN HIPOTESIS</w:t>
      </w:r>
    </w:p>
    <w:p w:rsidR="00046097" w:rsidRPr="0021292C" w:rsidRDefault="00A9098E" w:rsidP="00046097">
      <w:pPr>
        <w:spacing w:line="240" w:lineRule="auto"/>
        <w:ind w:firstLine="709"/>
        <w:contextualSpacing/>
        <w:jc w:val="both"/>
        <w:rPr>
          <w:rFonts w:ascii="Times New Roman" w:hAnsi="Times New Roman"/>
        </w:rPr>
      </w:pP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&lt;EndNote&gt;&lt;Cite&gt;&lt;Author&gt;Ferdinand&lt;/Author&gt;&lt;Year&gt;2003&lt;/Year&gt;&lt;RecNum&gt;557&lt;/RecNum&gt;&lt;DisplayText&gt;(Ferdinand 2003)&lt;/DisplayText&gt;&lt;record&gt;&lt;rec-number&gt;557&lt;/rec-number&gt;&lt;foreign-keys&gt;&lt;key app="EN" db-id="epxaaxrd6t05eaearsup99sxdxzxetetxvva" timestamp="1417389123"&gt;557&lt;/key&gt;&lt;/foreign-keys&gt;&lt;ref-type name="Book"&gt;6&lt;/ref-type&gt;&lt;contributors&gt;&lt;authors&gt;&lt;author&gt;Augusty Tae Ferdinand&lt;/author&gt;&lt;/authors&gt;&lt;secondary-authors&gt;&lt;author&gt;Reseach Paper Series, Seri Penelitian Manajemen No.02/Mark/2003&lt;/author&gt;&lt;/secondary-authors&gt;&lt;/contributors&gt;&lt;titles&gt;&lt;title&gt;Sustainable Competitive Advantage : Sebuah Eksplorasi Model Konseptual&lt;/title&gt;&lt;/titles&gt;&lt;dates&gt;&lt;year&gt;2003&lt;/year&gt;&lt;/dates&gt;&lt;pub-location&gt;Fakultas Ekonomi Universitas Diponegoro, Semarang&lt;/pub-location&gt;&lt;urls&gt;&lt;/urls&gt;&lt;/record&gt;&lt;/Cite&gt;&lt;/EndNote&gt;</w:instrText>
      </w:r>
      <w:r w:rsidRPr="0021292C">
        <w:rPr>
          <w:rFonts w:ascii="Times New Roman" w:hAnsi="Times New Roman"/>
        </w:rPr>
        <w:fldChar w:fldCharType="separate"/>
      </w:r>
      <w:hyperlink w:anchor="_ENREF_30" w:tooltip="Ferdinand, 2003 #557" w:history="1">
        <w:r w:rsidR="00046097" w:rsidRPr="0021292C">
          <w:rPr>
            <w:rFonts w:ascii="Times New Roman" w:hAnsi="Times New Roman"/>
            <w:noProof/>
          </w:rPr>
          <w:t>Ferdinand (2003</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menyatakan kapabilitas mengacu pada kapasitas perusahaan untuk menyebarkan sumber daya, umumnya dalam kombinasi dengan menggunakan proses – proses organisasional untuk mencapai sasaran akhir. Kapabilitas adalah suatu proses berdasarkan informasi, baik yang berwujud maupun yang tidak berwujud dan bersifat unik melalui proses interaksi yang rumit di antara sumber daya perusahaan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&lt;EndNote&gt;&lt;Cite&gt;&lt;Author&gt;Amit&lt;/Author&gt;&lt;Year&gt;1993&lt;/Year&gt;&lt;RecNum&gt;581&lt;/RecNum&gt;&lt;DisplayText&gt;(Amit and Schoemaker 1993)&lt;/DisplayText&gt;&lt;record&gt;&lt;rec-number&gt;581&lt;/rec-number&gt;&lt;foreign-keys&gt;&lt;key app="EN" db-id="epxaaxrd6t05eaearsup99sxdxzxetetxvva" timestamp="1417829872"&gt;581&lt;/key&gt;&lt;/foreign-keys&gt;&lt;ref-type name="Journal Article"&gt;17&lt;/ref-type&gt;&lt;contributors&gt;&lt;authors&gt;&lt;author&gt;Raphael Amit&lt;/author&gt;&lt;author&gt;Paul J.H. Schoemaker&lt;/author&gt;&lt;/authors&gt;&lt;/contributors&gt;&lt;titles&gt;&lt;title&gt;STRATEGIC ASSETS AND ORGANIZATIONAL RENT&lt;/title&gt;&lt;secondary-title&gt;Strategic Management Journal&lt;/secondary-title&gt;&lt;/titles&gt;&lt;periodical&gt;&lt;full-title&gt;Strategic Management Journal&lt;/full-title&gt;&lt;/periodical&gt;&lt;pages&gt;33-46&lt;/pages&gt;&lt;volume&gt;14&lt;/volume&gt;&lt;dates&gt;&lt;year&gt;1993&lt;/year&gt;&lt;/dates&gt;&lt;urls&gt;&lt;/urls&gt;&lt;/record&gt;&lt;/Cite&gt;&lt;/EndNote&gt;</w:instrText>
      </w:r>
      <w:r w:rsidRPr="0021292C">
        <w:rPr>
          <w:rFonts w:ascii="Times New Roman" w:hAnsi="Times New Roman"/>
        </w:rPr>
        <w:fldChar w:fldCharType="separate"/>
      </w:r>
      <w:r w:rsidR="00046097" w:rsidRPr="0021292C">
        <w:rPr>
          <w:rFonts w:ascii="Times New Roman" w:hAnsi="Times New Roman"/>
          <w:noProof/>
        </w:rPr>
        <w:t>(</w:t>
      </w:r>
      <w:hyperlink w:anchor="_ENREF_4" w:tooltip="Amit, 1993 #581" w:history="1">
        <w:r w:rsidR="00046097" w:rsidRPr="0021292C">
          <w:rPr>
            <w:rFonts w:ascii="Times New Roman" w:hAnsi="Times New Roman"/>
            <w:noProof/>
          </w:rPr>
          <w:t>Amit dan Schoemaker, 1993</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Kemampuan berbasis pasar</w:t>
      </w:r>
      <w:r w:rsidR="00046097" w:rsidRPr="0021292C">
        <w:rPr>
          <w:rFonts w:ascii="Times New Roman" w:hAnsi="Times New Roman"/>
        </w:rPr>
        <w:t xml:space="preserve"> </w:t>
      </w:r>
      <w:r w:rsidR="00046097" w:rsidRPr="0021292C">
        <w:rPr>
          <w:rStyle w:val="hps"/>
          <w:rFonts w:ascii="Times New Roman" w:hAnsi="Times New Roman"/>
        </w:rPr>
        <w:t>memberikan kontribusi terhadap kinerja</w:t>
      </w:r>
      <w:r w:rsidR="00046097" w:rsidRPr="0021292C">
        <w:rPr>
          <w:rFonts w:ascii="Times New Roman" w:hAnsi="Times New Roman"/>
        </w:rPr>
        <w:t xml:space="preserve"> </w:t>
      </w:r>
      <w:r w:rsidR="00046097" w:rsidRPr="0021292C">
        <w:rPr>
          <w:rStyle w:val="hps"/>
          <w:rFonts w:ascii="Times New Roman" w:hAnsi="Times New Roman"/>
        </w:rPr>
        <w:t>keuangan perusahaan</w:t>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&lt;EndNote&gt;&lt;Cite&gt;&lt;Author&gt;Srivastava&lt;/Author&gt;&lt;Year&gt;1998&lt;/Year&gt;&lt;RecNum&gt;399&lt;/RecNum&gt;&lt;DisplayText&gt;(Srivastava et al. 1998)&lt;/DisplayText&gt;&lt;record&gt;&lt;rec-number&gt;399&lt;/rec-number&gt;&lt;foreign-keys&gt;&lt;key app="EN" db-id="epxaaxrd6t05eaearsup99sxdxzxetetxvva" timestamp="1410832672"&gt;399&lt;/key&gt;&lt;/foreign-keys&gt;&lt;ref-type name="Journal Article"&gt;17&lt;/ref-type&gt;&lt;contributors&gt;&lt;authors&gt;&lt;author&gt;Rajendra K. Srivastava&lt;/author&gt;&lt;author&gt;Tasadduq A. Shervani&lt;/author&gt;&lt;author&gt;Liam Fahey&lt;/author&gt;&lt;/authors&gt;&lt;/contributors&gt;&lt;titles&gt;&lt;title&gt;Market-Based Assets and Shareholder Value: A Framework for Analysis&lt;/title&gt;&lt;secondary-title&gt;Journal of Marketing&lt;/secondary-title&gt;&lt;/titles&gt;&lt;periodical&gt;&lt;full-title&gt;Journal of Marketing&lt;/full-title&gt;&lt;/periodical&gt;&lt;pages&gt;2-18&lt;/pages&gt;&lt;volume&gt;62&lt;/volume&gt;&lt;dates&gt;&lt;year&gt;1998&lt;/year&gt;&lt;/dates&gt;&lt;urls&gt;&lt;/urls&gt;&lt;/record&gt;&lt;/Cite&gt;&lt;Cite&gt;&lt;Author&gt;Srivastava&lt;/Author&gt;&lt;Year&gt;1998&lt;/Year&gt;&lt;RecNum&gt;399&lt;/RecNum&gt;&lt;record&gt;&lt;rec-number&gt;399&lt;/rec-number&gt;&lt;foreign-keys&gt;&lt;key app="EN" db-id="epxaaxrd6t05eaearsup99sxdxzxetetxvva" timestamp="1410832672"&gt;399&lt;/key&gt;&lt;/foreign-keys&gt;&lt;ref-type name="Journal Article"&gt;17&lt;/ref-type&gt;&lt;contributors&gt;&lt;authors&gt;&lt;author&gt;Rajendra K. Srivastava&lt;/author&gt;&lt;author&gt;Tasadduq A. Shervani&lt;/author&gt;&lt;author&gt;Liam Fahey&lt;/author&gt;&lt;/authors&gt;&lt;/contributors&gt;&lt;titles&gt;&lt;title&gt;Market-Based Assets and Shareholder Value: A Framework for Analysis&lt;/title&gt;&lt;secondary-title&gt;Journal of Marketing&lt;/secondary-title&gt;&lt;/titles&gt;&lt;periodical&gt;&lt;full-title&gt;Journal of Marketing&lt;/full-title&gt;&lt;/periodical&gt;&lt;pages&gt;2-18&lt;/pages&gt;&lt;volume&gt;62&lt;/volume&gt;&lt;dates&gt;&lt;year&gt;1998&lt;/year&gt;&lt;/dates&gt;&lt;urls&gt;&lt;/urls&gt;&lt;/record&gt;&lt;/Cite&gt;&lt;/EndNote&gt;</w:instrText>
      </w:r>
      <w:r w:rsidRPr="0021292C">
        <w:rPr>
          <w:rFonts w:ascii="Times New Roman" w:hAnsi="Times New Roman"/>
        </w:rPr>
        <w:fldChar w:fldCharType="separate"/>
      </w:r>
      <w:r w:rsidR="00046097" w:rsidRPr="0021292C">
        <w:rPr>
          <w:rFonts w:ascii="Times New Roman" w:hAnsi="Times New Roman"/>
          <w:noProof/>
        </w:rPr>
        <w:t>(</w:t>
      </w:r>
      <w:hyperlink w:anchor="_ENREF_81" w:tooltip="Srivastava, 1998 #399" w:history="1">
        <w:r w:rsidR="00046097" w:rsidRPr="0021292C">
          <w:rPr>
            <w:rFonts w:ascii="Times New Roman" w:hAnsi="Times New Roman"/>
            <w:noProof/>
          </w:rPr>
          <w:t xml:space="preserve">Srivastava, </w:t>
        </w:r>
        <w:r w:rsidR="00046097" w:rsidRPr="0021292C">
          <w:rPr>
            <w:rFonts w:ascii="Times New Roman" w:hAnsi="Times New Roman"/>
            <w:i/>
            <w:noProof/>
          </w:rPr>
          <w:t>et al</w:t>
        </w:r>
        <w:r w:rsidR="00046097" w:rsidRPr="0021292C">
          <w:rPr>
            <w:rFonts w:ascii="Times New Roman" w:hAnsi="Times New Roman"/>
            <w:noProof/>
          </w:rPr>
          <w:t>., 1998</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&lt;EndNote&gt;&lt;Cite&gt;&lt;Author&gt;Srivastava&lt;/Author&gt;&lt;Year&gt;1999&lt;/Year&gt;&lt;RecNum&gt;400&lt;/RecNum&gt;&lt;DisplayText&gt;(Srivastava et al. 1999)&lt;/DisplayText&gt;&lt;record&gt;&lt;rec-number&gt;400&lt;/rec-number&gt;&lt;foreign-keys&gt;&lt;key app="EN" db-id="epxaaxrd6t05eaearsup99sxdxzxetetxvva" timestamp="1410835251"&gt;400&lt;/key&gt;&lt;/foreign-keys&gt;&lt;ref-type name="Journal Article"&gt;17&lt;/ref-type&gt;&lt;contributors&gt;&lt;authors&gt;&lt;author&gt;Rajendra Kumar Srivastava&lt;/author&gt;&lt;author&gt;Tasadduq A. Shervani&lt;/author&gt;&lt;author&gt;Liam Fahey&lt;/author&gt;&lt;/authors&gt;&lt;/contributors&gt;&lt;titles&gt;&lt;title&gt;Marketing, Business Processes, and Shareholder Value: An Organizationally Embedded View of Marketing Activities and the Discipline of Marketing&lt;/title&gt;&lt;secondary-title&gt;Journal of Marketing&lt;/secondary-title&gt;&lt;/titles&gt;&lt;periodical&gt;&lt;full-title&gt;Journal of Marketing&lt;/full-title&gt;&lt;/periodical&gt;&lt;pages&gt;168-179&lt;/pages&gt;&lt;volume&gt;63&lt;/volume&gt;&lt;dates&gt;&lt;year&gt;1999&lt;/year&gt;&lt;/dates&gt;&lt;urls&gt;&lt;/urls&gt;&lt;/record&gt;&lt;/Cite&gt;&lt;/EndNote&gt;</w:instrText>
      </w:r>
      <w:r w:rsidRPr="0021292C">
        <w:rPr>
          <w:rFonts w:ascii="Times New Roman" w:hAnsi="Times New Roman"/>
        </w:rPr>
        <w:fldChar w:fldCharType="separate"/>
      </w:r>
      <w:hyperlink w:anchor="_ENREF_82" w:tooltip="Srivastava, 1999 #400" w:history="1">
        <w:r w:rsidR="00046097" w:rsidRPr="0021292C">
          <w:rPr>
            <w:rFonts w:ascii="Times New Roman" w:hAnsi="Times New Roman"/>
            <w:noProof/>
          </w:rPr>
          <w:t xml:space="preserve">Srivastava, </w:t>
        </w:r>
        <w:r w:rsidR="00046097" w:rsidRPr="0021292C">
          <w:rPr>
            <w:rFonts w:ascii="Times New Roman" w:hAnsi="Times New Roman"/>
            <w:i/>
            <w:noProof/>
          </w:rPr>
          <w:t>et al</w:t>
        </w:r>
        <w:r w:rsidR="00046097" w:rsidRPr="0021292C">
          <w:rPr>
            <w:rFonts w:ascii="Times New Roman" w:hAnsi="Times New Roman"/>
            <w:noProof/>
          </w:rPr>
          <w:t>., (1999</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memberikan konsep kerangka kerja berdasarkan</w:t>
      </w:r>
      <w:r w:rsidR="00046097" w:rsidRPr="0021292C">
        <w:rPr>
          <w:rFonts w:ascii="Times New Roman" w:hAnsi="Times New Roman"/>
        </w:rPr>
        <w:t xml:space="preserve"> </w:t>
      </w:r>
      <w:r w:rsidR="00046097" w:rsidRPr="0021292C">
        <w:rPr>
          <w:rStyle w:val="hps"/>
          <w:rFonts w:ascii="Times New Roman" w:hAnsi="Times New Roman"/>
        </w:rPr>
        <w:t>pandangan berbasis</w:t>
      </w:r>
      <w:r w:rsidR="00046097" w:rsidRPr="0021292C">
        <w:rPr>
          <w:rFonts w:ascii="Times New Roman" w:hAnsi="Times New Roman"/>
        </w:rPr>
        <w:t xml:space="preserve"> </w:t>
      </w:r>
      <w:r w:rsidR="00046097" w:rsidRPr="0021292C">
        <w:rPr>
          <w:rStyle w:val="hps"/>
          <w:rFonts w:ascii="Times New Roman" w:hAnsi="Times New Roman"/>
        </w:rPr>
        <w:t>sumber daya perusahaan</w:t>
      </w:r>
      <w:r w:rsidR="00046097" w:rsidRPr="0021292C">
        <w:rPr>
          <w:rFonts w:ascii="Times New Roman" w:hAnsi="Times New Roman"/>
        </w:rPr>
        <w:t xml:space="preserve"> </w:t>
      </w:r>
      <w:r w:rsidR="00046097" w:rsidRPr="0021292C">
        <w:rPr>
          <w:rStyle w:val="hps"/>
          <w:rFonts w:ascii="Times New Roman" w:hAnsi="Times New Roman"/>
        </w:rPr>
        <w:t>yang menghubungkan</w:t>
      </w:r>
      <w:r w:rsidR="00046097" w:rsidRPr="0021292C">
        <w:rPr>
          <w:rFonts w:ascii="Times New Roman" w:hAnsi="Times New Roman"/>
        </w:rPr>
        <w:t xml:space="preserve"> </w:t>
      </w:r>
      <w:r w:rsidR="00046097" w:rsidRPr="0021292C">
        <w:rPr>
          <w:rStyle w:val="hps"/>
          <w:rFonts w:ascii="Times New Roman" w:hAnsi="Times New Roman"/>
        </w:rPr>
        <w:t>kemampuan perusahaan berdasarkan pasar</w:t>
      </w:r>
      <w:r w:rsidR="00046097" w:rsidRPr="0021292C">
        <w:rPr>
          <w:rFonts w:ascii="Times New Roman" w:hAnsi="Times New Roman"/>
        </w:rPr>
        <w:t xml:space="preserve"> </w:t>
      </w:r>
      <w:r w:rsidR="00046097" w:rsidRPr="0021292C">
        <w:rPr>
          <w:rStyle w:val="hps"/>
          <w:rFonts w:ascii="Times New Roman" w:hAnsi="Times New Roman"/>
        </w:rPr>
        <w:t>dengan</w:t>
      </w:r>
      <w:r w:rsidR="00046097" w:rsidRPr="0021292C">
        <w:rPr>
          <w:rFonts w:ascii="Times New Roman" w:hAnsi="Times New Roman"/>
        </w:rPr>
        <w:t xml:space="preserve"> </w:t>
      </w:r>
      <w:r w:rsidR="00046097" w:rsidRPr="0021292C">
        <w:rPr>
          <w:rStyle w:val="hps"/>
          <w:rFonts w:ascii="Times New Roman" w:hAnsi="Times New Roman"/>
        </w:rPr>
        <w:t>kinerja perusahaan</w:t>
      </w:r>
      <w:r w:rsidR="00046097" w:rsidRPr="0021292C">
        <w:rPr>
          <w:rFonts w:ascii="Times New Roman" w:hAnsi="Times New Roman"/>
        </w:rPr>
        <w:t xml:space="preserve">. </w:t>
      </w:r>
      <w:r w:rsidR="00046097" w:rsidRPr="0021292C">
        <w:rPr>
          <w:rStyle w:val="hps"/>
          <w:rFonts w:ascii="Times New Roman" w:hAnsi="Times New Roman"/>
        </w:rPr>
        <w:t xml:space="preserve">Srivastava, </w:t>
      </w:r>
      <w:r w:rsidR="00046097" w:rsidRPr="0021292C">
        <w:rPr>
          <w:rStyle w:val="hps"/>
          <w:rFonts w:ascii="Times New Roman" w:hAnsi="Times New Roman"/>
          <w:i/>
        </w:rPr>
        <w:t>et al</w:t>
      </w:r>
      <w:r w:rsidR="00046097" w:rsidRPr="0021292C">
        <w:rPr>
          <w:rFonts w:ascii="Times New Roman" w:hAnsi="Times New Roman"/>
        </w:rPr>
        <w:t>.,</w:t>
      </w:r>
      <w:r w:rsidR="00046097" w:rsidRPr="0021292C">
        <w:rPr>
          <w:rStyle w:val="hps"/>
          <w:rFonts w:ascii="Times New Roman" w:hAnsi="Times New Roman"/>
        </w:rPr>
        <w:t xml:space="preserve"> (1999</w:t>
      </w:r>
      <w:r w:rsidR="00046097" w:rsidRPr="0021292C">
        <w:rPr>
          <w:rFonts w:ascii="Times New Roman" w:hAnsi="Times New Roman"/>
        </w:rPr>
        <w:t>) serta</w:t>
      </w:r>
      <w:r w:rsidR="00046097" w:rsidRPr="0021292C">
        <w:rPr>
          <w:rStyle w:val="hps"/>
          <w:rFonts w:ascii="Times New Roman" w:hAnsi="Times New Roman"/>
        </w:rPr>
        <w:t xml:space="preserve">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&lt;EndNote&gt;&lt;Cite&gt;&lt;Author&gt;Zahay&lt;/Author&gt;&lt;Year&gt;2004&lt;/Year&gt;&lt;RecNum&gt;401&lt;/RecNum&gt;&lt;DisplayText&gt;(Zahay and Handfield 2004)&lt;/DisplayText&gt;&lt;record&gt;&lt;rec-number&gt;401&lt;/rec-number&gt;&lt;foreign-keys&gt;&lt;key app="EN" db-id="epxaaxrd6t05eaearsup99sxdxzxetetxvva" timestamp="1410836037"&gt;401&lt;/key&gt;&lt;/foreign-keys&gt;&lt;ref-type name="Journal Article"&gt;17&lt;/ref-type&gt;&lt;contributors&gt;&lt;authors&gt;&lt;author&gt;Debra L. Zahay&lt;/author&gt;&lt;author&gt;Robert B. Handfield&lt;/author&gt;&lt;/authors&gt;&lt;/contributors&gt;&lt;titles&gt;&lt;title&gt;The role of learning and technical capabilities in predicting adoption of B2B technologies&lt;/title&gt;&lt;secondary-title&gt;Industrial Marketing Management&lt;/secondary-title&gt;&lt;/titles&gt;&lt;periodical&gt;&lt;full-title&gt;Industrial Marketing Management&lt;/full-title&gt;&lt;/periodical&gt;&lt;pages&gt;627– 641&lt;/pages&gt;&lt;volume&gt;33&lt;/volume&gt;&lt;dates&gt;&lt;year&gt;2004&lt;/year&gt;&lt;/dates&gt;&lt;urls&gt;&lt;/urls&gt;&lt;/record&gt;&lt;/Cite&gt;&lt;Cite&gt;&lt;Author&gt;Zahay&lt;/Author&gt;&lt;Year&gt;2004&lt;/Year&gt;&lt;RecNum&gt;401&lt;/RecNum&gt;&lt;record&gt;&lt;rec-number&gt;401&lt;/rec-number&gt;&lt;foreign-keys&gt;&lt;key app="EN" db-id="epxaaxrd6t05eaearsup99sxdxzxetetxvva" timestamp="1410836037"&gt;401&lt;/key&gt;&lt;/foreign-keys&gt;&lt;ref-type name="Journal Article"&gt;17&lt;/ref-type&gt;&lt;contributors&gt;&lt;authors&gt;&lt;author&gt;Debra L. Zahay&lt;/author&gt;&lt;author&gt;Robert B. Handfield&lt;/author&gt;&lt;/authors&gt;&lt;/contributors&gt;&lt;titles&gt;&lt;title&gt;The role of learning and technical capabilities in predicting adoption of B2B technologies&lt;/title&gt;&lt;secondary-title&gt;Industrial Marketing Management&lt;/secondary-title&gt;&lt;/titles&gt;&lt;periodical&gt;&lt;full-title&gt;Industrial Marketing Management&lt;/full-title&gt;&lt;/periodical&gt;&lt;pages&gt;627– 641&lt;/pages&gt;&lt;volume&gt;33&lt;/volume&gt;&lt;dates&gt;&lt;year&gt;2004&lt;/year&gt;&lt;/dates&gt;&lt;urls&gt;&lt;/urls&gt;&lt;/record&gt;&lt;/Cite&gt;&lt;/EndNote&gt;</w:instrText>
      </w:r>
      <w:r w:rsidRPr="0021292C">
        <w:rPr>
          <w:rStyle w:val="hps"/>
          <w:rFonts w:ascii="Times New Roman" w:hAnsi="Times New Roman"/>
        </w:rPr>
        <w:fldChar w:fldCharType="separate"/>
      </w:r>
      <w:hyperlink w:anchor="_ENREF_105" w:tooltip="Zahay, 2004 #401" w:history="1">
        <w:r w:rsidR="00046097" w:rsidRPr="0021292C">
          <w:rPr>
            <w:rStyle w:val="hps"/>
            <w:rFonts w:ascii="Times New Roman" w:hAnsi="Times New Roman"/>
            <w:noProof/>
          </w:rPr>
          <w:t>Zahay dan Handfield (2004</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Fonts w:ascii="Times New Roman" w:hAnsi="Times New Roman"/>
        </w:rPr>
        <w:t xml:space="preserve"> menyatakan </w:t>
      </w:r>
      <w:r w:rsidR="00046097" w:rsidRPr="0021292C">
        <w:rPr>
          <w:rStyle w:val="hps"/>
          <w:rFonts w:ascii="Times New Roman" w:hAnsi="Times New Roman"/>
        </w:rPr>
        <w:t xml:space="preserve">kemampuan perusahaan berdasarkan pasar menciptakan nilai bagi perusahaan dalam tiga kategori penting dari proses </w:t>
      </w:r>
      <w:r w:rsidR="00046097" w:rsidRPr="0021292C">
        <w:rPr>
          <w:rFonts w:ascii="Times New Roman" w:hAnsi="Times New Roman"/>
        </w:rPr>
        <w:t xml:space="preserve">organisasi </w:t>
      </w:r>
      <w:r w:rsidR="00046097" w:rsidRPr="0021292C">
        <w:rPr>
          <w:rStyle w:val="hps"/>
          <w:rFonts w:ascii="Times New Roman" w:hAnsi="Times New Roman"/>
        </w:rPr>
        <w:t xml:space="preserve">yaitu </w:t>
      </w:r>
      <w:r w:rsidR="00046097" w:rsidRPr="0021292C">
        <w:rPr>
          <w:rFonts w:ascii="Times New Roman" w:hAnsi="Times New Roman"/>
        </w:rPr>
        <w:t xml:space="preserve"> </w:t>
      </w:r>
      <w:r w:rsidR="00046097" w:rsidRPr="0021292C">
        <w:rPr>
          <w:rStyle w:val="hps"/>
          <w:rFonts w:ascii="Times New Roman" w:hAnsi="Times New Roman"/>
        </w:rPr>
        <w:t>proses pengembangan</w:t>
      </w:r>
      <w:r w:rsidR="00046097" w:rsidRPr="0021292C">
        <w:rPr>
          <w:rFonts w:ascii="Times New Roman" w:hAnsi="Times New Roman"/>
        </w:rPr>
        <w:t xml:space="preserve"> </w:t>
      </w:r>
      <w:r w:rsidR="00046097" w:rsidRPr="0021292C">
        <w:rPr>
          <w:rStyle w:val="hps"/>
          <w:rFonts w:ascii="Times New Roman" w:hAnsi="Times New Roman"/>
        </w:rPr>
        <w:t>produk baru,</w:t>
      </w:r>
      <w:r w:rsidR="00046097" w:rsidRPr="0021292C">
        <w:rPr>
          <w:rFonts w:ascii="Times New Roman" w:hAnsi="Times New Roman"/>
        </w:rPr>
        <w:t xml:space="preserve"> </w:t>
      </w:r>
      <w:r w:rsidR="00046097" w:rsidRPr="0021292C">
        <w:rPr>
          <w:rStyle w:val="hps"/>
          <w:rFonts w:ascii="Times New Roman" w:hAnsi="Times New Roman"/>
        </w:rPr>
        <w:t>proses manajemen</w:t>
      </w:r>
      <w:r w:rsidR="00046097" w:rsidRPr="0021292C">
        <w:rPr>
          <w:rFonts w:ascii="Times New Roman" w:hAnsi="Times New Roman"/>
        </w:rPr>
        <w:t xml:space="preserve"> </w:t>
      </w:r>
      <w:r w:rsidR="00046097" w:rsidRPr="0021292C">
        <w:rPr>
          <w:rStyle w:val="hps"/>
          <w:rFonts w:ascii="Times New Roman" w:hAnsi="Times New Roman"/>
        </w:rPr>
        <w:t>pelanggan</w:t>
      </w:r>
      <w:r w:rsidR="00046097" w:rsidRPr="0021292C">
        <w:rPr>
          <w:rFonts w:ascii="Times New Roman" w:hAnsi="Times New Roman"/>
        </w:rPr>
        <w:t xml:space="preserve"> </w:t>
      </w:r>
      <w:r w:rsidR="00046097" w:rsidRPr="0021292C">
        <w:rPr>
          <w:rStyle w:val="hps"/>
          <w:rFonts w:ascii="Times New Roman" w:hAnsi="Times New Roman"/>
        </w:rPr>
        <w:t>dan</w:t>
      </w:r>
      <w:r w:rsidR="00046097" w:rsidRPr="0021292C">
        <w:rPr>
          <w:rFonts w:ascii="Times New Roman" w:hAnsi="Times New Roman"/>
        </w:rPr>
        <w:t xml:space="preserve"> </w:t>
      </w:r>
      <w:r w:rsidR="00046097" w:rsidRPr="0021292C">
        <w:rPr>
          <w:rStyle w:val="hps"/>
          <w:rFonts w:ascii="Times New Roman" w:hAnsi="Times New Roman"/>
        </w:rPr>
        <w:t>proses manajemen rantai pasokan</w:t>
      </w:r>
      <w:r w:rsidR="00046097" w:rsidRPr="0021292C">
        <w:rPr>
          <w:rFonts w:ascii="Times New Roman" w:hAnsi="Times New Roman"/>
        </w:rPr>
        <w:t>.</w:t>
      </w:r>
    </w:p>
    <w:p w:rsidR="00046097" w:rsidRPr="0021292C" w:rsidRDefault="00A9098E" w:rsidP="00046097">
      <w:pPr>
        <w:spacing w:line="240" w:lineRule="auto"/>
        <w:ind w:firstLine="709"/>
        <w:contextualSpacing/>
        <w:jc w:val="both"/>
        <w:rPr>
          <w:rFonts w:ascii="Times New Roman" w:hAnsi="Times New Roman"/>
        </w:rPr>
      </w:pP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&lt;EndNote&gt;&lt;Cite&gt;&lt;Author&gt;Dutta&lt;/Author&gt;&lt;Year&gt;1999&lt;/Year&gt;&lt;RecNum&gt;398&lt;/RecNum&gt;&lt;DisplayText&gt;(Dutta et al. 1999)&lt;/DisplayText&gt;&lt;record&gt;&lt;rec-number&gt;398&lt;/rec-number&gt;&lt;foreign-keys&gt;&lt;key app="EN" db-id="epxaaxrd6t05eaearsup99sxdxzxetetxvva" timestamp="1410807384"&gt;398&lt;/key&gt;&lt;/foreign-keys&gt;&lt;ref-type name="Journal Article"&gt;17&lt;/ref-type&gt;&lt;contributors&gt;&lt;authors&gt;&lt;author&gt;Shantanu Dutta&lt;/author&gt;&lt;author&gt;Om Narasimhan&lt;/author&gt;&lt;author&gt;Surendra Rajiv&lt;/author&gt;&lt;/authors&gt;&lt;/contributors&gt;&lt;titles&gt;&lt;title&gt;Success in high-technology markets: Is marketing capability critical?&lt;/title&gt;&lt;secondary-title&gt;Marketing Science&lt;/secondary-title&gt;&lt;/titles&gt;&lt;periodical&gt;&lt;full-title&gt;Marketing Science&lt;/full-title&gt;&lt;/periodical&gt;&lt;pages&gt;547-568&lt;/pages&gt;&lt;volume&gt;18&lt;/volume&gt;&lt;number&gt;4&lt;/number&gt;&lt;dates&gt;&lt;year&gt;1999&lt;/year&gt;&lt;/dates&gt;&lt;urls&gt;&lt;/urls&gt;&lt;/record&gt;&lt;/Cite&gt;&lt;/EndNote&gt;</w:instrText>
      </w:r>
      <w:r w:rsidRPr="0021292C">
        <w:rPr>
          <w:rFonts w:ascii="Times New Roman" w:hAnsi="Times New Roman"/>
        </w:rPr>
        <w:fldChar w:fldCharType="separate"/>
      </w:r>
      <w:hyperlink w:anchor="_ENREF_26" w:tooltip="Dutta, 1999 #398" w:history="1">
        <w:r w:rsidR="00046097" w:rsidRPr="0021292C">
          <w:rPr>
            <w:rFonts w:ascii="Times New Roman" w:hAnsi="Times New Roman"/>
            <w:noProof/>
          </w:rPr>
          <w:t xml:space="preserve">Dutta, </w:t>
        </w:r>
        <w:r w:rsidR="00046097" w:rsidRPr="0021292C">
          <w:rPr>
            <w:rFonts w:ascii="Times New Roman" w:hAnsi="Times New Roman"/>
            <w:i/>
            <w:noProof/>
          </w:rPr>
          <w:t>et al</w:t>
        </w:r>
        <w:r w:rsidR="00046097" w:rsidRPr="0021292C">
          <w:rPr>
            <w:rFonts w:ascii="Times New Roman" w:hAnsi="Times New Roman"/>
            <w:noProof/>
          </w:rPr>
          <w:t>., (1999</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menyatakan kemampuan pengembangan produk perusahaan yang tinggi terbukti mempunyai dampak terhadap kinerja pemasaran. </w:t>
      </w:r>
      <w:r w:rsidR="00046097" w:rsidRPr="0021292C">
        <w:rPr>
          <w:rStyle w:val="hps"/>
          <w:rFonts w:ascii="Times New Roman" w:hAnsi="Times New Roman"/>
        </w:rPr>
        <w:t xml:space="preserve">Kemampuan pengembangan produk dipengaruhi langsung oleh </w:t>
      </w:r>
      <w:r w:rsidR="00046097" w:rsidRPr="0021292C">
        <w:rPr>
          <w:rStyle w:val="hps"/>
          <w:rFonts w:ascii="Times New Roman" w:hAnsi="Times New Roman"/>
          <w:i/>
        </w:rPr>
        <w:t xml:space="preserve">enviropreneurial marketing </w:t>
      </w:r>
      <w:r w:rsidR="00046097" w:rsidRPr="0021292C">
        <w:rPr>
          <w:rStyle w:val="hps"/>
          <w:rFonts w:ascii="Times New Roman" w:hAnsi="Times New Roman"/>
        </w:rPr>
        <w:t xml:space="preserve">dan berpengaruh positif terhadap kinerja pemasaran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&lt;EndNote&gt;&lt;Cite&gt;&lt;Author&gt;Baker&lt;/Author&gt;&lt;Year&gt;2005&lt;/Year&gt;&lt;RecNum&gt;397&lt;/RecNum&gt;&lt;DisplayText&gt;(Baker and Sinkula 2005)&lt;/DisplayText&gt;&lt;record&gt;&lt;rec-number&gt;397&lt;/rec-number&gt;&lt;foreign-keys&gt;&lt;key app="EN" db-id="epxaaxrd6t05eaearsup99sxdxzxetetxvva" timestamp="1410801303"&gt;397&lt;/key&gt;&lt;/foreign-keys&gt;&lt;ref-type name="Journal Article"&gt;17&lt;/ref-type&gt;&lt;contributors&gt;&lt;authors&gt;&lt;author&gt;William E. Baker&lt;/author&gt;&lt;author&gt;James M. Sinkula&lt;/author&gt;&lt;/authors&gt;&lt;/contributors&gt;&lt;titles&gt;&lt;title&gt;Environmental Marketing Strategy and Firm Performance: Effects on New Product Performance and Market Share&lt;/title&gt;&lt;secondary-title&gt;Academy of Marketing Science&lt;/secondary-title&gt;&lt;/titles&gt;&lt;periodical&gt;&lt;full-title&gt;Academy of Marketing Science&lt;/full-title&gt;&lt;/periodical&gt;&lt;pages&gt;461-475&lt;/pages&gt;&lt;volume&gt;33&lt;/volume&gt;&lt;number&gt;4&lt;/number&gt;&lt;dates&gt;&lt;year&gt;2005&lt;/year&gt;&lt;/dates&gt;&lt;urls&gt;&lt;/urls&gt;&lt;/record&gt;&lt;/Cite&gt;&lt;/EndNote&gt;</w:instrText>
      </w:r>
      <w:r w:rsidRPr="0021292C">
        <w:rPr>
          <w:rStyle w:val="hps"/>
          <w:rFonts w:ascii="Times New Roman" w:hAnsi="Times New Roman"/>
        </w:rPr>
        <w:fldChar w:fldCharType="separate"/>
      </w:r>
      <w:r w:rsidR="00046097" w:rsidRPr="0021292C">
        <w:rPr>
          <w:rStyle w:val="hps"/>
          <w:rFonts w:ascii="Times New Roman" w:hAnsi="Times New Roman"/>
          <w:noProof/>
        </w:rPr>
        <w:t>(</w:t>
      </w:r>
      <w:hyperlink w:anchor="_ENREF_9" w:tooltip="Baker, 2005 #397" w:history="1">
        <w:r w:rsidR="00046097" w:rsidRPr="0021292C">
          <w:rPr>
            <w:rStyle w:val="hps"/>
            <w:rFonts w:ascii="Times New Roman" w:hAnsi="Times New Roman"/>
            <w:noProof/>
          </w:rPr>
          <w:t>Baker dan Sinkula, 2005</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Style w:val="hps"/>
          <w:rFonts w:ascii="Times New Roman" w:hAnsi="Times New Roman"/>
        </w:rPr>
        <w:t xml:space="preserve">.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&lt;EndNote&gt;&lt;Cite&gt;&lt;Author&gt;Aydin&lt;/Author&gt;&lt;Year&gt;2007&lt;/Year&gt;&lt;RecNum&gt;391&lt;/RecNum&gt;&lt;DisplayText&gt;(Aydin et al. 2007)&lt;/DisplayText&gt;&lt;record&gt;&lt;rec-number&gt;391&lt;/rec-number&gt;&lt;foreign-keys&gt;&lt;key app="EN" db-id="epxaaxrd6t05eaearsup99sxdxzxetetxvva" timestamp="1410765373"&gt;391&lt;/key&gt;&lt;/foreign-keys&gt;&lt;ref-type name="Journal Article"&gt;17&lt;/ref-type&gt;&lt;contributors&gt;&lt;authors&gt;&lt;author&gt;Serkan Aydin&lt;/author&gt;&lt;author&gt;Ayse Tansel Cetin&lt;/author&gt;&lt;author&gt;Gokhan Ozer&lt;/author&gt;&lt;/authors&gt;&lt;/contributors&gt;&lt;titles&gt;&lt;title&gt;THE RELATIONSHIP BETWEEN MARKETING AND PRODUCT DEVELOPMENT PROCESS AND THEIR EFFECTS ON FIRM PERFORMANCE&lt;/title&gt;&lt;secondary-title&gt;Academy of Marketing Studies Journal&lt;/secondary-title&gt;&lt;/titles&gt;&lt;periodical&gt;&lt;full-title&gt;Academy of Marketing Studies Journal&lt;/full-title&gt;&lt;/periodical&gt;&lt;pages&gt;53-68&lt;/pages&gt;&lt;volume&gt;11&lt;/volume&gt;&lt;number&gt;1&lt;/number&gt;&lt;dates&gt;&lt;year&gt;2007&lt;/year&gt;&lt;/dates&gt;&lt;urls&gt;&lt;/urls&gt;&lt;/record&gt;&lt;/Cite&gt;&lt;/EndNote&gt;</w:instrText>
      </w:r>
      <w:r w:rsidRPr="0021292C">
        <w:rPr>
          <w:rStyle w:val="hps"/>
          <w:rFonts w:ascii="Times New Roman" w:hAnsi="Times New Roman"/>
        </w:rPr>
        <w:fldChar w:fldCharType="separate"/>
      </w:r>
      <w:hyperlink w:anchor="_ENREF_6" w:tooltip="Aydin, 2007 #391" w:history="1">
        <w:r w:rsidR="00046097" w:rsidRPr="0021292C">
          <w:rPr>
            <w:rStyle w:val="hps"/>
            <w:rFonts w:ascii="Times New Roman" w:hAnsi="Times New Roman"/>
            <w:noProof/>
          </w:rPr>
          <w:t xml:space="preserve">Aydin, </w:t>
        </w:r>
        <w:r w:rsidR="00046097" w:rsidRPr="0021292C">
          <w:rPr>
            <w:rStyle w:val="hps"/>
            <w:rFonts w:ascii="Times New Roman" w:hAnsi="Times New Roman"/>
            <w:i/>
            <w:noProof/>
          </w:rPr>
          <w:t>et a</w:t>
        </w:r>
        <w:r w:rsidR="00046097" w:rsidRPr="0021292C">
          <w:rPr>
            <w:rStyle w:val="hps"/>
            <w:rFonts w:ascii="Times New Roman" w:hAnsi="Times New Roman"/>
            <w:noProof/>
          </w:rPr>
          <w:t>l., (2007</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Style w:val="hps"/>
          <w:rFonts w:ascii="Times New Roman" w:hAnsi="Times New Roman"/>
        </w:rPr>
        <w:t xml:space="preserve"> menyatakan pengembangan produk baru tidak</w:t>
      </w:r>
      <w:r w:rsidR="00046097" w:rsidRPr="0021292C">
        <w:rPr>
          <w:rFonts w:ascii="Times New Roman" w:hAnsi="Times New Roman"/>
        </w:rPr>
        <w:t xml:space="preserve"> </w:t>
      </w:r>
      <w:r w:rsidR="00046097" w:rsidRPr="0021292C">
        <w:rPr>
          <w:rStyle w:val="hps"/>
          <w:rFonts w:ascii="Times New Roman" w:hAnsi="Times New Roman"/>
        </w:rPr>
        <w:t>signifikan pada</w:t>
      </w:r>
      <w:r w:rsidR="00046097" w:rsidRPr="0021292C">
        <w:rPr>
          <w:rFonts w:ascii="Times New Roman" w:hAnsi="Times New Roman"/>
        </w:rPr>
        <w:t xml:space="preserve"> </w:t>
      </w:r>
      <w:r w:rsidR="00046097" w:rsidRPr="0021292C">
        <w:rPr>
          <w:rStyle w:val="hps"/>
          <w:rFonts w:ascii="Times New Roman" w:hAnsi="Times New Roman"/>
        </w:rPr>
        <w:t>kinerja</w:t>
      </w:r>
      <w:r w:rsidR="00046097" w:rsidRPr="0021292C">
        <w:rPr>
          <w:rFonts w:ascii="Times New Roman" w:hAnsi="Times New Roman"/>
        </w:rPr>
        <w:t xml:space="preserve">.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&lt;EndNote&gt;&lt;Cite&gt;&lt;Author&gt;Tooksoon&lt;/Author&gt;&lt;Year&gt;2010&lt;/Year&gt;&lt;RecNum&gt;392&lt;/RecNum&gt;&lt;DisplayText&gt;(Tooksoon and Mohamad 2010)&lt;/DisplayText&gt;&lt;record&gt;&lt;rec-number&gt;392&lt;/rec-number&gt;&lt;foreign-keys&gt;&lt;key app="EN" db-id="epxaaxrd6t05eaearsup99sxdxzxetetxvva" timestamp="1410768610"&gt;392&lt;/key&gt;&lt;/foreign-keys&gt;&lt;ref-type name="Journal Article"&gt;17&lt;/ref-type&gt;&lt;contributors&gt;&lt;authors&gt;&lt;author&gt;Phadett Tooksoon&lt;/author&gt;&lt;author&gt;Osman Mohamad&lt;/author&gt;&lt;/authors&gt;&lt;/contributors&gt;&lt;titles&gt;&lt;title&gt;Marketing Capability and Export Performance: the Moderating Effect of Export Dependence&lt;/title&gt;&lt;secondary-title&gt;THE SOUTH EAST ASIAN JOURNAL OF MANAGEMENT &lt;/secondary-title&gt;&lt;/titles&gt;&lt;periodical&gt;&lt;full-title&gt;THE SOUTH EAST ASIAN JOURNAL OF MANAGEMENT&lt;/full-title&gt;&lt;/periodical&gt;&lt;pages&gt;39-52&lt;/pages&gt;&lt;volume&gt;IV&lt;/volume&gt;&lt;number&gt;1&lt;/number&gt;&lt;dates&gt;&lt;year&gt;2010&lt;/year&gt;&lt;/dates&gt;&lt;urls&gt;&lt;/urls&gt;&lt;/record&gt;&lt;/Cite&gt;&lt;/EndNote&gt;</w:instrText>
      </w:r>
      <w:r w:rsidRPr="0021292C">
        <w:rPr>
          <w:rStyle w:val="hps"/>
          <w:rFonts w:ascii="Times New Roman" w:hAnsi="Times New Roman"/>
        </w:rPr>
        <w:fldChar w:fldCharType="separate"/>
      </w:r>
      <w:hyperlink w:anchor="_ENREF_92" w:tooltip="Tooksoon, 2010 #392" w:history="1">
        <w:r w:rsidR="00046097" w:rsidRPr="0021292C">
          <w:rPr>
            <w:rStyle w:val="hps"/>
            <w:rFonts w:ascii="Times New Roman" w:hAnsi="Times New Roman"/>
            <w:noProof/>
          </w:rPr>
          <w:t>Tooksoon dan Mohamad (2010</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Style w:val="hps"/>
          <w:rFonts w:ascii="Times New Roman" w:hAnsi="Times New Roman"/>
        </w:rPr>
        <w:t xml:space="preserve"> menyatakan di antara</w:t>
      </w:r>
      <w:r w:rsidR="00046097" w:rsidRPr="0021292C">
        <w:rPr>
          <w:rFonts w:ascii="Times New Roman" w:hAnsi="Times New Roman"/>
        </w:rPr>
        <w:t xml:space="preserve"> </w:t>
      </w:r>
      <w:r w:rsidR="00046097" w:rsidRPr="0021292C">
        <w:rPr>
          <w:rStyle w:val="hps"/>
          <w:rFonts w:ascii="Times New Roman" w:hAnsi="Times New Roman"/>
        </w:rPr>
        <w:t>empat dimensi</w:t>
      </w:r>
      <w:r w:rsidR="00046097" w:rsidRPr="0021292C">
        <w:rPr>
          <w:rFonts w:ascii="Times New Roman" w:hAnsi="Times New Roman"/>
        </w:rPr>
        <w:t xml:space="preserve"> </w:t>
      </w:r>
      <w:r w:rsidR="00046097" w:rsidRPr="0021292C">
        <w:rPr>
          <w:rStyle w:val="hps"/>
          <w:rFonts w:ascii="Times New Roman" w:hAnsi="Times New Roman"/>
        </w:rPr>
        <w:t>kemampuan</w:t>
      </w:r>
      <w:r w:rsidR="00046097" w:rsidRPr="0021292C">
        <w:rPr>
          <w:rFonts w:ascii="Times New Roman" w:hAnsi="Times New Roman"/>
        </w:rPr>
        <w:t xml:space="preserve"> </w:t>
      </w:r>
      <w:r w:rsidR="00046097" w:rsidRPr="0021292C">
        <w:rPr>
          <w:rStyle w:val="hps"/>
          <w:rFonts w:ascii="Times New Roman" w:hAnsi="Times New Roman"/>
        </w:rPr>
        <w:t>pemasaran</w:t>
      </w:r>
      <w:r w:rsidR="00046097" w:rsidRPr="0021292C">
        <w:rPr>
          <w:rFonts w:ascii="Times New Roman" w:hAnsi="Times New Roman"/>
        </w:rPr>
        <w:t xml:space="preserve">, </w:t>
      </w:r>
      <w:r w:rsidR="00046097" w:rsidRPr="0021292C">
        <w:rPr>
          <w:rStyle w:val="hps"/>
          <w:rFonts w:ascii="Times New Roman" w:hAnsi="Times New Roman"/>
        </w:rPr>
        <w:t>hanya</w:t>
      </w:r>
      <w:r w:rsidR="00046097" w:rsidRPr="0021292C">
        <w:rPr>
          <w:rFonts w:ascii="Times New Roman" w:hAnsi="Times New Roman"/>
        </w:rPr>
        <w:t xml:space="preserve"> </w:t>
      </w:r>
      <w:r w:rsidR="00046097" w:rsidRPr="0021292C">
        <w:rPr>
          <w:rStyle w:val="hps"/>
          <w:rFonts w:ascii="Times New Roman" w:hAnsi="Times New Roman"/>
        </w:rPr>
        <w:t>kemampuan</w:t>
      </w:r>
      <w:r w:rsidR="00046097" w:rsidRPr="0021292C">
        <w:rPr>
          <w:rFonts w:ascii="Times New Roman" w:hAnsi="Times New Roman"/>
        </w:rPr>
        <w:t xml:space="preserve"> </w:t>
      </w:r>
      <w:r w:rsidR="00046097" w:rsidRPr="0021292C">
        <w:rPr>
          <w:rStyle w:val="hps"/>
          <w:rFonts w:ascii="Times New Roman" w:hAnsi="Times New Roman"/>
        </w:rPr>
        <w:t>harga dan</w:t>
      </w:r>
      <w:r w:rsidR="00046097" w:rsidRPr="0021292C">
        <w:rPr>
          <w:rFonts w:ascii="Times New Roman" w:hAnsi="Times New Roman"/>
        </w:rPr>
        <w:t xml:space="preserve"> </w:t>
      </w:r>
      <w:r w:rsidR="00046097" w:rsidRPr="0021292C">
        <w:rPr>
          <w:rStyle w:val="hps"/>
          <w:rFonts w:ascii="Times New Roman" w:hAnsi="Times New Roman"/>
        </w:rPr>
        <w:t>kemampuan</w:t>
      </w:r>
      <w:r w:rsidR="00046097" w:rsidRPr="0021292C">
        <w:rPr>
          <w:rFonts w:ascii="Times New Roman" w:hAnsi="Times New Roman"/>
        </w:rPr>
        <w:t xml:space="preserve"> </w:t>
      </w:r>
      <w:r w:rsidR="00046097" w:rsidRPr="0021292C">
        <w:rPr>
          <w:rStyle w:val="hps"/>
          <w:rFonts w:ascii="Times New Roman" w:hAnsi="Times New Roman"/>
        </w:rPr>
        <w:t>promosi yang</w:t>
      </w:r>
      <w:r w:rsidR="00046097" w:rsidRPr="0021292C">
        <w:rPr>
          <w:rFonts w:ascii="Times New Roman" w:hAnsi="Times New Roman"/>
        </w:rPr>
        <w:t xml:space="preserve"> </w:t>
      </w:r>
      <w:r w:rsidR="00046097" w:rsidRPr="0021292C">
        <w:rPr>
          <w:rStyle w:val="hps"/>
          <w:rFonts w:ascii="Times New Roman" w:hAnsi="Times New Roman"/>
        </w:rPr>
        <w:t>signifikan</w:t>
      </w:r>
      <w:r w:rsidR="00046097" w:rsidRPr="0021292C">
        <w:rPr>
          <w:rFonts w:ascii="Times New Roman" w:hAnsi="Times New Roman"/>
        </w:rPr>
        <w:t xml:space="preserve"> </w:t>
      </w:r>
      <w:r w:rsidR="00046097" w:rsidRPr="0021292C">
        <w:rPr>
          <w:rStyle w:val="hps"/>
          <w:rFonts w:ascii="Times New Roman" w:hAnsi="Times New Roman"/>
        </w:rPr>
        <w:t>terhadap</w:t>
      </w:r>
      <w:r w:rsidR="00046097" w:rsidRPr="0021292C">
        <w:rPr>
          <w:rFonts w:ascii="Times New Roman" w:hAnsi="Times New Roman"/>
        </w:rPr>
        <w:t xml:space="preserve"> </w:t>
      </w:r>
      <w:r w:rsidR="00046097" w:rsidRPr="0021292C">
        <w:rPr>
          <w:rStyle w:val="hps"/>
          <w:rFonts w:ascii="Times New Roman" w:hAnsi="Times New Roman"/>
        </w:rPr>
        <w:t xml:space="preserve">kinerja pemasaran.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&lt;EndNote&gt;&lt;Cite&gt;&lt;Author&gt;Banerjee&lt;/Author&gt;&lt;Year&gt;2013&lt;/Year&gt;&lt;RecNum&gt;387&lt;/RecNum&gt;&lt;DisplayText&gt;(Banerjee and Soberman 2013)&lt;/DisplayText&gt;&lt;record&gt;&lt;rec-number&gt;387&lt;/rec-number&gt;&lt;foreign-keys&gt;&lt;key app="EN" db-id="epxaaxrd6t05eaearsup99sxdxzxetetxvva" timestamp="1410749416"&gt;387&lt;/key&gt;&lt;/foreign-keys&gt;&lt;ref-type name="Journal Article"&gt;17&lt;/ref-type&gt;&lt;contributors&gt;&lt;authors&gt;&lt;author&gt;Sumitro Banerjee&lt;/author&gt;&lt;author&gt;David A. Soberman&lt;/author&gt;&lt;/authors&gt;&lt;/contributors&gt;&lt;titles&gt;&lt;title&gt;Product development capability and marketing strategy for new durable products&lt;/title&gt;&lt;secondary-title&gt;Intern. J. of Research in Marketing&lt;/secondary-title&gt;&lt;/titles&gt;&lt;periodical&gt;&lt;full-title&gt;Intern. J. of Research in Marketing&lt;/full-title&gt;&lt;/periodical&gt;&lt;pages&gt;276–291&lt;/pages&gt;&lt;volume&gt;30&lt;/volume&gt;&lt;dates&gt;&lt;year&gt;2013&lt;/year&gt;&lt;/dates&gt;&lt;urls&gt;&lt;/urls&gt;&lt;/record&gt;&lt;/Cite&gt;&lt;/EndNote&gt;</w:instrText>
      </w:r>
      <w:r w:rsidRPr="0021292C">
        <w:rPr>
          <w:rFonts w:ascii="Times New Roman" w:hAnsi="Times New Roman"/>
        </w:rPr>
        <w:fldChar w:fldCharType="separate"/>
      </w:r>
      <w:hyperlink w:anchor="_ENREF_10" w:tooltip="Banerjee, 2013 #387" w:history="1">
        <w:r w:rsidR="00046097" w:rsidRPr="0021292C">
          <w:rPr>
            <w:rFonts w:ascii="Times New Roman" w:hAnsi="Times New Roman"/>
            <w:noProof/>
          </w:rPr>
          <w:t>Banerjee dan Soberman (2013</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menunjukkan kemampuan pengembangan produk memiliki</w:t>
      </w:r>
      <w:r w:rsidR="00046097" w:rsidRPr="0021292C">
        <w:rPr>
          <w:rFonts w:ascii="Times New Roman" w:hAnsi="Times New Roman"/>
        </w:rPr>
        <w:t xml:space="preserve"> </w:t>
      </w:r>
      <w:r w:rsidR="00046097" w:rsidRPr="0021292C">
        <w:rPr>
          <w:rStyle w:val="hps"/>
          <w:rFonts w:ascii="Times New Roman" w:hAnsi="Times New Roman"/>
        </w:rPr>
        <w:t>dampak signifikan terhadap</w:t>
      </w:r>
      <w:r w:rsidR="00046097" w:rsidRPr="0021292C">
        <w:rPr>
          <w:rFonts w:ascii="Times New Roman" w:hAnsi="Times New Roman"/>
        </w:rPr>
        <w:t xml:space="preserve"> </w:t>
      </w:r>
      <w:r w:rsidR="00046097" w:rsidRPr="0021292C">
        <w:rPr>
          <w:rStyle w:val="hps"/>
          <w:rFonts w:ascii="Times New Roman" w:hAnsi="Times New Roman"/>
        </w:rPr>
        <w:t>strategi pemasaran</w:t>
      </w:r>
      <w:r w:rsidR="00046097" w:rsidRPr="0021292C">
        <w:rPr>
          <w:rFonts w:ascii="Times New Roman" w:hAnsi="Times New Roman"/>
        </w:rPr>
        <w:t xml:space="preserve">. </w:t>
      </w:r>
      <w:r w:rsidRPr="0021292C">
        <w:rPr>
          <w:rFonts w:ascii="Times New Roman" w:hAnsi="Times New Roman"/>
          <w:bCs/>
        </w:rPr>
        <w:fldChar w:fldCharType="begin"/>
      </w:r>
      <w:r w:rsidR="00046097" w:rsidRPr="0021292C">
        <w:rPr>
          <w:rFonts w:ascii="Times New Roman" w:hAnsi="Times New Roman"/>
          <w:bCs/>
        </w:rPr>
        <w:instrText xml:space="preserve"> ADDIN EN.CITE &lt;EndNote&gt;&lt;Cite&gt;&lt;Author&gt;Acikdilli&lt;/Author&gt;&lt;Year&gt;2013&lt;/Year&gt;&lt;RecNum&gt;390&lt;/RecNum&gt;&lt;DisplayText&gt;(Acikdilli 2013)&lt;/DisplayText&gt;&lt;record&gt;&lt;rec-number&gt;390&lt;/rec-number&gt;&lt;foreign-keys&gt;&lt;key app="EN" db-id="epxaaxrd6t05eaearsup99sxdxzxetetxvva" timestamp="1410763810"&gt;390&lt;/key&gt;&lt;/foreign-keys&gt;&lt;ref-type name="Journal Article"&gt;17&lt;/ref-type&gt;&lt;contributors&gt;&lt;authors&gt;&lt;author&gt;Gaye Acikdilli&lt;/author&gt;&lt;/authors&gt;&lt;/contributors&gt;&lt;titles&gt;&lt;title&gt;The Effect of Marketing Capabilities and Export Market Orientation on Export Performance&lt;/title&gt;&lt;secondary-title&gt;INTERDISCIPLINARY JOURNAL OF CONTEMPORARY RESEARCH IN BUSINESS&lt;/secondary-title&gt;&lt;/titles&gt;&lt;periodical&gt;&lt;full-title&gt;INTERDISCIPLINARY JOURNAL OF CONTEMPORARY RESEARCH IN BUSINESS&lt;/full-title&gt;&lt;/periodical&gt;&lt;pages&gt;30-59&lt;/pages&gt;&lt;volume&gt;5&lt;/volume&gt;&lt;number&gt;6&lt;/number&gt;&lt;dates&gt;&lt;year&gt;2013&lt;/year&gt;&lt;/dates&gt;&lt;urls&gt;&lt;/urls&gt;&lt;/record&gt;&lt;/Cite&gt;&lt;/EndNote&gt;</w:instrText>
      </w:r>
      <w:r w:rsidRPr="0021292C">
        <w:rPr>
          <w:rFonts w:ascii="Times New Roman" w:hAnsi="Times New Roman"/>
          <w:bCs/>
        </w:rPr>
        <w:fldChar w:fldCharType="separate"/>
      </w:r>
      <w:hyperlink w:anchor="_ENREF_2" w:tooltip="Acikdilli, 2013 #390" w:history="1">
        <w:r w:rsidR="00046097" w:rsidRPr="0021292C">
          <w:rPr>
            <w:rFonts w:ascii="Times New Roman" w:hAnsi="Times New Roman"/>
            <w:bCs/>
            <w:noProof/>
          </w:rPr>
          <w:t>Acikdilli (2013</w:t>
        </w:r>
      </w:hyperlink>
      <w:r w:rsidR="00046097" w:rsidRPr="0021292C">
        <w:rPr>
          <w:rFonts w:ascii="Times New Roman" w:hAnsi="Times New Roman"/>
          <w:bCs/>
          <w:noProof/>
        </w:rPr>
        <w:t>)</w:t>
      </w:r>
      <w:r w:rsidRPr="0021292C">
        <w:rPr>
          <w:rFonts w:ascii="Times New Roman" w:hAnsi="Times New Roman"/>
          <w:bCs/>
        </w:rPr>
        <w:fldChar w:fldCharType="end"/>
      </w:r>
      <w:r w:rsidR="00046097" w:rsidRPr="0021292C">
        <w:rPr>
          <w:rFonts w:ascii="Times New Roman" w:hAnsi="Times New Roman"/>
          <w:bCs/>
        </w:rPr>
        <w:t xml:space="preserve"> </w:t>
      </w:r>
      <w:r w:rsidR="00046097" w:rsidRPr="0021292C">
        <w:rPr>
          <w:rStyle w:val="hps"/>
          <w:rFonts w:ascii="Times New Roman" w:hAnsi="Times New Roman"/>
        </w:rPr>
        <w:t>menunjukkan kemampuan pengembangan produk</w:t>
      </w:r>
      <w:r w:rsidR="00046097" w:rsidRPr="0021292C">
        <w:rPr>
          <w:rFonts w:ascii="Times New Roman" w:hAnsi="Times New Roman"/>
        </w:rPr>
        <w:t xml:space="preserve"> </w:t>
      </w:r>
      <w:r w:rsidR="00046097" w:rsidRPr="0021292C">
        <w:rPr>
          <w:rStyle w:val="hps"/>
          <w:rFonts w:ascii="Times New Roman" w:hAnsi="Times New Roman"/>
        </w:rPr>
        <w:t>positif mempengaruhi</w:t>
      </w:r>
      <w:r w:rsidR="00046097" w:rsidRPr="0021292C">
        <w:rPr>
          <w:rFonts w:ascii="Times New Roman" w:hAnsi="Times New Roman"/>
        </w:rPr>
        <w:t xml:space="preserve"> </w:t>
      </w:r>
      <w:r w:rsidR="00046097" w:rsidRPr="0021292C">
        <w:rPr>
          <w:rStyle w:val="hps"/>
          <w:rFonts w:ascii="Times New Roman" w:hAnsi="Times New Roman"/>
        </w:rPr>
        <w:t>orientasi pasar</w:t>
      </w:r>
      <w:r w:rsidR="00046097" w:rsidRPr="0021292C">
        <w:rPr>
          <w:rFonts w:ascii="Times New Roman" w:hAnsi="Times New Roman"/>
        </w:rPr>
        <w:t xml:space="preserve"> </w:t>
      </w:r>
      <w:r w:rsidR="00046097" w:rsidRPr="0021292C">
        <w:rPr>
          <w:rStyle w:val="hps"/>
          <w:rFonts w:ascii="Times New Roman" w:hAnsi="Times New Roman"/>
        </w:rPr>
        <w:t>ekspor</w:t>
      </w:r>
      <w:r w:rsidR="00046097" w:rsidRPr="0021292C">
        <w:rPr>
          <w:rFonts w:ascii="Times New Roman" w:hAnsi="Times New Roman"/>
        </w:rPr>
        <w:t xml:space="preserve">. </w:t>
      </w:r>
      <w:r w:rsidR="00046097" w:rsidRPr="0021292C">
        <w:rPr>
          <w:rStyle w:val="hps"/>
          <w:rFonts w:ascii="Times New Roman" w:hAnsi="Times New Roman"/>
        </w:rPr>
        <w:t>Kemampuan internal perusahaan, memiliki efek</w:t>
      </w:r>
      <w:r w:rsidR="00046097" w:rsidRPr="0021292C">
        <w:rPr>
          <w:rFonts w:ascii="Times New Roman" w:hAnsi="Times New Roman"/>
        </w:rPr>
        <w:t xml:space="preserve"> </w:t>
      </w:r>
      <w:r w:rsidR="00046097" w:rsidRPr="0021292C">
        <w:rPr>
          <w:rStyle w:val="hps"/>
          <w:rFonts w:ascii="Times New Roman" w:hAnsi="Times New Roman"/>
        </w:rPr>
        <w:t>penting</w:t>
      </w:r>
      <w:r w:rsidR="00046097" w:rsidRPr="0021292C">
        <w:rPr>
          <w:rFonts w:ascii="Times New Roman" w:hAnsi="Times New Roman"/>
        </w:rPr>
        <w:t xml:space="preserve"> </w:t>
      </w:r>
      <w:r w:rsidR="00046097" w:rsidRPr="0021292C">
        <w:rPr>
          <w:rStyle w:val="hps"/>
          <w:rFonts w:ascii="Times New Roman" w:hAnsi="Times New Roman"/>
        </w:rPr>
        <w:t>pada</w:t>
      </w:r>
      <w:r w:rsidR="00046097" w:rsidRPr="0021292C">
        <w:rPr>
          <w:rFonts w:ascii="Times New Roman" w:hAnsi="Times New Roman"/>
        </w:rPr>
        <w:t xml:space="preserve"> </w:t>
      </w:r>
      <w:r w:rsidR="00046097" w:rsidRPr="0021292C">
        <w:rPr>
          <w:rStyle w:val="hps"/>
          <w:rFonts w:ascii="Times New Roman" w:hAnsi="Times New Roman"/>
        </w:rPr>
        <w:t>inovasi</w:t>
      </w:r>
      <w:r w:rsidR="00046097" w:rsidRPr="0021292C">
        <w:rPr>
          <w:rFonts w:ascii="Times New Roman" w:hAnsi="Times New Roman"/>
        </w:rPr>
        <w:t xml:space="preserve"> </w:t>
      </w:r>
      <w:r w:rsidR="00046097" w:rsidRPr="0021292C">
        <w:rPr>
          <w:rStyle w:val="hps"/>
          <w:rFonts w:ascii="Times New Roman" w:hAnsi="Times New Roman"/>
        </w:rPr>
        <w:t>perusahaan</w:t>
      </w:r>
      <w:r w:rsidR="00046097" w:rsidRPr="0021292C">
        <w:rPr>
          <w:rFonts w:ascii="Times New Roman" w:hAnsi="Times New Roman"/>
        </w:rPr>
        <w:t xml:space="preserve">, </w:t>
      </w:r>
      <w:r w:rsidR="00046097" w:rsidRPr="0021292C">
        <w:rPr>
          <w:rStyle w:val="hps"/>
          <w:rFonts w:ascii="Times New Roman" w:hAnsi="Times New Roman"/>
        </w:rPr>
        <w:t>yang mengacu pada</w:t>
      </w:r>
      <w:r w:rsidR="00046097" w:rsidRPr="0021292C">
        <w:rPr>
          <w:rFonts w:ascii="Times New Roman" w:hAnsi="Times New Roman"/>
        </w:rPr>
        <w:t xml:space="preserve"> </w:t>
      </w:r>
      <w:r w:rsidR="00046097" w:rsidRPr="0021292C">
        <w:rPr>
          <w:rStyle w:val="hps"/>
          <w:rFonts w:ascii="Times New Roman" w:hAnsi="Times New Roman"/>
        </w:rPr>
        <w:t>keterbukaan</w:t>
      </w:r>
      <w:r w:rsidR="00046097" w:rsidRPr="0021292C">
        <w:rPr>
          <w:rFonts w:ascii="Times New Roman" w:hAnsi="Times New Roman"/>
        </w:rPr>
        <w:t xml:space="preserve"> </w:t>
      </w:r>
      <w:r w:rsidR="00046097" w:rsidRPr="0021292C">
        <w:rPr>
          <w:rStyle w:val="hps"/>
          <w:rFonts w:ascii="Times New Roman" w:hAnsi="Times New Roman"/>
        </w:rPr>
        <w:t>organisasi untuk</w:t>
      </w:r>
      <w:r w:rsidR="00046097" w:rsidRPr="0021292C">
        <w:rPr>
          <w:rFonts w:ascii="Times New Roman" w:hAnsi="Times New Roman"/>
        </w:rPr>
        <w:t xml:space="preserve"> </w:t>
      </w:r>
      <w:r w:rsidR="00046097" w:rsidRPr="0021292C">
        <w:rPr>
          <w:rStyle w:val="hps"/>
          <w:rFonts w:ascii="Times New Roman" w:hAnsi="Times New Roman"/>
        </w:rPr>
        <w:t xml:space="preserve">ide-ide </w:t>
      </w:r>
      <w:r w:rsidR="00046097" w:rsidRPr="0021292C">
        <w:rPr>
          <w:rStyle w:val="hps"/>
          <w:rFonts w:ascii="Times New Roman" w:hAnsi="Times New Roman"/>
        </w:rPr>
        <w:lastRenderedPageBreak/>
        <w:t>baru</w:t>
      </w:r>
      <w:r w:rsidR="00046097" w:rsidRPr="0021292C">
        <w:rPr>
          <w:rFonts w:ascii="Times New Roman" w:hAnsi="Times New Roman"/>
        </w:rPr>
        <w:t xml:space="preserve"> </w:t>
      </w:r>
      <w:r w:rsidR="00046097" w:rsidRPr="0021292C">
        <w:rPr>
          <w:rStyle w:val="hps"/>
          <w:rFonts w:ascii="Times New Roman" w:hAnsi="Times New Roman"/>
        </w:rPr>
        <w:t>dan</w:t>
      </w:r>
      <w:r w:rsidR="00046097" w:rsidRPr="0021292C">
        <w:rPr>
          <w:rFonts w:ascii="Times New Roman" w:hAnsi="Times New Roman"/>
        </w:rPr>
        <w:t xml:space="preserve"> </w:t>
      </w:r>
      <w:r w:rsidR="00046097" w:rsidRPr="0021292C">
        <w:rPr>
          <w:rStyle w:val="hps"/>
          <w:rFonts w:ascii="Times New Roman" w:hAnsi="Times New Roman"/>
        </w:rPr>
        <w:t>kesediaan untuk</w:t>
      </w:r>
      <w:r w:rsidR="00046097" w:rsidRPr="0021292C">
        <w:rPr>
          <w:rFonts w:ascii="Times New Roman" w:hAnsi="Times New Roman"/>
        </w:rPr>
        <w:t xml:space="preserve"> </w:t>
      </w:r>
      <w:r w:rsidR="00046097" w:rsidRPr="0021292C">
        <w:rPr>
          <w:rStyle w:val="hps"/>
          <w:rFonts w:ascii="Times New Roman" w:hAnsi="Times New Roman"/>
        </w:rPr>
        <w:t>menerapkannya dalam</w:t>
      </w:r>
      <w:r w:rsidR="00046097" w:rsidRPr="0021292C">
        <w:rPr>
          <w:rFonts w:ascii="Times New Roman" w:hAnsi="Times New Roman"/>
        </w:rPr>
        <w:t xml:space="preserve"> </w:t>
      </w:r>
      <w:r w:rsidR="00046097" w:rsidRPr="0021292C">
        <w:rPr>
          <w:rStyle w:val="hps"/>
          <w:rFonts w:ascii="Times New Roman" w:hAnsi="Times New Roman"/>
        </w:rPr>
        <w:t>produk</w:t>
      </w:r>
      <w:r w:rsidR="00046097" w:rsidRPr="0021292C">
        <w:rPr>
          <w:rFonts w:ascii="Times New Roman" w:hAnsi="Times New Roman"/>
        </w:rPr>
        <w:t xml:space="preserve"> </w:t>
      </w:r>
      <w:r w:rsidR="00046097" w:rsidRPr="0021292C">
        <w:rPr>
          <w:rStyle w:val="hps"/>
          <w:rFonts w:ascii="Times New Roman" w:hAnsi="Times New Roman"/>
        </w:rPr>
        <w:t>dan proses</w:t>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&lt;EndNote&gt;&lt;Cite&gt;&lt;Author&gt;Hurley&lt;/Author&gt;&lt;Year&gt;1998&lt;/Year&gt;&lt;RecNum&gt;582&lt;/RecNum&gt;&lt;DisplayText&gt;(Hurley and Hult 1998; Wang and Ahmed 2004)&lt;/DisplayText&gt;&lt;record&gt;&lt;rec-number&gt;582&lt;/rec-number&gt;&lt;foreign-keys&gt;&lt;key app="EN" db-id="epxaaxrd6t05eaearsup99sxdxzxetetxvva" timestamp="1417833339"&gt;582&lt;/key&gt;&lt;/foreign-keys&gt;&lt;ref-type name="Journal Article"&gt;17&lt;/ref-type&gt;&lt;contributors&gt;&lt;authors&gt;&lt;author&gt;Robert F. Hurley&lt;/author&gt;&lt;author&gt;G. Tomas M. Hult&lt;/author&gt;&lt;/authors&gt;&lt;/contributors&gt;&lt;titles&gt;&lt;title&gt;Innovation, Market Orientation, and Organizational Learning: An Integration and Empirical Examination&lt;/title&gt;&lt;secondary-title&gt;Journal of Marketing&lt;/secondary-title&gt;&lt;/titles&gt;&lt;periodical&gt;&lt;full-title&gt;Journal of Marketing&lt;/full-title&gt;&lt;/periodical&gt;&lt;pages&gt;42-54&lt;/pages&gt;&lt;volume&gt;62&lt;/volume&gt;&lt;number&gt;3&lt;/number&gt;&lt;dates&gt;&lt;year&gt;1998&lt;/year&gt;&lt;/dates&gt;&lt;urls&gt;&lt;/urls&gt;&lt;/record&gt;&lt;/Cite&gt;&lt;Cite&gt;&lt;Author&gt;Wang&lt;/Author&gt;&lt;Year&gt;2004&lt;/Year&gt;&lt;RecNum&gt;583&lt;/RecNum&gt;&lt;record&gt;&lt;rec-number&gt;583&lt;/rec-number&gt;&lt;foreign-keys&gt;&lt;key app="EN" db-id="epxaaxrd6t05eaearsup99sxdxzxetetxvva" timestamp="1417833810"&gt;583&lt;/key&gt;&lt;/foreign-keys&gt;&lt;ref-type name="Journal Article"&gt;17&lt;/ref-type&gt;&lt;contributors&gt;&lt;authors&gt;&lt;author&gt;Catherine L. Wang&lt;/author&gt;&lt;author&gt;Pervaiz K. Ahmed&lt;/author&gt;&lt;/authors&gt;&lt;/contributors&gt;&lt;titles&gt;&lt;title&gt;The development and validation of the organisational innovativeness construct using confirmatory factor analysis&lt;/title&gt;&lt;secondary-title&gt;European Journal of Innovation Management&lt;/secondary-title&gt;&lt;/titles&gt;&lt;periodical&gt;&lt;full-title&gt;European Journal of Innovation Management&lt;/full-title&gt;&lt;/periodical&gt;&lt;pages&gt;303-313&lt;/pages&gt;&lt;volume&gt;7&lt;/volume&gt;&lt;number&gt;4&lt;/number&gt;&lt;dates&gt;&lt;year&gt;2004&lt;/year&gt;&lt;/dates&gt;&lt;urls&gt;&lt;/urls&gt;&lt;/record&gt;&lt;/Cite&gt;&lt;/EndNote&gt;</w:instrText>
      </w:r>
      <w:r w:rsidRPr="0021292C">
        <w:rPr>
          <w:rFonts w:ascii="Times New Roman" w:hAnsi="Times New Roman"/>
        </w:rPr>
        <w:fldChar w:fldCharType="separate"/>
      </w:r>
      <w:r w:rsidR="00046097" w:rsidRPr="0021292C">
        <w:rPr>
          <w:rFonts w:ascii="Times New Roman" w:hAnsi="Times New Roman"/>
          <w:noProof/>
        </w:rPr>
        <w:t>(</w:t>
      </w:r>
      <w:hyperlink w:anchor="_ENREF_43" w:tooltip="Hurley, 1998 #582" w:history="1">
        <w:r w:rsidR="00046097" w:rsidRPr="0021292C">
          <w:rPr>
            <w:rFonts w:ascii="Times New Roman" w:hAnsi="Times New Roman"/>
            <w:noProof/>
          </w:rPr>
          <w:t>Hurley dan Hult, 1998</w:t>
        </w:r>
      </w:hyperlink>
      <w:r w:rsidR="00046097" w:rsidRPr="0021292C">
        <w:rPr>
          <w:rFonts w:ascii="Times New Roman" w:hAnsi="Times New Roman"/>
          <w:noProof/>
        </w:rPr>
        <w:t xml:space="preserve">; </w:t>
      </w:r>
      <w:hyperlink w:anchor="_ENREF_98" w:tooltip="Wang, 2004 #583" w:history="1">
        <w:r w:rsidR="00046097" w:rsidRPr="0021292C">
          <w:rPr>
            <w:rFonts w:ascii="Times New Roman" w:hAnsi="Times New Roman"/>
            <w:noProof/>
          </w:rPr>
          <w:t>Wang dan Ahmed, 2004</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w:t>
      </w:r>
      <w:r w:rsidR="00046097" w:rsidRPr="0021292C">
        <w:rPr>
          <w:rFonts w:ascii="Times New Roman" w:eastAsia="AdvP4DF60E"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&lt;EndNote&gt;&lt;Cite&gt;&lt;Author&gt;Lin&lt;/Author&gt;&lt;Year&gt;2007&lt;/Year&gt;&lt;RecNum&gt;453&lt;/RecNum&gt;&lt;DisplayText&gt;(Lin and Hsu 2007)&lt;/DisplayText&gt;&lt;record&gt;&lt;rec-number&gt;453&lt;/rec-number&gt;&lt;foreign-keys&gt;&lt;key app="EN" db-id="epxaaxrd6t05eaearsup99sxdxzxetetxvva" timestamp="1412961130"&gt;453&lt;/key&gt;&lt;/foreign-keys&gt;&lt;ref-type name="Journal Article"&gt;17&lt;/ref-type&gt;&lt;contributors&gt;&lt;authors&gt;&lt;author&gt;Cinho Lin&lt;/author&gt;&lt;author&gt;Ming-Lung Hsu&lt;/author&gt;&lt;/authors&gt;&lt;/contributors&gt;&lt;titles&gt;&lt;title&gt;A GDSS FOR RANKING A FIRM&amp;apos;S CORE CAPABILITY STRATEGIES&lt;/title&gt;&lt;secondary-title&gt;The Journal of Computer Information Systems&lt;/secondary-title&gt;&lt;/titles&gt;&lt;periodical&gt;&lt;full-title&gt;The Journal of Computer Information Systems&lt;/full-title&gt;&lt;/periodical&gt;&lt;pages&gt;111-130&lt;/pages&gt;&lt;volume&gt;47&lt;/volume&gt;&lt;number&gt;4&lt;/number&gt;&lt;dates&gt;&lt;year&gt;2007&lt;/year&gt;&lt;/dates&gt;&lt;urls&gt;&lt;/urls&gt;&lt;/record&gt;&lt;/Cite&gt;&lt;/EndNote&gt;</w:instrText>
      </w:r>
      <w:r w:rsidRPr="0021292C">
        <w:rPr>
          <w:rFonts w:ascii="Times New Roman" w:hAnsi="Times New Roman"/>
        </w:rPr>
        <w:fldChar w:fldCharType="separate"/>
      </w:r>
      <w:hyperlink w:anchor="_ENREF_53" w:tooltip="Lin, 2007 #453" w:history="1">
        <w:r w:rsidR="00046097" w:rsidRPr="0021292C">
          <w:rPr>
            <w:rFonts w:ascii="Times New Roman" w:hAnsi="Times New Roman"/>
            <w:noProof/>
          </w:rPr>
          <w:t>Lin dan Hsu (2007</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menyatakan tentang pentingnya kemampuan yang harus dimiliki oleh perusahaan.</w:t>
      </w:r>
    </w:p>
    <w:p w:rsidR="00046097" w:rsidRPr="0021292C" w:rsidRDefault="00046097" w:rsidP="00046097">
      <w:pPr>
        <w:spacing w:line="240" w:lineRule="auto"/>
        <w:ind w:firstLine="709"/>
        <w:contextualSpacing/>
        <w:jc w:val="both"/>
        <w:rPr>
          <w:rFonts w:ascii="Times New Roman" w:hAnsi="Times New Roman"/>
        </w:rPr>
      </w:pPr>
      <w:r w:rsidRPr="0021292C">
        <w:rPr>
          <w:rFonts w:ascii="Times New Roman" w:hAnsi="Times New Roman"/>
          <w:color w:val="000000"/>
        </w:rPr>
        <w:t xml:space="preserve">Kemudian Teece, </w:t>
      </w:r>
      <w:r w:rsidRPr="0021292C">
        <w:rPr>
          <w:rFonts w:ascii="Times New Roman" w:hAnsi="Times New Roman"/>
          <w:i/>
          <w:color w:val="000000"/>
        </w:rPr>
        <w:t>et al</w:t>
      </w:r>
      <w:r w:rsidRPr="0021292C">
        <w:rPr>
          <w:rFonts w:ascii="Times New Roman" w:hAnsi="Times New Roman"/>
          <w:color w:val="000000"/>
        </w:rPr>
        <w:t xml:space="preserve">., (1997) memperkenalkan konsep kemampuan perusahaan yang dinamakan kemampuan dinamis.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&lt;EndNote&gt;&lt;Cite&gt;&lt;Author&gt;Eisenhardt&lt;/Author&gt;&lt;Year&gt;2000&lt;/Year&gt;&lt;RecNum&gt;454&lt;/RecNum&gt;&lt;DisplayText&gt;(Eisenhardt and Martin 2000)&lt;/DisplayText&gt;&lt;record&gt;&lt;rec-number&gt;454&lt;/rec-number&gt;&lt;foreign-keys&gt;&lt;key app="EN" db-id="epxaaxrd6t05eaearsup99sxdxzxetetxvva" timestamp="1412962304"&gt;454&lt;/key&gt;&lt;/foreign-keys&gt;&lt;ref-type name="Journal Article"&gt;17&lt;/ref-type&gt;&lt;contributors&gt;&lt;authors&gt;&lt;author&gt;Kathleen M. Eisenhardt&lt;/author&gt;&lt;author&gt;Jeffrey A. Martin&lt;/author&gt;&lt;/authors&gt;&lt;/contributors&gt;&lt;titles&gt;&lt;title&gt;Dynamic capabilities: What are they?&lt;/title&gt;&lt;secondary-title&gt;Strategic Management Journal&lt;/secondary-title&gt;&lt;/titles&gt;&lt;periodical&gt;&lt;full-title&gt;Strategic Management Journal&lt;/full-title&gt;&lt;/periodical&gt;&lt;pages&gt;1105-1121&lt;/pages&gt;&lt;volume&gt;21&lt;/volume&gt;&lt;number&gt;10/11&lt;/number&gt;&lt;dates&gt;&lt;year&gt;2000&lt;/year&gt;&lt;/dates&gt;&lt;urls&gt;&lt;/urls&gt;&lt;/record&gt;&lt;/Cite&gt;&lt;/EndNote&gt;</w:instrText>
      </w:r>
      <w:r w:rsidR="00A9098E" w:rsidRPr="0021292C">
        <w:rPr>
          <w:rFonts w:ascii="Times New Roman" w:hAnsi="Times New Roman"/>
          <w:color w:val="000000"/>
        </w:rPr>
        <w:fldChar w:fldCharType="separate"/>
      </w:r>
      <w:hyperlink w:anchor="_ENREF_27" w:tooltip="Eisenhardt, 2000 #454" w:history="1">
        <w:r w:rsidRPr="0021292C">
          <w:rPr>
            <w:rFonts w:ascii="Times New Roman" w:hAnsi="Times New Roman"/>
            <w:noProof/>
            <w:color w:val="000000"/>
          </w:rPr>
          <w:t>Eisenhardt dan Martin (2000</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rPr>
        <w:t xml:space="preserve"> </w:t>
      </w:r>
      <w:r w:rsidRPr="0021292C">
        <w:rPr>
          <w:rStyle w:val="hps"/>
          <w:rFonts w:ascii="Times New Roman" w:hAnsi="Times New Roman"/>
        </w:rPr>
        <w:t>memperhitungkan</w:t>
      </w:r>
      <w:r w:rsidRPr="0021292C">
        <w:rPr>
          <w:rFonts w:ascii="Times New Roman" w:hAnsi="Times New Roman"/>
        </w:rPr>
        <w:t xml:space="preserve"> </w:t>
      </w:r>
      <w:r w:rsidRPr="0021292C">
        <w:rPr>
          <w:rStyle w:val="hps"/>
          <w:rFonts w:ascii="Times New Roman" w:hAnsi="Times New Roman"/>
        </w:rPr>
        <w:t>kemampuan dinamis</w:t>
      </w:r>
      <w:r w:rsidRPr="0021292C">
        <w:rPr>
          <w:rFonts w:ascii="Times New Roman" w:hAnsi="Times New Roman"/>
        </w:rPr>
        <w:t xml:space="preserve"> </w:t>
      </w:r>
      <w:r w:rsidRPr="0021292C">
        <w:rPr>
          <w:rStyle w:val="hps"/>
          <w:rFonts w:ascii="Times New Roman" w:hAnsi="Times New Roman"/>
        </w:rPr>
        <w:t>tidak bisa menjadi</w:t>
      </w:r>
      <w:r w:rsidRPr="0021292C">
        <w:rPr>
          <w:rFonts w:ascii="Times New Roman" w:hAnsi="Times New Roman"/>
        </w:rPr>
        <w:t xml:space="preserve"> </w:t>
      </w:r>
      <w:r w:rsidRPr="0021292C">
        <w:rPr>
          <w:rStyle w:val="hps"/>
          <w:rFonts w:ascii="Times New Roman" w:hAnsi="Times New Roman"/>
        </w:rPr>
        <w:t>sumber keunggulan</w:t>
      </w:r>
      <w:r w:rsidRPr="0021292C">
        <w:rPr>
          <w:rFonts w:ascii="Times New Roman" w:hAnsi="Times New Roman"/>
        </w:rPr>
        <w:t xml:space="preserve"> </w:t>
      </w:r>
      <w:r w:rsidRPr="0021292C">
        <w:rPr>
          <w:rStyle w:val="hps"/>
          <w:rFonts w:ascii="Times New Roman" w:hAnsi="Times New Roman"/>
        </w:rPr>
        <w:t>bersaing yang berkelanjutan</w:t>
      </w:r>
      <w:r w:rsidRPr="0021292C">
        <w:rPr>
          <w:rFonts w:ascii="Times New Roman" w:hAnsi="Times New Roman"/>
        </w:rPr>
        <w:t xml:space="preserve">, </w:t>
      </w:r>
      <w:r w:rsidRPr="0021292C">
        <w:rPr>
          <w:rStyle w:val="hps"/>
          <w:rFonts w:ascii="Times New Roman" w:hAnsi="Times New Roman"/>
        </w:rPr>
        <w:t>satu-satunya cara</w:t>
      </w:r>
      <w:r w:rsidRPr="0021292C">
        <w:rPr>
          <w:rFonts w:ascii="Times New Roman" w:hAnsi="Times New Roman"/>
        </w:rPr>
        <w:t xml:space="preserve"> </w:t>
      </w:r>
      <w:r w:rsidRPr="0021292C">
        <w:rPr>
          <w:rStyle w:val="hps"/>
          <w:rFonts w:ascii="Times New Roman" w:hAnsi="Times New Roman"/>
        </w:rPr>
        <w:t>yang</w:t>
      </w:r>
      <w:r w:rsidRPr="0021292C">
        <w:rPr>
          <w:rFonts w:ascii="Times New Roman" w:hAnsi="Times New Roman"/>
        </w:rPr>
        <w:t xml:space="preserve"> </w:t>
      </w:r>
      <w:r w:rsidRPr="0021292C">
        <w:rPr>
          <w:rStyle w:val="hps"/>
          <w:rFonts w:ascii="Times New Roman" w:hAnsi="Times New Roman"/>
        </w:rPr>
        <w:t>mereka</w:t>
      </w:r>
      <w:r w:rsidRPr="0021292C">
        <w:rPr>
          <w:rFonts w:ascii="Times New Roman" w:hAnsi="Times New Roman"/>
        </w:rPr>
        <w:t xml:space="preserve"> </w:t>
      </w:r>
      <w:r w:rsidRPr="0021292C">
        <w:rPr>
          <w:rStyle w:val="hps"/>
          <w:rFonts w:ascii="Times New Roman" w:hAnsi="Times New Roman"/>
        </w:rPr>
        <w:t>bisa</w:t>
      </w:r>
      <w:r w:rsidRPr="0021292C">
        <w:rPr>
          <w:rFonts w:ascii="Times New Roman" w:hAnsi="Times New Roman"/>
        </w:rPr>
        <w:t xml:space="preserve"> </w:t>
      </w:r>
      <w:r w:rsidRPr="0021292C">
        <w:rPr>
          <w:rStyle w:val="hps"/>
          <w:rFonts w:ascii="Times New Roman" w:hAnsi="Times New Roman"/>
        </w:rPr>
        <w:t>menjadi sumber</w:t>
      </w:r>
      <w:r w:rsidRPr="0021292C">
        <w:rPr>
          <w:rFonts w:ascii="Times New Roman" w:hAnsi="Times New Roman"/>
        </w:rPr>
        <w:t xml:space="preserve"> </w:t>
      </w:r>
      <w:r w:rsidRPr="0021292C">
        <w:rPr>
          <w:rStyle w:val="hps"/>
          <w:rFonts w:ascii="Times New Roman" w:hAnsi="Times New Roman"/>
        </w:rPr>
        <w:t>keunggulan bersaing adalah jika</w:t>
      </w:r>
      <w:r w:rsidRPr="0021292C">
        <w:rPr>
          <w:rFonts w:ascii="Times New Roman" w:hAnsi="Times New Roman"/>
        </w:rPr>
        <w:t xml:space="preserve"> </w:t>
      </w:r>
      <w:r w:rsidRPr="0021292C">
        <w:rPr>
          <w:rStyle w:val="hps"/>
          <w:rFonts w:ascii="Times New Roman" w:hAnsi="Times New Roman"/>
        </w:rPr>
        <w:t>mereka diterapkan</w:t>
      </w:r>
      <w:r w:rsidRPr="0021292C">
        <w:rPr>
          <w:rFonts w:ascii="Times New Roman" w:hAnsi="Times New Roman"/>
        </w:rPr>
        <w:t xml:space="preserve"> lebih cepat, </w:t>
      </w:r>
      <w:r w:rsidRPr="0021292C">
        <w:rPr>
          <w:rStyle w:val="hps"/>
          <w:rFonts w:ascii="Times New Roman" w:hAnsi="Times New Roman"/>
        </w:rPr>
        <w:t>lebih</w:t>
      </w:r>
      <w:r w:rsidRPr="0021292C">
        <w:rPr>
          <w:rFonts w:ascii="Times New Roman" w:hAnsi="Times New Roman"/>
        </w:rPr>
        <w:t xml:space="preserve"> </w:t>
      </w:r>
      <w:r w:rsidRPr="0021292C">
        <w:rPr>
          <w:rStyle w:val="hps"/>
          <w:rFonts w:ascii="Times New Roman" w:hAnsi="Times New Roman"/>
        </w:rPr>
        <w:t>cerdik</w:t>
      </w:r>
      <w:r w:rsidRPr="0021292C">
        <w:rPr>
          <w:rFonts w:ascii="Times New Roman" w:hAnsi="Times New Roman"/>
        </w:rPr>
        <w:t xml:space="preserve">, </w:t>
      </w:r>
      <w:r w:rsidRPr="0021292C">
        <w:rPr>
          <w:rStyle w:val="hps"/>
          <w:rFonts w:ascii="Times New Roman" w:hAnsi="Times New Roman"/>
        </w:rPr>
        <w:t>dan lebih</w:t>
      </w:r>
      <w:r w:rsidRPr="0021292C">
        <w:rPr>
          <w:rFonts w:ascii="Times New Roman" w:hAnsi="Times New Roman"/>
        </w:rPr>
        <w:t xml:space="preserve"> </w:t>
      </w:r>
      <w:r w:rsidRPr="0021292C">
        <w:rPr>
          <w:rStyle w:val="hps"/>
          <w:rFonts w:ascii="Times New Roman" w:hAnsi="Times New Roman"/>
        </w:rPr>
        <w:t>kebetulan</w:t>
      </w:r>
      <w:r w:rsidRPr="0021292C">
        <w:rPr>
          <w:rFonts w:ascii="Times New Roman" w:hAnsi="Times New Roman"/>
        </w:rPr>
        <w:t xml:space="preserve"> dari pesaing </w:t>
      </w:r>
      <w:r w:rsidRPr="0021292C">
        <w:rPr>
          <w:rStyle w:val="hps"/>
          <w:rFonts w:ascii="Times New Roman" w:hAnsi="Times New Roman"/>
        </w:rPr>
        <w:t>untuk membuat</w:t>
      </w:r>
      <w:r w:rsidRPr="0021292C">
        <w:rPr>
          <w:rFonts w:ascii="Times New Roman" w:hAnsi="Times New Roman"/>
        </w:rPr>
        <w:t xml:space="preserve"> </w:t>
      </w:r>
      <w:r w:rsidRPr="0021292C">
        <w:rPr>
          <w:rStyle w:val="hps"/>
          <w:rFonts w:ascii="Times New Roman" w:hAnsi="Times New Roman"/>
        </w:rPr>
        <w:t>konfigurasi</w:t>
      </w:r>
      <w:r w:rsidRPr="0021292C">
        <w:rPr>
          <w:rFonts w:ascii="Times New Roman" w:hAnsi="Times New Roman"/>
        </w:rPr>
        <w:t xml:space="preserve"> </w:t>
      </w:r>
      <w:r w:rsidRPr="0021292C">
        <w:rPr>
          <w:rStyle w:val="hps"/>
          <w:rFonts w:ascii="Times New Roman" w:hAnsi="Times New Roman"/>
        </w:rPr>
        <w:t>sumber daya perusahaan</w:t>
      </w:r>
      <w:r w:rsidRPr="0021292C">
        <w:rPr>
          <w:rFonts w:ascii="Times New Roman" w:hAnsi="Times New Roman"/>
        </w:rPr>
        <w:t xml:space="preserve">. </w:t>
      </w:r>
      <w:r w:rsidRPr="0021292C">
        <w:rPr>
          <w:rFonts w:ascii="Times New Roman" w:hAnsi="Times New Roman"/>
          <w:color w:val="000000"/>
        </w:rPr>
        <w:t xml:space="preserve">Menurut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&lt;EndNote&gt;&lt;Cite&gt;&lt;Author&gt;Winter&lt;/Author&gt;&lt;Year&gt;2003&lt;/Year&gt;&lt;RecNum&gt;455&lt;/RecNum&gt;&lt;DisplayText&gt;(Winter 2003)&lt;/DisplayText&gt;&lt;record&gt;&lt;rec-number&gt;455&lt;/rec-number&gt;&lt;foreign-keys&gt;&lt;key app="EN" db-id="epxaaxrd6t05eaearsup99sxdxzxetetxvva" timestamp="1412963403"&gt;455&lt;/key&gt;&lt;/foreign-keys&gt;&lt;ref-type name="Journal Article"&gt;17&lt;/ref-type&gt;&lt;contributors&gt;&lt;authors&gt;&lt;author&gt;Sidney G. Winter&lt;/author&gt;&lt;/authors&gt;&lt;/contributors&gt;&lt;titles&gt;&lt;title&gt;Understanding dynamic capabilities&lt;/title&gt;&lt;secondary-title&gt;Strategic Management Journal&lt;/secondary-title&gt;&lt;/titles&gt;&lt;periodical&gt;&lt;full-title&gt;Strategic Management Journal&lt;/full-title&gt;&lt;/periodical&gt;&lt;pages&gt;991-995&lt;/pages&gt;&lt;volume&gt;24&lt;/volume&gt;&lt;number&gt;10&lt;/number&gt;&lt;dates&gt;&lt;year&gt;2003&lt;/year&gt;&lt;/dates&gt;&lt;urls&gt;&lt;/urls&gt;&lt;/record&gt;&lt;/Cite&gt;&lt;/EndNote&gt;</w:instrText>
      </w:r>
      <w:r w:rsidR="00A9098E" w:rsidRPr="0021292C">
        <w:rPr>
          <w:rFonts w:ascii="Times New Roman" w:hAnsi="Times New Roman"/>
          <w:color w:val="000000"/>
        </w:rPr>
        <w:fldChar w:fldCharType="separate"/>
      </w:r>
      <w:hyperlink w:anchor="_ENREF_104" w:tooltip="Winter, 2003 #455" w:history="1">
        <w:r w:rsidRPr="0021292C">
          <w:rPr>
            <w:rFonts w:ascii="Times New Roman" w:hAnsi="Times New Roman"/>
            <w:noProof/>
            <w:color w:val="000000"/>
          </w:rPr>
          <w:t>Winter (2003</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color w:val="000000"/>
        </w:rPr>
        <w:t xml:space="preserve">, kemampuan dinamis merupakan sekelompok tindakan untuk menjawab perubahan lingkungan dengan pembentukan nilai perusahaan.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&lt;EndNote&gt;&lt;Cite&gt;&lt;Author&gt;Baser&lt;/Author&gt;&lt;Year&gt;2008&lt;/Year&gt;&lt;RecNum&gt;456&lt;/RecNum&gt;&lt;DisplayText&gt;(Baser and Morgan 2008)&lt;/DisplayText&gt;&lt;record&gt;&lt;rec-number&gt;456&lt;/rec-number&gt;&lt;foreign-keys&gt;&lt;key app="EN" db-id="epxaaxrd6t05eaearsup99sxdxzxetetxvva" timestamp="1412964637"&gt;456&lt;/key&gt;&lt;/foreign-keys&gt;&lt;ref-type name="Report"&gt;27&lt;/ref-type&gt;&lt;contributors&gt;&lt;authors&gt;&lt;author&gt;Heather Baser&lt;/author&gt;&lt;author&gt;Peter Morgan&lt;/author&gt;&lt;/authors&gt;&lt;/contributors&gt;&lt;titles&gt;&lt;title&gt;Capacity, Change and Performance : Study Report&lt;/title&gt;&lt;secondary-title&gt;European Centre for Development Policy Management&lt;/secondary-title&gt;&lt;/titles&gt;&lt;pages&gt;1-157&lt;/pages&gt;&lt;volume&gt;Discussion Paper No 59B&lt;/volume&gt;&lt;dates&gt;&lt;year&gt;2008&lt;/year&gt;&lt;/dates&gt;&lt;urls&gt;&lt;/urls&gt;&lt;/record&gt;&lt;/Cite&gt;&lt;/EndNote&gt;</w:instrText>
      </w:r>
      <w:r w:rsidR="00A9098E" w:rsidRPr="0021292C">
        <w:rPr>
          <w:rFonts w:ascii="Times New Roman" w:hAnsi="Times New Roman"/>
        </w:rPr>
        <w:fldChar w:fldCharType="separate"/>
      </w:r>
      <w:hyperlink w:anchor="_ENREF_12" w:tooltip="Baser, 2008 #456" w:history="1">
        <w:r w:rsidRPr="0021292C">
          <w:rPr>
            <w:rFonts w:ascii="Times New Roman" w:hAnsi="Times New Roman"/>
            <w:noProof/>
          </w:rPr>
          <w:t>Baser dan Morgan (2008</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mengartikan kemampuan perusahaan sebagai kemampuan dalam mengintegrasikan sumber daya perusahaan untuk menuju tujuan yang ditetapkan. </w:t>
      </w:r>
    </w:p>
    <w:p w:rsidR="00046097" w:rsidRPr="0021292C" w:rsidRDefault="00046097" w:rsidP="00046097">
      <w:pPr>
        <w:spacing w:line="240" w:lineRule="auto"/>
        <w:ind w:firstLine="709"/>
        <w:contextualSpacing/>
        <w:jc w:val="both"/>
        <w:rPr>
          <w:rFonts w:ascii="Times New Roman" w:hAnsi="Times New Roman"/>
        </w:rPr>
      </w:pPr>
      <w:r w:rsidRPr="0021292C">
        <w:rPr>
          <w:rStyle w:val="hps"/>
          <w:rFonts w:ascii="Times New Roman" w:hAnsi="Times New Roman"/>
        </w:rPr>
        <w:t>Menurut</w:t>
      </w:r>
      <w:r w:rsidRPr="0021292C">
        <w:rPr>
          <w:rFonts w:ascii="Times New Roman" w:hAnsi="Times New Roman"/>
        </w:rPr>
        <w:t xml:space="preserve"> </w:t>
      </w:r>
      <w:r w:rsidRPr="0021292C">
        <w:rPr>
          <w:rStyle w:val="hps"/>
          <w:rFonts w:ascii="Times New Roman" w:hAnsi="Times New Roman"/>
        </w:rPr>
        <w:t>teori</w:t>
      </w:r>
      <w:r w:rsidRPr="0021292C">
        <w:rPr>
          <w:rFonts w:ascii="Times New Roman" w:hAnsi="Times New Roman"/>
        </w:rPr>
        <w:t xml:space="preserve"> </w:t>
      </w:r>
      <w:r w:rsidRPr="0021292C">
        <w:rPr>
          <w:rStyle w:val="hps"/>
          <w:rFonts w:ascii="Times New Roman" w:hAnsi="Times New Roman"/>
        </w:rPr>
        <w:t>organisasi industri</w:t>
      </w:r>
      <w:r w:rsidRPr="0021292C">
        <w:rPr>
          <w:rFonts w:ascii="Times New Roman" w:hAnsi="Times New Roman"/>
        </w:rPr>
        <w:t xml:space="preserve">, </w:t>
      </w:r>
      <w:r w:rsidRPr="0021292C">
        <w:rPr>
          <w:rStyle w:val="hps"/>
          <w:rFonts w:ascii="Times New Roman" w:hAnsi="Times New Roman"/>
        </w:rPr>
        <w:t>perusahaan harus</w:t>
      </w:r>
      <w:r w:rsidRPr="0021292C">
        <w:rPr>
          <w:rFonts w:ascii="Times New Roman" w:hAnsi="Times New Roman"/>
        </w:rPr>
        <w:t xml:space="preserve"> </w:t>
      </w:r>
      <w:r w:rsidRPr="0021292C">
        <w:rPr>
          <w:rStyle w:val="hps"/>
          <w:rFonts w:ascii="Times New Roman" w:hAnsi="Times New Roman"/>
        </w:rPr>
        <w:t>menemukan sendiri</w:t>
      </w:r>
      <w:r w:rsidRPr="0021292C">
        <w:rPr>
          <w:rFonts w:ascii="Times New Roman" w:hAnsi="Times New Roman"/>
        </w:rPr>
        <w:t xml:space="preserve"> </w:t>
      </w:r>
      <w:r w:rsidRPr="0021292C">
        <w:rPr>
          <w:rStyle w:val="hps"/>
          <w:rFonts w:ascii="Times New Roman" w:hAnsi="Times New Roman"/>
        </w:rPr>
        <w:t>posisi menguntungkan yang</w:t>
      </w:r>
      <w:r w:rsidRPr="0021292C">
        <w:rPr>
          <w:rFonts w:ascii="Times New Roman" w:hAnsi="Times New Roman"/>
        </w:rPr>
        <w:t xml:space="preserve"> </w:t>
      </w:r>
      <w:r w:rsidRPr="0021292C">
        <w:rPr>
          <w:rStyle w:val="hps"/>
          <w:rFonts w:ascii="Times New Roman" w:hAnsi="Times New Roman"/>
        </w:rPr>
        <w:t>terbaik</w:t>
      </w:r>
      <w:r w:rsidRPr="0021292C">
        <w:rPr>
          <w:rFonts w:ascii="Times New Roman" w:hAnsi="Times New Roman"/>
        </w:rPr>
        <w:t xml:space="preserve"> </w:t>
      </w:r>
      <w:r w:rsidRPr="0021292C">
        <w:rPr>
          <w:rStyle w:val="hps"/>
          <w:rFonts w:ascii="Times New Roman" w:hAnsi="Times New Roman"/>
        </w:rPr>
        <w:t>dalam suatu industri</w:t>
      </w:r>
      <w:r w:rsidRPr="0021292C">
        <w:rPr>
          <w:rFonts w:ascii="Times New Roman" w:hAnsi="Times New Roman"/>
        </w:rPr>
        <w:t xml:space="preserve"> </w:t>
      </w:r>
      <w:r w:rsidRPr="0021292C">
        <w:rPr>
          <w:rStyle w:val="hps"/>
          <w:rFonts w:ascii="Times New Roman" w:hAnsi="Times New Roman"/>
        </w:rPr>
        <w:t>sehingga dapat</w:t>
      </w:r>
      <w:r w:rsidRPr="0021292C">
        <w:rPr>
          <w:rFonts w:ascii="Times New Roman" w:hAnsi="Times New Roman"/>
        </w:rPr>
        <w:t xml:space="preserve"> </w:t>
      </w:r>
      <w:r w:rsidRPr="0021292C">
        <w:rPr>
          <w:rStyle w:val="hps"/>
          <w:rFonts w:ascii="Times New Roman" w:hAnsi="Times New Roman"/>
        </w:rPr>
        <w:t>mempertahankan diri terhadap</w:t>
      </w:r>
      <w:r w:rsidRPr="0021292C">
        <w:rPr>
          <w:rFonts w:ascii="Times New Roman" w:hAnsi="Times New Roman"/>
        </w:rPr>
        <w:t xml:space="preserve"> </w:t>
      </w:r>
      <w:r w:rsidRPr="0021292C">
        <w:rPr>
          <w:rStyle w:val="hps"/>
          <w:rFonts w:ascii="Times New Roman" w:hAnsi="Times New Roman"/>
        </w:rPr>
        <w:t>kekuatan pesaing atau</w:t>
      </w:r>
      <w:r w:rsidRPr="0021292C">
        <w:rPr>
          <w:rFonts w:ascii="Times New Roman" w:hAnsi="Times New Roman"/>
        </w:rPr>
        <w:t xml:space="preserve"> </w:t>
      </w:r>
      <w:r w:rsidRPr="0021292C">
        <w:rPr>
          <w:rStyle w:val="hps"/>
          <w:rFonts w:ascii="Times New Roman" w:hAnsi="Times New Roman"/>
        </w:rPr>
        <w:t>bahkan</w:t>
      </w:r>
      <w:r w:rsidRPr="0021292C">
        <w:rPr>
          <w:rFonts w:ascii="Times New Roman" w:hAnsi="Times New Roman"/>
        </w:rPr>
        <w:t xml:space="preserve"> </w:t>
      </w:r>
      <w:r w:rsidRPr="0021292C">
        <w:rPr>
          <w:rStyle w:val="hps"/>
          <w:rFonts w:ascii="Times New Roman" w:hAnsi="Times New Roman"/>
        </w:rPr>
        <w:t>mempengaruhi pesaing dengan tindakan</w:t>
      </w:r>
      <w:r w:rsidRPr="0021292C">
        <w:rPr>
          <w:rFonts w:ascii="Times New Roman" w:hAnsi="Times New Roman"/>
        </w:rPr>
        <w:t xml:space="preserve"> </w:t>
      </w:r>
      <w:r w:rsidRPr="0021292C">
        <w:rPr>
          <w:rStyle w:val="hps"/>
          <w:rFonts w:ascii="Times New Roman" w:hAnsi="Times New Roman"/>
        </w:rPr>
        <w:t>strategis seperti</w:t>
      </w:r>
      <w:r w:rsidRPr="0021292C">
        <w:rPr>
          <w:rFonts w:ascii="Times New Roman" w:hAnsi="Times New Roman"/>
        </w:rPr>
        <w:t xml:space="preserve"> </w:t>
      </w:r>
      <w:r w:rsidRPr="0021292C">
        <w:rPr>
          <w:rStyle w:val="hps"/>
          <w:rFonts w:ascii="Times New Roman" w:hAnsi="Times New Roman"/>
        </w:rPr>
        <w:t>meningkatkan</w:t>
      </w:r>
      <w:r w:rsidRPr="0021292C">
        <w:rPr>
          <w:rFonts w:ascii="Times New Roman" w:hAnsi="Times New Roman"/>
        </w:rPr>
        <w:t xml:space="preserve"> </w:t>
      </w:r>
      <w:r w:rsidRPr="0021292C">
        <w:rPr>
          <w:rStyle w:val="hps"/>
          <w:rFonts w:ascii="Times New Roman" w:hAnsi="Times New Roman"/>
        </w:rPr>
        <w:t>hambatan</w:t>
      </w:r>
      <w:r w:rsidRPr="0021292C">
        <w:rPr>
          <w:rFonts w:ascii="Times New Roman" w:hAnsi="Times New Roman"/>
        </w:rPr>
        <w:t xml:space="preserve"> </w:t>
      </w:r>
      <w:r w:rsidRPr="0021292C">
        <w:rPr>
          <w:rStyle w:val="hps"/>
          <w:rFonts w:ascii="Times New Roman" w:hAnsi="Times New Roman"/>
        </w:rPr>
        <w:t xml:space="preserve">masuk </w:t>
      </w:r>
      <w:r w:rsidR="00A9098E" w:rsidRPr="0021292C">
        <w:rPr>
          <w:rStyle w:val="hps"/>
          <w:rFonts w:ascii="Times New Roman" w:hAnsi="Times New Roman"/>
        </w:rPr>
        <w:fldChar w:fldCharType="begin"/>
      </w:r>
      <w:r w:rsidRPr="0021292C">
        <w:rPr>
          <w:rStyle w:val="hps"/>
          <w:rFonts w:ascii="Times New Roman" w:hAnsi="Times New Roman"/>
        </w:rPr>
        <w:instrText xml:space="preserve"> ADDIN EN.CITE &lt;EndNote&gt;&lt;Cite&gt;&lt;Author&gt;Porter&lt;/Author&gt;&lt;Year&gt;1985&lt;/Year&gt;&lt;RecNum&gt;160&lt;/RecNum&gt;&lt;DisplayText&gt;(Porter 1985b)&lt;/DisplayText&gt;&lt;record&gt;&lt;rec-number&gt;160&lt;/rec-number&gt;&lt;foreign-keys&gt;&lt;key app="EN" db-id="epxaaxrd6t05eaearsup99sxdxzxetetxvva" timestamp="1406446659"&gt;160&lt;/key&gt;&lt;/foreign-keys&gt;&lt;ref-type name="Journal Article"&gt;17&lt;/ref-type&gt;&lt;contributors&gt;&lt;authors&gt;&lt;author&gt;Michael E. Porter&lt;/author&gt;&lt;/authors&gt;&lt;/contributors&gt;&lt;titles&gt;&lt;title&gt;Competitive advantage: Creating and sustaining superior performance&lt;/title&gt;&lt;secondary-title&gt;New York: Free Press&lt;/secondary-title&gt;&lt;/titles&gt;&lt;periodical&gt;&lt;full-title&gt;New York: Free Press&lt;/full-title&gt;&lt;/periodical&gt;&lt;dates&gt;&lt;year&gt;1985&lt;/year&gt;&lt;/dates&gt;&lt;urls&gt;&lt;/urls&gt;&lt;/record&gt;&lt;/Cite&gt;&lt;/EndNote&gt;</w:instrText>
      </w:r>
      <w:r w:rsidR="00A9098E" w:rsidRPr="0021292C">
        <w:rPr>
          <w:rStyle w:val="hps"/>
          <w:rFonts w:ascii="Times New Roman" w:hAnsi="Times New Roman"/>
        </w:rPr>
        <w:fldChar w:fldCharType="separate"/>
      </w:r>
      <w:r w:rsidRPr="0021292C">
        <w:rPr>
          <w:rStyle w:val="hps"/>
          <w:rFonts w:ascii="Times New Roman" w:hAnsi="Times New Roman"/>
          <w:noProof/>
        </w:rPr>
        <w:t>(</w:t>
      </w:r>
      <w:hyperlink w:anchor="_ENREF_65" w:tooltip="Porter, 1985 #160" w:history="1">
        <w:r w:rsidRPr="0021292C">
          <w:rPr>
            <w:rStyle w:val="hps"/>
            <w:rFonts w:ascii="Times New Roman" w:hAnsi="Times New Roman"/>
            <w:noProof/>
          </w:rPr>
          <w:t>Porter, 1985b</w:t>
        </w:r>
      </w:hyperlink>
      <w:r w:rsidRPr="0021292C">
        <w:rPr>
          <w:rStyle w:val="hps"/>
          <w:rFonts w:ascii="Times New Roman" w:hAnsi="Times New Roman"/>
          <w:noProof/>
        </w:rPr>
        <w:t>)</w:t>
      </w:r>
      <w:r w:rsidR="00A9098E" w:rsidRPr="0021292C">
        <w:rPr>
          <w:rStyle w:val="hps"/>
          <w:rFonts w:ascii="Times New Roman" w:hAnsi="Times New Roman"/>
        </w:rPr>
        <w:fldChar w:fldCharType="end"/>
      </w:r>
      <w:r w:rsidRPr="0021292C">
        <w:rPr>
          <w:rFonts w:ascii="Times New Roman" w:hAnsi="Times New Roman"/>
        </w:rPr>
        <w:t xml:space="preserve">. Teori </w:t>
      </w:r>
      <w:r w:rsidRPr="0021292C">
        <w:rPr>
          <w:rFonts w:ascii="Times New Roman" w:hAnsi="Times New Roman"/>
          <w:i/>
          <w:iCs/>
        </w:rPr>
        <w:t>resource based view</w:t>
      </w:r>
      <w:r w:rsidRPr="0021292C">
        <w:rPr>
          <w:rFonts w:ascii="Times New Roman" w:hAnsi="Times New Roman"/>
        </w:rPr>
        <w:t xml:space="preserve"> (</w:t>
      </w:r>
      <w:r w:rsidRPr="0021292C">
        <w:rPr>
          <w:rFonts w:ascii="Times New Roman" w:hAnsi="Times New Roman"/>
          <w:i/>
          <w:iCs/>
        </w:rPr>
        <w:t>RBV</w:t>
      </w:r>
      <w:r w:rsidRPr="0021292C">
        <w:rPr>
          <w:rFonts w:ascii="Times New Roman" w:hAnsi="Times New Roman"/>
        </w:rPr>
        <w:t xml:space="preserve">) lebih memfokuskan pada sisi internal perusahaan yaitu tentang sumber daya yang dimiliki perusahaan.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&lt;EndNote&gt;&lt;Cite&gt;&lt;Author&gt;Robert M.&lt;/Author&gt;&lt;Year&gt;1991&lt;/Year&gt;&lt;RecNum&gt;49&lt;/RecNum&gt;&lt;DisplayText&gt;(Robert M. 1991)&lt;/DisplayText&gt;&lt;record&gt;&lt;rec-number&gt;49&lt;/rec-number&gt;&lt;foreign-keys&gt;&lt;key app="EN" db-id="epxaaxrd6t05eaearsup99sxdxzxetetxvva"&gt;49&lt;/key&gt;&lt;/foreign-keys&gt;&lt;ref-type name="Journal Article"&gt;17&lt;/ref-type&gt;&lt;contributors&gt;&lt;authors&gt;&lt;author&gt;Robert M., Grant&lt;/author&gt;&lt;/authors&gt;&lt;/contributors&gt;&lt;titles&gt;&lt;title&gt;The Resourced – Based Theory of Competitive Advantage : Implications for Strategy Formulation&lt;/title&gt;&lt;secondary-title&gt;California Management Review, Vol. 33, pp. 114.&lt;/secondary-title&gt;&lt;/titles&gt;&lt;periodical&gt;&lt;full-title&gt;California Management Review, Vol. 33, pp. 114.&lt;/full-title&gt;&lt;/periodical&gt;&lt;pages&gt;114&lt;/pages&gt;&lt;volume&gt;33&lt;/volume&gt;&lt;dates&gt;&lt;year&gt;1991&lt;/year&gt;&lt;/dates&gt;&lt;urls&gt;&lt;/urls&gt;&lt;/record&gt;&lt;/Cite&gt;&lt;/EndNote&gt;</w:instrText>
      </w:r>
      <w:r w:rsidR="00A9098E" w:rsidRPr="0021292C">
        <w:rPr>
          <w:rFonts w:ascii="Times New Roman" w:hAnsi="Times New Roman"/>
        </w:rPr>
        <w:fldChar w:fldCharType="separate"/>
      </w:r>
      <w:hyperlink w:anchor="_ENREF_72" w:tooltip="Robert M., 1991 #49" w:history="1">
        <w:r w:rsidRPr="0021292C">
          <w:rPr>
            <w:rFonts w:ascii="Times New Roman" w:hAnsi="Times New Roman"/>
            <w:noProof/>
          </w:rPr>
          <w:t>Grant (1991</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menyatakan pentingnya sumber daya dan kapabilitas perusahaan. </w:t>
      </w:r>
      <w:r w:rsidRPr="0021292C">
        <w:rPr>
          <w:rStyle w:val="hps"/>
          <w:rFonts w:ascii="Times New Roman" w:hAnsi="Times New Roman"/>
          <w:i/>
        </w:rPr>
        <w:t>RBV</w:t>
      </w:r>
      <w:r w:rsidRPr="0021292C">
        <w:rPr>
          <w:rFonts w:ascii="Times New Roman" w:hAnsi="Times New Roman"/>
        </w:rPr>
        <w:t xml:space="preserve"> </w:t>
      </w:r>
      <w:r w:rsidRPr="0021292C">
        <w:rPr>
          <w:rStyle w:val="hps"/>
          <w:rFonts w:ascii="Times New Roman" w:hAnsi="Times New Roman"/>
        </w:rPr>
        <w:t>mengasumsikan bahwa</w:t>
      </w:r>
      <w:r w:rsidRPr="0021292C">
        <w:rPr>
          <w:rFonts w:ascii="Times New Roman" w:hAnsi="Times New Roman"/>
        </w:rPr>
        <w:t xml:space="preserve"> </w:t>
      </w:r>
      <w:r w:rsidRPr="0021292C">
        <w:rPr>
          <w:rStyle w:val="hps"/>
          <w:rFonts w:ascii="Times New Roman" w:hAnsi="Times New Roman"/>
        </w:rPr>
        <w:t>setiap perusahaan</w:t>
      </w:r>
      <w:r w:rsidRPr="0021292C">
        <w:rPr>
          <w:rFonts w:ascii="Times New Roman" w:hAnsi="Times New Roman"/>
        </w:rPr>
        <w:t xml:space="preserve"> </w:t>
      </w:r>
      <w:r w:rsidRPr="0021292C">
        <w:rPr>
          <w:rStyle w:val="hps"/>
          <w:rFonts w:ascii="Times New Roman" w:hAnsi="Times New Roman"/>
        </w:rPr>
        <w:t>memiliki</w:t>
      </w:r>
      <w:r w:rsidRPr="0021292C">
        <w:rPr>
          <w:rFonts w:ascii="Times New Roman" w:hAnsi="Times New Roman"/>
        </w:rPr>
        <w:t xml:space="preserve"> </w:t>
      </w:r>
      <w:r w:rsidRPr="0021292C">
        <w:rPr>
          <w:rStyle w:val="hps"/>
          <w:rFonts w:ascii="Times New Roman" w:hAnsi="Times New Roman"/>
        </w:rPr>
        <w:t>kemampuan</w:t>
      </w:r>
      <w:r w:rsidRPr="0021292C">
        <w:rPr>
          <w:rFonts w:ascii="Times New Roman" w:hAnsi="Times New Roman"/>
        </w:rPr>
        <w:t xml:space="preserve"> </w:t>
      </w:r>
      <w:r w:rsidRPr="0021292C">
        <w:rPr>
          <w:rStyle w:val="hps"/>
          <w:rFonts w:ascii="Times New Roman" w:hAnsi="Times New Roman"/>
        </w:rPr>
        <w:t>sumber daya yang unik</w:t>
      </w:r>
      <w:r w:rsidRPr="0021292C">
        <w:rPr>
          <w:rFonts w:ascii="Times New Roman" w:hAnsi="Times New Roman"/>
        </w:rPr>
        <w:t xml:space="preserve">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&lt;EndNote&gt;&lt;Cite&gt;&lt;Author&gt;Wernefelt&lt;/Author&gt;&lt;Year&gt;1984&lt;/Year&gt;&lt;RecNum&gt;53&lt;/RecNum&gt;&lt;DisplayText&gt;(Wernefelt 1984)&lt;/DisplayText&gt;&lt;record&gt;&lt;rec-number&gt;53&lt;/rec-number&gt;&lt;foreign-keys&gt;&lt;key app="EN" db-id="epxaaxrd6t05eaearsup99sxdxzxetetxvva"&gt;53&lt;/key&gt;&lt;/foreign-keys&gt;&lt;ref-type name="Journal Article"&gt;17&lt;/ref-type&gt;&lt;contributors&gt;&lt;authors&gt;&lt;author&gt;Birger Wernefelt&lt;/author&gt;&lt;/authors&gt;&lt;/contributors&gt;&lt;titles&gt;&lt;title&gt;A Resourced Based View of The Firm&lt;/title&gt;&lt;secondary-title&gt; Strategic Management Journal&lt;/secondary-title&gt;&lt;/titles&gt;&lt;pages&gt;171-180.&amp;#xD;&lt;/pages&gt;&lt;volume&gt;5&lt;/volume&gt;&lt;dates&gt;&lt;year&gt;1984&lt;/year&gt;&lt;/dates&gt;&lt;urls&gt;&lt;/urls&gt;&lt;/record&gt;&lt;/Cite&gt;&lt;/EndNote&gt;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102" w:tooltip="Wernefelt, 1984 #53" w:history="1">
        <w:r w:rsidRPr="0021292C">
          <w:rPr>
            <w:rFonts w:ascii="Times New Roman" w:hAnsi="Times New Roman"/>
            <w:noProof/>
          </w:rPr>
          <w:t>Wernefelt, 1984</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w:t>
      </w:r>
      <w:r w:rsidRPr="0021292C">
        <w:rPr>
          <w:rStyle w:val="hps"/>
          <w:rFonts w:ascii="Times New Roman" w:hAnsi="Times New Roman"/>
          <w:i/>
        </w:rPr>
        <w:t>RBV</w:t>
      </w:r>
      <w:r w:rsidRPr="0021292C">
        <w:rPr>
          <w:rFonts w:ascii="Times New Roman" w:hAnsi="Times New Roman"/>
        </w:rPr>
        <w:t xml:space="preserve"> </w:t>
      </w:r>
      <w:r w:rsidRPr="0021292C">
        <w:rPr>
          <w:rStyle w:val="hps"/>
          <w:rFonts w:ascii="Times New Roman" w:hAnsi="Times New Roman"/>
        </w:rPr>
        <w:t>menyatakan bahwa</w:t>
      </w:r>
      <w:r w:rsidRPr="0021292C">
        <w:rPr>
          <w:rFonts w:ascii="Times New Roman" w:hAnsi="Times New Roman"/>
        </w:rPr>
        <w:t xml:space="preserve"> </w:t>
      </w:r>
      <w:r w:rsidRPr="0021292C">
        <w:rPr>
          <w:rStyle w:val="hps"/>
          <w:rFonts w:ascii="Times New Roman" w:hAnsi="Times New Roman"/>
        </w:rPr>
        <w:t>sumber daya</w:t>
      </w:r>
      <w:r w:rsidRPr="0021292C">
        <w:rPr>
          <w:rFonts w:ascii="Times New Roman" w:hAnsi="Times New Roman"/>
        </w:rPr>
        <w:t xml:space="preserve"> </w:t>
      </w:r>
      <w:r w:rsidRPr="0021292C">
        <w:rPr>
          <w:rStyle w:val="hps"/>
          <w:rFonts w:ascii="Times New Roman" w:hAnsi="Times New Roman"/>
        </w:rPr>
        <w:t>dan kemampuan perusahaan menentukan</w:t>
      </w:r>
      <w:r w:rsidRPr="0021292C">
        <w:rPr>
          <w:rFonts w:ascii="Times New Roman" w:hAnsi="Times New Roman"/>
        </w:rPr>
        <w:t xml:space="preserve"> </w:t>
      </w:r>
      <w:r w:rsidRPr="0021292C">
        <w:rPr>
          <w:rStyle w:val="hps"/>
          <w:rFonts w:ascii="Times New Roman" w:hAnsi="Times New Roman"/>
        </w:rPr>
        <w:t>keunggulan bersaing</w:t>
      </w:r>
      <w:r w:rsidRPr="0021292C">
        <w:rPr>
          <w:rFonts w:ascii="Times New Roman" w:hAnsi="Times New Roman"/>
        </w:rPr>
        <w:t xml:space="preserve"> </w:t>
      </w:r>
      <w:r w:rsidRPr="0021292C">
        <w:rPr>
          <w:rStyle w:val="hps"/>
          <w:rFonts w:ascii="Times New Roman" w:hAnsi="Times New Roman"/>
        </w:rPr>
        <w:t>dan perusahaan</w:t>
      </w:r>
      <w:r w:rsidRPr="0021292C">
        <w:rPr>
          <w:rFonts w:ascii="Times New Roman" w:hAnsi="Times New Roman"/>
        </w:rPr>
        <w:t xml:space="preserve"> </w:t>
      </w:r>
      <w:r w:rsidRPr="0021292C">
        <w:rPr>
          <w:rStyle w:val="hps"/>
          <w:rFonts w:ascii="Times New Roman" w:hAnsi="Times New Roman"/>
        </w:rPr>
        <w:t>yang</w:t>
      </w:r>
      <w:r w:rsidRPr="0021292C">
        <w:rPr>
          <w:rFonts w:ascii="Times New Roman" w:hAnsi="Times New Roman"/>
        </w:rPr>
        <w:t xml:space="preserve"> </w:t>
      </w:r>
      <w:r w:rsidRPr="0021292C">
        <w:rPr>
          <w:rStyle w:val="hps"/>
          <w:rFonts w:ascii="Times New Roman" w:hAnsi="Times New Roman"/>
        </w:rPr>
        <w:t>menikmati</w:t>
      </w:r>
      <w:r w:rsidRPr="0021292C">
        <w:rPr>
          <w:rFonts w:ascii="Times New Roman" w:hAnsi="Times New Roman"/>
        </w:rPr>
        <w:t xml:space="preserve"> </w:t>
      </w:r>
      <w:r w:rsidRPr="0021292C">
        <w:rPr>
          <w:rStyle w:val="hps"/>
          <w:rFonts w:ascii="Times New Roman" w:hAnsi="Times New Roman"/>
        </w:rPr>
        <w:t>kemampuan unggul</w:t>
      </w:r>
      <w:r w:rsidRPr="0021292C">
        <w:rPr>
          <w:rFonts w:ascii="Times New Roman" w:hAnsi="Times New Roman"/>
        </w:rPr>
        <w:t xml:space="preserve"> </w:t>
      </w:r>
      <w:r w:rsidRPr="0021292C">
        <w:rPr>
          <w:rStyle w:val="hps"/>
          <w:rFonts w:ascii="Times New Roman" w:hAnsi="Times New Roman"/>
        </w:rPr>
        <w:t>dibandingkan dengan</w:t>
      </w:r>
      <w:r w:rsidRPr="0021292C">
        <w:rPr>
          <w:rFonts w:ascii="Times New Roman" w:hAnsi="Times New Roman"/>
        </w:rPr>
        <w:t xml:space="preserve"> </w:t>
      </w:r>
      <w:r w:rsidRPr="0021292C">
        <w:rPr>
          <w:rStyle w:val="hps"/>
          <w:rFonts w:ascii="Times New Roman" w:hAnsi="Times New Roman"/>
        </w:rPr>
        <w:t>pesaing mereka</w:t>
      </w:r>
      <w:r w:rsidRPr="0021292C">
        <w:rPr>
          <w:rFonts w:ascii="Times New Roman" w:hAnsi="Times New Roman"/>
        </w:rPr>
        <w:t xml:space="preserve"> dan perusahaan </w:t>
      </w:r>
      <w:r w:rsidRPr="0021292C">
        <w:rPr>
          <w:rStyle w:val="hps"/>
          <w:rFonts w:ascii="Times New Roman" w:hAnsi="Times New Roman"/>
        </w:rPr>
        <w:t>memiliki</w:t>
      </w:r>
      <w:r w:rsidRPr="0021292C">
        <w:rPr>
          <w:rFonts w:ascii="Times New Roman" w:hAnsi="Times New Roman"/>
        </w:rPr>
        <w:t xml:space="preserve"> </w:t>
      </w:r>
      <w:r w:rsidRPr="0021292C">
        <w:rPr>
          <w:rStyle w:val="hps"/>
          <w:rFonts w:ascii="Times New Roman" w:hAnsi="Times New Roman"/>
        </w:rPr>
        <w:t>keuntungan yang signifikan</w:t>
      </w:r>
      <w:r w:rsidRPr="0021292C">
        <w:rPr>
          <w:rFonts w:ascii="Times New Roman" w:hAnsi="Times New Roman"/>
        </w:rPr>
        <w:t xml:space="preserve"> </w:t>
      </w:r>
      <w:r w:rsidRPr="0021292C">
        <w:rPr>
          <w:rStyle w:val="hps"/>
          <w:rFonts w:ascii="Times New Roman" w:hAnsi="Times New Roman"/>
        </w:rPr>
        <w:t>atas pesaing.</w:t>
      </w:r>
      <w:r w:rsidRPr="0021292C">
        <w:rPr>
          <w:rFonts w:ascii="Times New Roman" w:hAnsi="Times New Roman"/>
        </w:rPr>
        <w:t xml:space="preserve"> </w:t>
      </w:r>
      <w:r w:rsidRPr="0021292C">
        <w:rPr>
          <w:rStyle w:val="hps"/>
          <w:rFonts w:ascii="Times New Roman" w:hAnsi="Times New Roman"/>
        </w:rPr>
        <w:t>Sumber daya</w:t>
      </w:r>
      <w:r w:rsidRPr="0021292C">
        <w:rPr>
          <w:rFonts w:ascii="Times New Roman" w:hAnsi="Times New Roman"/>
        </w:rPr>
        <w:t xml:space="preserve"> perusahaan merupakan </w:t>
      </w:r>
      <w:r w:rsidRPr="0021292C">
        <w:rPr>
          <w:rStyle w:val="hps"/>
          <w:rFonts w:ascii="Times New Roman" w:hAnsi="Times New Roman"/>
        </w:rPr>
        <w:t>kekayaan produktif</w:t>
      </w:r>
      <w:r w:rsidRPr="0021292C">
        <w:rPr>
          <w:rFonts w:ascii="Times New Roman" w:hAnsi="Times New Roman"/>
        </w:rPr>
        <w:t xml:space="preserve"> </w:t>
      </w:r>
      <w:r w:rsidRPr="0021292C">
        <w:rPr>
          <w:rStyle w:val="hps"/>
          <w:rFonts w:ascii="Times New Roman" w:hAnsi="Times New Roman"/>
        </w:rPr>
        <w:t>yang dipunyai</w:t>
      </w:r>
      <w:r w:rsidRPr="0021292C">
        <w:rPr>
          <w:rFonts w:ascii="Times New Roman" w:hAnsi="Times New Roman"/>
        </w:rPr>
        <w:t xml:space="preserve"> </w:t>
      </w:r>
      <w:r w:rsidRPr="0021292C">
        <w:rPr>
          <w:rStyle w:val="hps"/>
          <w:rFonts w:ascii="Times New Roman" w:hAnsi="Times New Roman"/>
        </w:rPr>
        <w:t>perusahaan</w:t>
      </w:r>
      <w:r w:rsidRPr="0021292C">
        <w:rPr>
          <w:rFonts w:ascii="Times New Roman" w:hAnsi="Times New Roman"/>
        </w:rPr>
        <w:t xml:space="preserve">, kemudian kemampuan perusahaan </w:t>
      </w:r>
      <w:r w:rsidRPr="0021292C">
        <w:rPr>
          <w:rStyle w:val="hps"/>
          <w:rFonts w:ascii="Times New Roman" w:hAnsi="Times New Roman"/>
        </w:rPr>
        <w:t>adalah</w:t>
      </w:r>
      <w:r w:rsidRPr="0021292C">
        <w:rPr>
          <w:rFonts w:ascii="Times New Roman" w:hAnsi="Times New Roman"/>
        </w:rPr>
        <w:t xml:space="preserve"> </w:t>
      </w:r>
      <w:r w:rsidRPr="0021292C">
        <w:rPr>
          <w:rStyle w:val="hps"/>
          <w:rFonts w:ascii="Times New Roman" w:hAnsi="Times New Roman"/>
        </w:rPr>
        <w:t>kapabilitas</w:t>
      </w:r>
      <w:r w:rsidRPr="0021292C">
        <w:rPr>
          <w:rFonts w:ascii="Times New Roman" w:hAnsi="Times New Roman"/>
        </w:rPr>
        <w:t xml:space="preserve"> </w:t>
      </w:r>
      <w:r w:rsidRPr="0021292C">
        <w:rPr>
          <w:rStyle w:val="hps"/>
          <w:rFonts w:ascii="Times New Roman" w:hAnsi="Times New Roman"/>
        </w:rPr>
        <w:t>perusahaan dalam mengeksploitasi sumber daya secara efisien</w:t>
      </w:r>
      <w:r w:rsidRPr="0021292C">
        <w:rPr>
          <w:rFonts w:ascii="Times New Roman" w:hAnsi="Times New Roman"/>
        </w:rPr>
        <w:t xml:space="preserve">, </w:t>
      </w:r>
      <w:r w:rsidRPr="0021292C">
        <w:rPr>
          <w:rStyle w:val="hps"/>
          <w:rFonts w:ascii="Times New Roman" w:hAnsi="Times New Roman"/>
        </w:rPr>
        <w:t>untuk memproduksi produk atau</w:t>
      </w:r>
      <w:r w:rsidRPr="0021292C">
        <w:rPr>
          <w:rFonts w:ascii="Times New Roman" w:hAnsi="Times New Roman"/>
        </w:rPr>
        <w:t xml:space="preserve"> </w:t>
      </w:r>
      <w:r w:rsidRPr="0021292C">
        <w:rPr>
          <w:rStyle w:val="hps"/>
          <w:rFonts w:ascii="Times New Roman" w:hAnsi="Times New Roman"/>
        </w:rPr>
        <w:t>mengembangkan layanan</w:t>
      </w:r>
      <w:r w:rsidRPr="0021292C">
        <w:rPr>
          <w:rFonts w:ascii="Times New Roman" w:hAnsi="Times New Roman"/>
        </w:rPr>
        <w:t xml:space="preserve"> </w:t>
      </w:r>
      <w:r w:rsidRPr="0021292C">
        <w:rPr>
          <w:rStyle w:val="hps"/>
          <w:rFonts w:ascii="Times New Roman" w:hAnsi="Times New Roman"/>
        </w:rPr>
        <w:t>untuk mencapai tujuan bisnis</w:t>
      </w:r>
      <w:r w:rsidRPr="0021292C">
        <w:rPr>
          <w:rFonts w:ascii="Times New Roman" w:hAnsi="Times New Roman"/>
        </w:rPr>
        <w:t xml:space="preserve"> </w:t>
      </w:r>
      <w:r w:rsidR="00A9098E" w:rsidRPr="0021292C">
        <w:rPr>
          <w:rStyle w:val="hps"/>
          <w:rFonts w:ascii="Times New Roman" w:hAnsi="Times New Roman"/>
        </w:rPr>
        <w:fldChar w:fldCharType="begin"/>
      </w:r>
      <w:r w:rsidRPr="0021292C">
        <w:rPr>
          <w:rStyle w:val="hps"/>
          <w:rFonts w:ascii="Times New Roman" w:hAnsi="Times New Roman"/>
        </w:rPr>
        <w:instrText xml:space="preserve"> ADDIN EN.CITE &lt;EndNote&gt;&lt;Cite&gt;&lt;Author&gt;Peteraf&lt;/Author&gt;&lt;Year&gt;1993&lt;/Year&gt;&lt;RecNum&gt;54&lt;/RecNum&gt;&lt;DisplayText&gt;(Peteraf 1993a)&lt;/DisplayText&gt;&lt;record&gt;&lt;rec-number&gt;54&lt;/rec-number&gt;&lt;foreign-keys&gt;&lt;key app="EN" db-id="epxaaxrd6t05eaearsup99sxdxzxetetxvva"&gt;54&lt;/key&gt;&lt;/foreign-keys&gt;&lt;ref-type name="Journal Article"&gt;17&lt;/ref-type&gt;&lt;contributors&gt;&lt;authors&gt;&lt;author&gt;Margaret A. Peteraf&lt;/author&gt;&lt;/authors&gt;&lt;/contributors&gt;&lt;titles&gt;&lt;title&gt;The Cornerstones of Competitive Advantage : A Resource Based View&lt;/title&gt;&lt;secondary-title&gt;Strategic Management Journal&lt;/secondary-title&gt;&lt;/titles&gt;&lt;periodical&gt;&lt;full-title&gt;Strategic Management Journal&lt;/full-title&gt;&lt;/periodical&gt;&lt;pages&gt;179-191&lt;/pages&gt;&lt;volume&gt;14, No. 3&lt;/volume&gt;&lt;dates&gt;&lt;year&gt;1993&lt;/year&gt;&lt;/dates&gt;&lt;urls&gt;&lt;/urls&gt;&lt;/record&gt;&lt;/Cite&gt;&lt;/EndNote&gt;</w:instrText>
      </w:r>
      <w:r w:rsidR="00A9098E" w:rsidRPr="0021292C">
        <w:rPr>
          <w:rStyle w:val="hps"/>
          <w:rFonts w:ascii="Times New Roman" w:hAnsi="Times New Roman"/>
        </w:rPr>
        <w:fldChar w:fldCharType="separate"/>
      </w:r>
      <w:r w:rsidRPr="0021292C">
        <w:rPr>
          <w:rStyle w:val="hps"/>
          <w:rFonts w:ascii="Times New Roman" w:hAnsi="Times New Roman"/>
          <w:noProof/>
        </w:rPr>
        <w:t>(</w:t>
      </w:r>
      <w:hyperlink w:anchor="_ENREF_62" w:tooltip="Peteraf, 1993 #54" w:history="1">
        <w:r w:rsidRPr="0021292C">
          <w:rPr>
            <w:rStyle w:val="hps"/>
            <w:rFonts w:ascii="Times New Roman" w:hAnsi="Times New Roman"/>
            <w:noProof/>
          </w:rPr>
          <w:t>Peteraf, 1993</w:t>
        </w:r>
      </w:hyperlink>
      <w:r w:rsidRPr="0021292C">
        <w:rPr>
          <w:rStyle w:val="hps"/>
          <w:rFonts w:ascii="Times New Roman" w:hAnsi="Times New Roman"/>
          <w:noProof/>
        </w:rPr>
        <w:t>)</w:t>
      </w:r>
      <w:r w:rsidR="00A9098E" w:rsidRPr="0021292C">
        <w:rPr>
          <w:rStyle w:val="hps"/>
          <w:rFonts w:ascii="Times New Roman" w:hAnsi="Times New Roman"/>
        </w:rPr>
        <w:fldChar w:fldCharType="end"/>
      </w:r>
      <w:r w:rsidRPr="0021292C">
        <w:rPr>
          <w:rStyle w:val="hps"/>
          <w:rFonts w:ascii="Times New Roman" w:hAnsi="Times New Roman"/>
        </w:rPr>
        <w:t xml:space="preserve">; </w:t>
      </w:r>
      <w:r w:rsidR="00A9098E" w:rsidRPr="0021292C">
        <w:rPr>
          <w:rStyle w:val="hps"/>
          <w:rFonts w:ascii="Times New Roman" w:hAnsi="Times New Roman"/>
        </w:rPr>
        <w:fldChar w:fldCharType="begin"/>
      </w:r>
      <w:r w:rsidRPr="0021292C">
        <w:rPr>
          <w:rStyle w:val="hps"/>
          <w:rFonts w:ascii="Times New Roman" w:hAnsi="Times New Roman"/>
        </w:rPr>
        <w:instrText xml:space="preserve"> ADDIN EN.CITE &lt;EndNote&gt;&lt;Cite&gt;&lt;Author&gt;Russo&lt;/Author&gt;&lt;Year&gt;1997&lt;/Year&gt;&lt;RecNum&gt;193&lt;/RecNum&gt;&lt;DisplayText&gt;(Russo and Fouts 1997b)&lt;/DisplayText&gt;&lt;record&gt;&lt;rec-number&gt;193&lt;/rec-number&gt;&lt;foreign-keys&gt;&lt;key app="EN" db-id="epxaaxrd6t05eaearsup99sxdxzxetetxvva" timestamp="1406481070"&gt;193&lt;/key&gt;&lt;/foreign-keys&gt;&lt;ref-type name="Journal Article"&gt;17&lt;/ref-type&gt;&lt;contributors&gt;&lt;authors&gt;&lt;author&gt;Michael V. Russo&lt;/author&gt;&lt;author&gt;Paul A. Fouts&lt;/author&gt;&lt;/authors&gt;&lt;/contributors&gt;&lt;titles&gt;&lt;title&gt;A resource-based perspective on corporate environmental performance and profitability&lt;/title&gt;&lt;secondary-title&gt;Academy of Management Journal&lt;/secondary-title&gt;&lt;/titles&gt;&lt;periodical&gt;&lt;full-title&gt;Academy of Management Journal&lt;/full-title&gt;&lt;/periodical&gt;&lt;pages&gt;534&lt;/pages&gt;&lt;volume&gt;40&lt;/volume&gt;&lt;dates&gt;&lt;year&gt;1997&lt;/year&gt;&lt;/dates&gt;&lt;urls&gt;&lt;/urls&gt;&lt;/record&gt;&lt;/Cite&gt;&lt;/EndNote&gt;</w:instrText>
      </w:r>
      <w:r w:rsidR="00A9098E" w:rsidRPr="0021292C">
        <w:rPr>
          <w:rStyle w:val="hps"/>
          <w:rFonts w:ascii="Times New Roman" w:hAnsi="Times New Roman"/>
        </w:rPr>
        <w:fldChar w:fldCharType="separate"/>
      </w:r>
      <w:r w:rsidRPr="0021292C">
        <w:rPr>
          <w:rStyle w:val="hps"/>
          <w:rFonts w:ascii="Times New Roman" w:hAnsi="Times New Roman"/>
          <w:noProof/>
        </w:rPr>
        <w:t>(</w:t>
      </w:r>
      <w:hyperlink w:anchor="_ENREF_75" w:tooltip="Russo, 1997 #193" w:history="1">
        <w:r w:rsidRPr="0021292C">
          <w:rPr>
            <w:rStyle w:val="hps"/>
            <w:rFonts w:ascii="Times New Roman" w:hAnsi="Times New Roman"/>
            <w:noProof/>
          </w:rPr>
          <w:t>Russo dan Fouts, 1997</w:t>
        </w:r>
      </w:hyperlink>
      <w:r w:rsidRPr="0021292C">
        <w:rPr>
          <w:rStyle w:val="hps"/>
          <w:rFonts w:ascii="Times New Roman" w:hAnsi="Times New Roman"/>
          <w:noProof/>
        </w:rPr>
        <w:t>)</w:t>
      </w:r>
      <w:r w:rsidR="00A9098E" w:rsidRPr="0021292C">
        <w:rPr>
          <w:rStyle w:val="hps"/>
          <w:rFonts w:ascii="Times New Roman" w:hAnsi="Times New Roman"/>
        </w:rPr>
        <w:fldChar w:fldCharType="end"/>
      </w:r>
      <w:r w:rsidRPr="0021292C">
        <w:rPr>
          <w:rStyle w:val="hps"/>
          <w:rFonts w:ascii="Times New Roman" w:hAnsi="Times New Roman"/>
        </w:rPr>
        <w:t xml:space="preserve">; </w:t>
      </w:r>
      <w:r w:rsidR="00A9098E" w:rsidRPr="0021292C">
        <w:rPr>
          <w:rStyle w:val="hps"/>
          <w:rFonts w:ascii="Times New Roman" w:hAnsi="Times New Roman"/>
        </w:rPr>
        <w:fldChar w:fldCharType="begin"/>
      </w:r>
      <w:r w:rsidRPr="0021292C">
        <w:rPr>
          <w:rStyle w:val="hps"/>
          <w:rFonts w:ascii="Times New Roman" w:hAnsi="Times New Roman"/>
        </w:rPr>
        <w:instrText xml:space="preserve"> ADDIN EN.CITE &lt;EndNote&gt;&lt;Cite&gt;&lt;Author&gt;Raphael&lt;/Author&gt;&lt;Year&gt;1993&lt;/Year&gt;&lt;RecNum&gt;56&lt;/RecNum&gt;&lt;DisplayText&gt;(Raphael and Schoemaker 1993b)&lt;/DisplayText&gt;&lt;record&gt;&lt;rec-number&gt;56&lt;/rec-number&gt;&lt;foreign-keys&gt;&lt;key app="EN" db-id="epxaaxrd6t05eaearsup99sxdxzxetetxvva"&gt;56&lt;/key&gt;&lt;/foreign-keys&gt;&lt;ref-type name="Journal Article"&gt;17&lt;/ref-type&gt;&lt;contributors&gt;&lt;authors&gt;&lt;author&gt;Amit Raphael&lt;/author&gt;&lt;author&gt;Paul JH. Schoemaker&lt;/author&gt;&lt;/authors&gt;&lt;/contributors&gt;&lt;titles&gt;&lt;title&gt;Strategic Asset and Organizational Rent&lt;/title&gt;&lt;secondary-title&gt;Strategic Management Journal &lt;/secondary-title&gt;&lt;/titles&gt;&lt;periodical&gt;&lt;full-title&gt;Strategic Management Journal&lt;/full-title&gt;&lt;/periodical&gt;&lt;pages&gt;33&lt;/pages&gt;&lt;volume&gt;14, 1&lt;/volume&gt;&lt;dates&gt;&lt;year&gt;1993&lt;/year&gt;&lt;/dates&gt;&lt;urls&gt;&lt;/urls&gt;&lt;/record&gt;&lt;/Cite&gt;&lt;/EndNote&gt;</w:instrText>
      </w:r>
      <w:r w:rsidR="00A9098E" w:rsidRPr="0021292C">
        <w:rPr>
          <w:rStyle w:val="hps"/>
          <w:rFonts w:ascii="Times New Roman" w:hAnsi="Times New Roman"/>
        </w:rPr>
        <w:fldChar w:fldCharType="separate"/>
      </w:r>
      <w:r w:rsidRPr="0021292C">
        <w:rPr>
          <w:rStyle w:val="hps"/>
          <w:rFonts w:ascii="Times New Roman" w:hAnsi="Times New Roman"/>
          <w:noProof/>
        </w:rPr>
        <w:t>(</w:t>
      </w:r>
      <w:hyperlink w:anchor="_ENREF_70" w:tooltip="Raphael, 1993 #56" w:history="1">
        <w:r w:rsidRPr="0021292C">
          <w:rPr>
            <w:rStyle w:val="hps"/>
            <w:rFonts w:ascii="Times New Roman" w:hAnsi="Times New Roman"/>
            <w:noProof/>
          </w:rPr>
          <w:t>Raphael dan Schoemaker, 1993</w:t>
        </w:r>
      </w:hyperlink>
      <w:r w:rsidRPr="0021292C">
        <w:rPr>
          <w:rStyle w:val="hps"/>
          <w:rFonts w:ascii="Times New Roman" w:hAnsi="Times New Roman"/>
          <w:noProof/>
        </w:rPr>
        <w:t>)</w:t>
      </w:r>
      <w:r w:rsidR="00A9098E" w:rsidRPr="0021292C">
        <w:rPr>
          <w:rStyle w:val="hps"/>
          <w:rFonts w:ascii="Times New Roman" w:hAnsi="Times New Roman"/>
        </w:rPr>
        <w:fldChar w:fldCharType="end"/>
      </w:r>
      <w:r w:rsidRPr="0021292C">
        <w:rPr>
          <w:rFonts w:ascii="Times New Roman" w:hAnsi="Times New Roman"/>
        </w:rPr>
        <w:t>.</w:t>
      </w:r>
    </w:p>
    <w:p w:rsidR="00046097" w:rsidRPr="0021292C" w:rsidRDefault="00046097" w:rsidP="00046097">
      <w:pPr>
        <w:spacing w:line="240" w:lineRule="auto"/>
        <w:ind w:firstLine="709"/>
        <w:contextualSpacing/>
        <w:jc w:val="both"/>
        <w:rPr>
          <w:rFonts w:ascii="Times New Roman" w:hAnsi="Times New Roman"/>
        </w:rPr>
      </w:pPr>
      <w:r w:rsidRPr="0021292C">
        <w:rPr>
          <w:rFonts w:ascii="Times New Roman" w:hAnsi="Times New Roman"/>
        </w:rPr>
        <w:t xml:space="preserve">Teori </w:t>
      </w:r>
      <w:r w:rsidRPr="0021292C">
        <w:rPr>
          <w:rFonts w:ascii="Times New Roman" w:hAnsi="Times New Roman"/>
          <w:i/>
          <w:iCs/>
        </w:rPr>
        <w:t>RBV</w:t>
      </w:r>
      <w:r w:rsidRPr="0021292C">
        <w:rPr>
          <w:rFonts w:ascii="Times New Roman" w:hAnsi="Times New Roman"/>
        </w:rPr>
        <w:t xml:space="preserve"> relatif baru dalam bidang stratejik maupun dalam bidang pemasaran.  </w:t>
      </w:r>
      <w:r w:rsidRPr="0021292C">
        <w:rPr>
          <w:rFonts w:ascii="Times New Roman" w:hAnsi="Times New Roman"/>
          <w:i/>
          <w:iCs/>
        </w:rPr>
        <w:t>RBV</w:t>
      </w:r>
      <w:r w:rsidRPr="0021292C">
        <w:rPr>
          <w:rFonts w:ascii="Times New Roman" w:hAnsi="Times New Roman"/>
        </w:rPr>
        <w:t xml:space="preserve"> pertama kali diperkenalkan oleh Wernerfelt pada tahun 1984, konsep </w:t>
      </w:r>
      <w:r w:rsidRPr="0021292C">
        <w:rPr>
          <w:rFonts w:ascii="Times New Roman" w:hAnsi="Times New Roman"/>
          <w:i/>
          <w:iCs/>
        </w:rPr>
        <w:t>RBV</w:t>
      </w:r>
      <w:r w:rsidRPr="0021292C">
        <w:rPr>
          <w:rFonts w:ascii="Times New Roman" w:hAnsi="Times New Roman"/>
        </w:rPr>
        <w:t xml:space="preserve"> berasumsi bahwa kemampuan perusahaan untuk bersaing sangat tergantung kepada keunikan sumber daya yang ada dalam organisasi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&lt;EndNote&gt;&lt;Cite&gt;&lt;Author&gt;Wernefelt&lt;/Author&gt;&lt;Year&gt;1984&lt;/Year&gt;&lt;RecNum&gt;53&lt;/RecNum&gt;&lt;DisplayText&gt;(Wernefelt 1984; Wernerfelt 1984)&lt;/DisplayText&gt;&lt;record&gt;&lt;rec-number&gt;53&lt;/rec-number&gt;&lt;foreign-keys&gt;&lt;key app="EN" db-id="epxaaxrd6t05eaearsup99sxdxzxetetxvva"&gt;53&lt;/key&gt;&lt;/foreign-keys&gt;&lt;ref-type name="Journal Article"&gt;17&lt;/ref-type&gt;&lt;contributors&gt;&lt;authors&gt;&lt;author&gt;Birger Wernefelt&lt;/author&gt;&lt;/authors&gt;&lt;/contributors&gt;&lt;titles&gt;&lt;title&gt;A Resourced Based View of The Firm&lt;/title&gt;&lt;secondary-title&gt; Strategic Management Journal&lt;/secondary-title&gt;&lt;/titles&gt;&lt;pages&gt;171-180.&amp;#xD;&lt;/pages&gt;&lt;volume&gt;5&lt;/volume&gt;&lt;dates&gt;&lt;year&gt;1984&lt;/year&gt;&lt;/dates&gt;&lt;urls&gt;&lt;/urls&gt;&lt;/record&gt;&lt;/Cite&gt;&lt;Cite&gt;&lt;Author&gt;Wernerfelt&lt;/Author&gt;&lt;Year&gt;1984&lt;/Year&gt;&lt;RecNum&gt;46&lt;/RecNum&gt;&lt;record&gt;&lt;rec-number&gt;46&lt;/rec-number&gt;&lt;foreign-keys&gt;&lt;key app="EN" db-id="aewerrz58zwdaberrv1vasvmtvpsfx050xp9"&gt;46&lt;/key&gt;&lt;/foreign-keys&gt;&lt;ref-type name="Journal Article"&gt;17&lt;/ref-type&gt;&lt;contributors&gt;&lt;authors&gt;&lt;author&gt;Birger Wernerfelt&lt;/author&gt;&lt;/authors&gt;&lt;/contributors&gt;&lt;titles&gt;&lt;title&gt;A Resource-based View of the Firm&lt;/title&gt;&lt;secondary-title&gt;Strategic Management Journal&lt;/secondary-title&gt;&lt;/titles&gt;&lt;periodical&gt;&lt;full-title&gt;Strategic Management Journal&lt;/full-title&gt;&lt;/periodical&gt;&lt;pages&gt;171-180&lt;/pages&gt;&lt;volume&gt;5&lt;/volume&gt;&lt;dates&gt;&lt;year&gt;1984&lt;/year&gt;&lt;/dates&gt;&lt;urls&gt;&lt;/urls&gt;&lt;/record&gt;&lt;/Cite&gt;&lt;/EndNote&gt;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102" w:tooltip="Wernefelt, 1984 #53" w:history="1">
        <w:r w:rsidRPr="0021292C">
          <w:rPr>
            <w:rFonts w:ascii="Times New Roman" w:hAnsi="Times New Roman"/>
            <w:noProof/>
          </w:rPr>
          <w:t>Wernefelt, 1984</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&lt;EndNote&gt;&lt;Cite&gt;&lt;Author&gt;Teece&lt;/Author&gt;&lt;Year&gt;1997&lt;/Year&gt;&lt;RecNum&gt;57&lt;/RecNum&gt;&lt;DisplayText&gt;(Teece and Shuen 1997; Teece et al. 1997b)&lt;/DisplayText&gt;&lt;record&gt;&lt;rec-number&gt;57&lt;/rec-number&gt;&lt;foreign-keys&gt;&lt;key app="EN" db-id="epxaaxrd6t05eaearsup99sxdxzxetetxvva"&gt;57&lt;/key&gt;&lt;/foreign-keys&gt;&lt;ref-type name="Journal Article"&gt;17&lt;/ref-type&gt;&lt;contributors&gt;&lt;authors&gt;&lt;author&gt;David J. Teece &lt;/author&gt;&lt;author&gt;Gary Pisano; Amy Shuen&lt;/author&gt;&lt;/authors&gt;&lt;/contributors&gt;&lt;titles&gt;&lt;title&gt;Dynamic Capabilities and Strategic Management&lt;/title&gt;&lt;secondary-title&gt;Strategic Management Journal&lt;/secondary-title&gt;&lt;/titles&gt;&lt;periodical&gt;&lt;full-title&gt;Strategic Management Journal&lt;/full-title&gt;&lt;/periodical&gt;&lt;pages&gt;509-533&lt;/pages&gt;&lt;volume&gt;18, No. 7&lt;/volume&gt;&lt;dates&gt;&lt;year&gt;1997&lt;/year&gt;&lt;/dates&gt;&lt;urls&gt;&lt;/urls&gt;&lt;/record&gt;&lt;/Cite&gt;&lt;Cite&gt;&lt;Author&gt;Teece&lt;/Author&gt;&lt;Year&gt;1997&lt;/Year&gt;&lt;RecNum&gt;630&lt;/RecNum&gt;&lt;record&gt;&lt;rec-number&gt;630&lt;/rec-number&gt;&lt;foreign-keys&gt;&lt;key app="EN" db-id="epxaaxrd6t05eaearsup99sxdxzxetetxvva" timestamp="1422632007"&gt;630&lt;/key&gt;&lt;/foreign-keys&gt;&lt;ref-type name="Journal Article"&gt;17&lt;/ref-type&gt;&lt;contributors&gt;&lt;authors&gt;&lt;author&gt;David J. Teece&lt;/author&gt;&lt;author&gt;Gary Pisano&lt;/author&gt;&lt;author&gt;Amy Shuen&lt;/author&gt;&lt;/authors&gt;&lt;/contributors&gt;&lt;titles&gt;&lt;title&gt;Dynamic Capabilities and Strategic Management&lt;/title&gt;&lt;secondary-title&gt;Strategic Management Journal&lt;/secondary-title&gt;&lt;/titles&gt;&lt;periodical&gt;&lt;full-title&gt;Strategic Management Journal&lt;/full-title&gt;&lt;/periodical&gt;&lt;pages&gt;509-533&lt;/pages&gt;&lt;volume&gt;18&lt;/volume&gt;&lt;number&gt;7&lt;/number&gt;&lt;dates&gt;&lt;year&gt;1997&lt;/year&gt;&lt;/dates&gt;&lt;urls&gt;&lt;/urls&gt;&lt;/record&gt;&lt;/Cite&gt;&lt;/EndNote&gt;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 xml:space="preserve"> </w:t>
      </w:r>
      <w:hyperlink w:anchor="_ENREF_88" w:tooltip="Teece, 1997 #630" w:history="1">
        <w:r w:rsidRPr="0021292C">
          <w:rPr>
            <w:rFonts w:ascii="Times New Roman" w:hAnsi="Times New Roman"/>
            <w:noProof/>
          </w:rPr>
          <w:t xml:space="preserve">Teece, </w:t>
        </w:r>
        <w:r w:rsidRPr="0021292C">
          <w:rPr>
            <w:rFonts w:ascii="Times New Roman" w:hAnsi="Times New Roman"/>
            <w:i/>
            <w:noProof/>
          </w:rPr>
          <w:t>et al</w:t>
        </w:r>
        <w:r w:rsidRPr="0021292C">
          <w:rPr>
            <w:rFonts w:ascii="Times New Roman" w:hAnsi="Times New Roman"/>
            <w:noProof/>
          </w:rPr>
          <w:t>., (1997</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mengatakan dalam penelitiannya bahwa </w:t>
      </w:r>
      <w:r w:rsidRPr="0021292C">
        <w:rPr>
          <w:rFonts w:ascii="Times New Roman" w:hAnsi="Times New Roman"/>
          <w:i/>
          <w:iCs/>
        </w:rPr>
        <w:t>RBV</w:t>
      </w:r>
      <w:r w:rsidRPr="0021292C">
        <w:rPr>
          <w:rFonts w:ascii="Times New Roman" w:hAnsi="Times New Roman"/>
        </w:rPr>
        <w:t xml:space="preserve"> merupakan sebuah pendekatan yang bertujuan menuju keunggulan bersaing. Menurut </w:t>
      </w:r>
      <w:r w:rsidRPr="0021292C">
        <w:rPr>
          <w:rFonts w:ascii="Times New Roman" w:hAnsi="Times New Roman"/>
          <w:i/>
          <w:iCs/>
        </w:rPr>
        <w:t xml:space="preserve">resource based perspective, </w:t>
      </w:r>
      <w:r w:rsidRPr="0021292C">
        <w:rPr>
          <w:rFonts w:ascii="Times New Roman" w:hAnsi="Times New Roman"/>
        </w:rPr>
        <w:t xml:space="preserve">determinan kinerja perusahaan adalah kapabilitas dan aset – aset perusahaan yang spesifik, serta mekanisme – mekanisme perlindungan posisi perusahaan. </w:t>
      </w:r>
      <w:r w:rsidRPr="0021292C">
        <w:rPr>
          <w:rFonts w:ascii="Times New Roman" w:hAnsi="Times New Roman"/>
          <w:i/>
          <w:iCs/>
        </w:rPr>
        <w:t>RBV</w:t>
      </w:r>
      <w:r w:rsidRPr="0021292C">
        <w:rPr>
          <w:rFonts w:ascii="Times New Roman" w:hAnsi="Times New Roman"/>
        </w:rPr>
        <w:t xml:space="preserve"> berkembang menjadi sebuah teori yang sangat berpengaruh dalam bidang manajemen baik pada bidang manajemen stratejik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&lt;EndNote&gt;&lt;Cite&gt;&lt;Author&gt;Cohen&lt;/Author&gt;&lt;Year&gt;1990&lt;/Year&gt;&lt;RecNum&gt;58&lt;/RecNum&gt;&lt;DisplayText&gt;(Cohen and Levinthal 1990a, 1990b)&lt;/DisplayText&gt;&lt;record&gt;&lt;rec-number&gt;58&lt;/rec-number&gt;&lt;foreign-keys&gt;&lt;key app="EN" db-id="epxaaxrd6t05eaearsup99sxdxzxetetxvva"&gt;58&lt;/key&gt;&lt;/foreign-keys&gt;&lt;ref-type name="Journal Article"&gt;17&lt;/ref-type&gt;&lt;contributors&gt;&lt;authors&gt;&lt;author&gt;Wesley M. Cohen&lt;/author&gt;&lt;author&gt;Daniel A. Levinthal&lt;/author&gt;&lt;/authors&gt;&lt;/contributors&gt;&lt;titles&gt;&lt;title&gt;Absorptive Capacity : A New Perspective on Learning and Innovation&lt;/title&gt;&lt;secondary-title&gt;Administrative Science Quarterly&lt;/secondary-title&gt;&lt;/titles&gt;&lt;periodical&gt;&lt;full-title&gt;Administrative Science Quarterly&lt;/full-title&gt;&lt;/periodical&gt;&lt;pages&gt;128-152&lt;/pages&gt;&lt;volume&gt;35&lt;/volume&gt;&lt;number&gt;Technology, Organizations, and Innovation&lt;/number&gt;&lt;dates&gt;&lt;year&gt;1990&lt;/year&gt;&lt;/dates&gt;&lt;urls&gt;&lt;/urls&gt;&lt;/record&gt;&lt;/Cite&gt;&lt;Cite&gt;&lt;Author&gt;Cohen&lt;/Author&gt;&lt;Year&gt;1990&lt;/Year&gt;&lt;RecNum&gt;51&lt;/RecNum&gt;&lt;record&gt;&lt;rec-number&gt;51&lt;/rec-number&gt;&lt;foreign-keys&gt;&lt;key app="EN" db-id="aewerrz58zwdaberrv1vasvmtvpsfx050xp9"&gt;51&lt;/key&gt;&lt;/foreign-keys&gt;&lt;ref-type name="Journal Article"&gt;17&lt;/ref-type&gt;&lt;contributors&gt;&lt;authors&gt;&lt;author&gt;Wesley M. Cohen&lt;/author&gt;&lt;author&gt;Daniel A. Levinthal&lt;/author&gt;&lt;/authors&gt;&lt;/contributors&gt;&lt;titles&gt;&lt;title&gt;Absorptive Capacity: A New Perspective on Learning and Innovation&lt;/title&gt;&lt;secondary-title&gt;Administrative Science Quarterly&lt;/secondary-title&gt;&lt;/titles&gt;&lt;periodical&gt;&lt;full-title&gt;Administrative Science Quarterly&lt;/full-title&gt;&lt;/periodical&gt;&lt;pages&gt;128-152&lt;/pages&gt;&lt;volume&gt;35&lt;/volume&gt;&lt;number&gt;1&lt;/number&gt;&lt;dates&gt;&lt;year&gt;1990&lt;/year&gt;&lt;/dates&gt;&lt;urls&gt;&lt;/urls&gt;&lt;/record&gt;&lt;/Cite&gt;&lt;/EndNote&gt;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19" w:tooltip="Cohen, 1990 #58" w:history="1">
        <w:r w:rsidRPr="0021292C">
          <w:rPr>
            <w:rFonts w:ascii="Times New Roman" w:hAnsi="Times New Roman"/>
            <w:noProof/>
          </w:rPr>
          <w:t>Cohen dan Levinthal, 1990</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maupun dalam bidang manajemen pemasaran stratejik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&lt;EndNote&gt;&lt;Cite&gt;&lt;Author&gt;Day&lt;/Author&gt;&lt;Year&gt;1994&lt;/Year&gt;&lt;RecNum&gt;197&lt;/RecNum&gt;&lt;DisplayText&gt;(Day 1994a, 1994b)&lt;/DisplayText&gt;&lt;record&gt;&lt;rec-number&gt;197&lt;/rec-number&gt;&lt;foreign-keys&gt;&lt;key app="EN" db-id="epxaaxrd6t05eaearsup99sxdxzxetetxvva" timestamp="1406483566"&gt;197&lt;/key&gt;&lt;/foreign-keys&gt;&lt;ref-type name="Journal Article"&gt;17&lt;/ref-type&gt;&lt;contributors&gt;&lt;authors&gt;&lt;author&gt;George S. Day&lt;/author&gt;&lt;/authors&gt;&lt;/contributors&gt;&lt;titles&gt;&lt;title&gt;The capabilities of market-driven organizations&lt;/title&gt;&lt;secondary-title&gt;Journal of Marketing&lt;/secondary-title&gt;&lt;/titles&gt;&lt;periodical&gt;&lt;full-title&gt;Journal of Marketing&lt;/full-title&gt;&lt;/periodical&gt;&lt;pages&gt;37&lt;/pages&gt;&lt;volume&gt;58&lt;/volume&gt;&lt;dates&gt;&lt;year&gt;1994&lt;/year&gt;&lt;/dates&gt;&lt;urls&gt;&lt;/urls&gt;&lt;/record&gt;&lt;/Cite&gt;&lt;Cite&gt;&lt;Author&gt;Day&lt;/Author&gt;&lt;Year&gt;1994&lt;/Year&gt;&lt;RecNum&gt;197&lt;/RecNum&gt;&lt;record&gt;&lt;rec-number&gt;197&lt;/rec-number&gt;&lt;foreign-keys&gt;&lt;key app="EN" db-id="epxaaxrd6t05eaearsup99sxdxzxetetxvva" timestamp="1406483566"&gt;197&lt;/key&gt;&lt;/foreign-keys&gt;&lt;ref-type name="Journal Article"&gt;17&lt;/ref-type&gt;&lt;contributors&gt;&lt;authors&gt;&lt;author&gt;George S. Day&lt;/author&gt;&lt;/authors&gt;&lt;/contributors&gt;&lt;titles&gt;&lt;title&gt;The capabilities of market-driven organizations&lt;/title&gt;&lt;secondary-title&gt;Journal of Marketing&lt;/secondary-title&gt;&lt;/titles&gt;&lt;periodical&gt;&lt;full-title&gt;Journal of Marketing&lt;/full-title&gt;&lt;/periodical&gt;&lt;pages&gt;37&lt;/pages&gt;&lt;volume&gt;58&lt;/volume&gt;&lt;dates&gt;&lt;year&gt;1994&lt;/year&gt;&lt;/dates&gt;&lt;urls&gt;&lt;/urls&gt;&lt;/record&gt;&lt;/Cite&gt;&lt;Cite&gt;&lt;Author&gt;Day&lt;/Author&gt;&lt;Year&gt;1994&lt;/Year&gt;&lt;RecNum&gt;52&lt;/RecNum&gt;&lt;record&gt;&lt;rec-number&gt;52&lt;/rec-number&gt;&lt;foreign-keys&gt;&lt;key app="EN" db-id="aewerrz58zwdaberrv1vasvmtvpsfx050xp9"&gt;52&lt;/key&gt;&lt;/foreign-keys&gt;&lt;ref-type name="Journal Article"&gt;17&lt;/ref-type&gt;&lt;contributors&gt;&lt;authors&gt;&lt;author&gt;George S. Day&lt;/author&gt;&lt;/authors&gt;&lt;/contributors&gt;&lt;titles&gt;&lt;title&gt;The capabilities of market-driven organizations&lt;/title&gt;&lt;secondary-title&gt;Journal of Marketing&lt;/secondary-title&gt;&lt;/titles&gt;&lt;periodical&gt;&lt;full-title&gt;Journal of Marketing&lt;/full-title&gt;&lt;/periodical&gt;&lt;pages&gt;37-52&lt;/pages&gt;&lt;volume&gt;58&lt;/volume&gt;&lt;number&gt;2&lt;/number&gt;&lt;dates&gt;&lt;year&gt;1994&lt;/year&gt;&lt;/dates&gt;&lt;urls&gt;&lt;/urls&gt;&lt;/record&gt;&lt;/Cite&gt;&lt;/EndNote&gt;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22" w:tooltip="Day, 1994 #197" w:history="1">
        <w:r w:rsidRPr="0021292C">
          <w:rPr>
            <w:rFonts w:ascii="Times New Roman" w:hAnsi="Times New Roman"/>
            <w:noProof/>
          </w:rPr>
          <w:t>Day, 1994</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w:t>
      </w:r>
    </w:p>
    <w:p w:rsidR="00046097" w:rsidRPr="0021292C" w:rsidRDefault="00A9098E" w:rsidP="00046097">
      <w:pPr>
        <w:spacing w:line="240" w:lineRule="auto"/>
        <w:ind w:firstLine="709"/>
        <w:contextualSpacing/>
        <w:jc w:val="both"/>
        <w:rPr>
          <w:rFonts w:ascii="Times New Roman" w:hAnsi="Times New Roman"/>
        </w:rPr>
      </w:pPr>
      <w:r w:rsidRPr="0021292C">
        <w:rPr>
          <w:rFonts w:ascii="Times New Roman" w:hAnsi="Times New Roman"/>
          <w:bCs/>
        </w:rPr>
        <w:fldChar w:fldCharType="begin"/>
      </w:r>
      <w:r w:rsidR="00046097" w:rsidRPr="0021292C">
        <w:rPr>
          <w:rFonts w:ascii="Times New Roman" w:hAnsi="Times New Roman"/>
          <w:bCs/>
        </w:rPr>
        <w:instrText xml:space="preserve"> ADDIN EN.CITE &lt;EndNote&gt;&lt;Cite&gt;&lt;Author&gt;Azizi&lt;/Author&gt;&lt;Year&gt;2009&lt;/Year&gt;&lt;RecNum&gt;396&lt;/RecNum&gt;&lt;DisplayText&gt;(Azizi et al. 2009)&lt;/DisplayText&gt;&lt;record&gt;&lt;rec-number&gt;396&lt;/rec-number&gt;&lt;foreign-keys&gt;&lt;key app="EN" db-id="epxaaxrd6t05eaearsup99sxdxzxetetxvva" timestamp="1410800355"&gt;396&lt;/key&gt;&lt;/foreign-keys&gt;&lt;ref-type name="Journal Article"&gt;17&lt;/ref-type&gt;&lt;contributors&gt;&lt;authors&gt;&lt;author&gt; Azizi, Shahriar&lt;/author&gt;&lt;author&gt;Movahed, Sedigheh Ansari &lt;/author&gt;&lt;author&gt;Khah, Maryam Haghighi &lt;/author&gt;&lt;/authors&gt;&lt;/contributors&gt;&lt;titles&gt;&lt;title&gt;The effect of marketing strategy and marketing capability on business performance. Case study: Iran’s medical equipment sector&lt;/title&gt;&lt;secondary-title&gt;Journal of Medical Marketing&lt;/secondary-title&gt;&lt;/titles&gt;&lt;periodical&gt;&lt;full-title&gt;Journal of Medical Marketing&lt;/full-title&gt;&lt;/periodical&gt;&lt;pages&gt; 309 – 317&lt;/pages&gt;&lt;volume&gt;9&lt;/volume&gt;&lt;dates&gt;&lt;year&gt;2009&lt;/year&gt;&lt;/dates&gt;&lt;urls&gt;&lt;/urls&gt;&lt;/record&gt;&lt;/Cite&gt;&lt;/EndNote&gt;</w:instrText>
      </w:r>
      <w:r w:rsidRPr="0021292C">
        <w:rPr>
          <w:rFonts w:ascii="Times New Roman" w:hAnsi="Times New Roman"/>
          <w:bCs/>
        </w:rPr>
        <w:fldChar w:fldCharType="separate"/>
      </w:r>
      <w:hyperlink w:anchor="_ENREF_7" w:tooltip="Azizi, 2009 #396" w:history="1">
        <w:r w:rsidR="00046097" w:rsidRPr="0021292C">
          <w:rPr>
            <w:rFonts w:ascii="Times New Roman" w:hAnsi="Times New Roman"/>
            <w:bCs/>
            <w:noProof/>
          </w:rPr>
          <w:t xml:space="preserve">Azizi, </w:t>
        </w:r>
        <w:r w:rsidR="00046097" w:rsidRPr="0021292C">
          <w:rPr>
            <w:rFonts w:ascii="Times New Roman" w:hAnsi="Times New Roman"/>
            <w:bCs/>
            <w:i/>
            <w:noProof/>
          </w:rPr>
          <w:t>et al</w:t>
        </w:r>
        <w:r w:rsidR="00046097" w:rsidRPr="0021292C">
          <w:rPr>
            <w:rFonts w:ascii="Times New Roman" w:hAnsi="Times New Roman"/>
            <w:bCs/>
            <w:noProof/>
          </w:rPr>
          <w:t>., (2009</w:t>
        </w:r>
      </w:hyperlink>
      <w:r w:rsidR="00046097" w:rsidRPr="0021292C">
        <w:rPr>
          <w:rFonts w:ascii="Times New Roman" w:hAnsi="Times New Roman"/>
          <w:bCs/>
          <w:noProof/>
        </w:rPr>
        <w:t>)</w:t>
      </w:r>
      <w:r w:rsidRPr="0021292C">
        <w:rPr>
          <w:rFonts w:ascii="Times New Roman" w:hAnsi="Times New Roman"/>
          <w:bCs/>
        </w:rPr>
        <w:fldChar w:fldCharType="end"/>
      </w:r>
      <w:r w:rsidR="00046097" w:rsidRPr="0021292C">
        <w:rPr>
          <w:rFonts w:ascii="Times New Roman" w:hAnsi="Times New Roman"/>
          <w:bCs/>
        </w:rPr>
        <w:t xml:space="preserve"> menyatakan </w:t>
      </w:r>
      <w:r w:rsidR="00046097" w:rsidRPr="0021292C">
        <w:rPr>
          <w:rFonts w:ascii="Times New Roman" w:hAnsi="Times New Roman"/>
        </w:rPr>
        <w:t xml:space="preserve">kemampuan pengembangan produk dari perusahaan berpengaruh positif terhadap kinerja pemasaran.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&lt;EndNote&gt;&lt;Cite&gt;&lt;Author&gt;Hsu&lt;/Author&gt;&lt;Year&gt;2008&lt;/Year&gt;&lt;RecNum&gt;584&lt;/RecNum&gt;&lt;DisplayText&gt;(Hsu et al. 2008)&lt;/DisplayText&gt;&lt;record&gt;&lt;rec-number&gt;584&lt;/rec-number&gt;&lt;foreign-keys&gt;&lt;key app="EN" db-id="epxaaxrd6t05eaearsup99sxdxzxetetxvva" timestamp="1417846547"&gt;584&lt;/key&gt;&lt;/foreign-keys&gt;&lt;ref-type name="Journal Article"&gt;17&lt;/ref-type&gt;&lt;contributors&gt;&lt;authors&gt;&lt;author&gt;Chia-Wen Hsu&lt;/author&gt;&lt;author&gt;Homin Chen&lt;/author&gt;&lt;author&gt;Lichung Jen&lt;/author&gt;&lt;/authors&gt;&lt;/contributors&gt;&lt;titles&gt;&lt;title&gt;Resource linkages and capability development&lt;/title&gt;&lt;secondary-title&gt;Industrial Marketing Management&lt;/secondary-title&gt;&lt;/titles&gt;&lt;periodical&gt;&lt;full-title&gt;Industrial Marketing Management&lt;/full-title&gt;&lt;/periodical&gt;&lt;pages&gt;677–685&lt;/pages&gt;&lt;volume&gt;37&lt;/volume&gt;&lt;dates&gt;&lt;year&gt;2008&lt;/year&gt;&lt;/dates&gt;&lt;urls&gt;&lt;/urls&gt;&lt;/record&gt;&lt;/Cite&gt;&lt;/EndNote&gt;</w:instrText>
      </w:r>
      <w:r w:rsidRPr="0021292C">
        <w:rPr>
          <w:rFonts w:ascii="Times New Roman" w:hAnsi="Times New Roman"/>
        </w:rPr>
        <w:fldChar w:fldCharType="separate"/>
      </w:r>
      <w:hyperlink w:anchor="_ENREF_42" w:tooltip="Hsu, 2008 #584" w:history="1">
        <w:r w:rsidR="00046097" w:rsidRPr="0021292C">
          <w:rPr>
            <w:rFonts w:ascii="Times New Roman" w:hAnsi="Times New Roman"/>
            <w:noProof/>
          </w:rPr>
          <w:t>Hsu, et al., (2008</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menemukan kemampuan</w:t>
      </w:r>
      <w:r w:rsidR="00046097" w:rsidRPr="0021292C">
        <w:rPr>
          <w:rFonts w:ascii="Times New Roman" w:hAnsi="Times New Roman"/>
        </w:rPr>
        <w:t xml:space="preserve"> </w:t>
      </w:r>
      <w:r w:rsidR="00046097" w:rsidRPr="0021292C">
        <w:rPr>
          <w:rStyle w:val="hps"/>
          <w:rFonts w:ascii="Times New Roman" w:hAnsi="Times New Roman"/>
        </w:rPr>
        <w:t>pengembangan produk</w:t>
      </w:r>
      <w:r w:rsidR="00046097" w:rsidRPr="0021292C">
        <w:rPr>
          <w:rFonts w:ascii="Times New Roman" w:hAnsi="Times New Roman"/>
        </w:rPr>
        <w:t xml:space="preserve"> </w:t>
      </w:r>
      <w:r w:rsidR="00046097" w:rsidRPr="0021292C">
        <w:rPr>
          <w:rStyle w:val="hps"/>
          <w:rFonts w:ascii="Times New Roman" w:hAnsi="Times New Roman"/>
        </w:rPr>
        <w:t>dan</w:t>
      </w:r>
      <w:r w:rsidR="00046097" w:rsidRPr="0021292C">
        <w:rPr>
          <w:rFonts w:ascii="Times New Roman" w:hAnsi="Times New Roman"/>
        </w:rPr>
        <w:t xml:space="preserve"> </w:t>
      </w:r>
      <w:r w:rsidR="00046097" w:rsidRPr="0021292C">
        <w:rPr>
          <w:rStyle w:val="hps"/>
          <w:rFonts w:ascii="Times New Roman" w:hAnsi="Times New Roman"/>
        </w:rPr>
        <w:t>saluran distribusi</w:t>
      </w:r>
      <w:r w:rsidR="00046097" w:rsidRPr="0021292C">
        <w:rPr>
          <w:rFonts w:ascii="Times New Roman" w:hAnsi="Times New Roman"/>
        </w:rPr>
        <w:t xml:space="preserve"> </w:t>
      </w:r>
      <w:r w:rsidR="00046097" w:rsidRPr="0021292C">
        <w:rPr>
          <w:rStyle w:val="hps"/>
          <w:rFonts w:ascii="Times New Roman" w:hAnsi="Times New Roman"/>
        </w:rPr>
        <w:t>pemasaran</w:t>
      </w:r>
      <w:r w:rsidR="00046097" w:rsidRPr="0021292C">
        <w:rPr>
          <w:rFonts w:ascii="Times New Roman" w:hAnsi="Times New Roman"/>
        </w:rPr>
        <w:t xml:space="preserve"> </w:t>
      </w:r>
      <w:r w:rsidR="00046097" w:rsidRPr="0021292C">
        <w:rPr>
          <w:rStyle w:val="hps"/>
          <w:rFonts w:ascii="Times New Roman" w:hAnsi="Times New Roman"/>
        </w:rPr>
        <w:t>adalah</w:t>
      </w:r>
      <w:r w:rsidR="00046097" w:rsidRPr="0021292C">
        <w:rPr>
          <w:rFonts w:ascii="Times New Roman" w:hAnsi="Times New Roman"/>
        </w:rPr>
        <w:t xml:space="preserve"> </w:t>
      </w:r>
      <w:r w:rsidR="00046097" w:rsidRPr="0021292C">
        <w:rPr>
          <w:rStyle w:val="hps"/>
          <w:rFonts w:ascii="Times New Roman" w:hAnsi="Times New Roman"/>
        </w:rPr>
        <w:t>prioritas utama</w:t>
      </w:r>
      <w:r w:rsidR="00046097" w:rsidRPr="0021292C">
        <w:rPr>
          <w:rFonts w:ascii="Times New Roman" w:hAnsi="Times New Roman"/>
        </w:rPr>
        <w:t xml:space="preserve"> </w:t>
      </w:r>
      <w:r w:rsidR="00046097" w:rsidRPr="0021292C">
        <w:rPr>
          <w:rStyle w:val="hps"/>
          <w:rFonts w:ascii="Times New Roman" w:hAnsi="Times New Roman"/>
        </w:rPr>
        <w:t>hubungan sumber daya</w:t>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&lt;EndNote&gt;&lt;Cite&gt;&lt;Author&gt;Li&lt;/Author&gt;&lt;Year&gt;2012&lt;/Year&gt;&lt;RecNum&gt;585&lt;/RecNum&gt;&lt;DisplayText&gt;(Li and Huang 2012)&lt;/DisplayText&gt;&lt;record&gt;&lt;rec-number&gt;585&lt;/rec-number&gt;&lt;foreign-keys&gt;&lt;key app="EN" db-id="epxaaxrd6t05eaearsup99sxdxzxetetxvva" timestamp="1417853618"&gt;585&lt;/key&gt;&lt;/foreign-keys&gt;&lt;ref-type name="Journal Article"&gt;17&lt;/ref-type&gt;&lt;contributors&gt;&lt;authors&gt;&lt;author&gt;Yong-Hui Li&lt;/author&gt;&lt;author&gt;Jing-Wen Huang&lt;/author&gt;&lt;/authors&gt;&lt;/contributors&gt;&lt;titles&gt;&lt;title&gt;Ambidexterity&amp;apos;s mediating impact on product development proficiency and new product performance&lt;/title&gt;&lt;secondary-title&gt;Industrial Marketing Management&lt;/secondary-title&gt;&lt;/titles&gt;&lt;periodical&gt;&lt;full-title&gt;Industrial Marketing Management&lt;/full-title&gt;&lt;/periodical&gt;&lt;pages&gt;1125–1132&lt;/pages&gt;&lt;volume&gt;41&lt;/volume&gt;&lt;dates&gt;&lt;year&gt;2012&lt;/year&gt;&lt;/dates&gt;&lt;urls&gt;&lt;/urls&gt;&lt;/record&gt;&lt;/Cite&gt;&lt;/EndNote&gt;</w:instrText>
      </w:r>
      <w:r w:rsidRPr="0021292C">
        <w:rPr>
          <w:rFonts w:ascii="Times New Roman" w:hAnsi="Times New Roman"/>
        </w:rPr>
        <w:fldChar w:fldCharType="separate"/>
      </w:r>
      <w:hyperlink w:anchor="_ENREF_52" w:tooltip="Li, 2012 #585" w:history="1">
        <w:r w:rsidR="00046097" w:rsidRPr="0021292C">
          <w:rPr>
            <w:rFonts w:ascii="Times New Roman" w:hAnsi="Times New Roman"/>
            <w:noProof/>
          </w:rPr>
          <w:t>Li dan Huang (2012</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menemukan keterampilan tangan </w:t>
      </w:r>
      <w:r w:rsidR="00046097" w:rsidRPr="0021292C">
        <w:rPr>
          <w:rStyle w:val="hps"/>
          <w:rFonts w:ascii="Times New Roman" w:hAnsi="Times New Roman"/>
        </w:rPr>
        <w:t>yang memainkan</w:t>
      </w:r>
      <w:r w:rsidR="00046097" w:rsidRPr="0021292C">
        <w:rPr>
          <w:rFonts w:ascii="Times New Roman" w:hAnsi="Times New Roman"/>
        </w:rPr>
        <w:t xml:space="preserve"> </w:t>
      </w:r>
      <w:r w:rsidR="00046097" w:rsidRPr="0021292C">
        <w:rPr>
          <w:rStyle w:val="hps"/>
          <w:rFonts w:ascii="Times New Roman" w:hAnsi="Times New Roman"/>
        </w:rPr>
        <w:t>peran</w:t>
      </w:r>
      <w:r w:rsidR="00046097" w:rsidRPr="0021292C">
        <w:rPr>
          <w:rFonts w:ascii="Times New Roman" w:hAnsi="Times New Roman"/>
        </w:rPr>
        <w:t xml:space="preserve"> </w:t>
      </w:r>
      <w:r w:rsidR="00046097" w:rsidRPr="0021292C">
        <w:rPr>
          <w:rStyle w:val="hps"/>
          <w:rFonts w:ascii="Times New Roman" w:hAnsi="Times New Roman"/>
        </w:rPr>
        <w:t>sebagai mediasi hubungan</w:t>
      </w:r>
      <w:r w:rsidR="00046097" w:rsidRPr="0021292C">
        <w:rPr>
          <w:rFonts w:ascii="Times New Roman" w:hAnsi="Times New Roman"/>
        </w:rPr>
        <w:t xml:space="preserve"> </w:t>
      </w:r>
      <w:r w:rsidR="00046097" w:rsidRPr="0021292C">
        <w:rPr>
          <w:rStyle w:val="hps"/>
          <w:rFonts w:ascii="Times New Roman" w:hAnsi="Times New Roman"/>
        </w:rPr>
        <w:t>positif antara</w:t>
      </w:r>
      <w:r w:rsidR="00046097" w:rsidRPr="0021292C">
        <w:rPr>
          <w:rFonts w:ascii="Times New Roman" w:hAnsi="Times New Roman"/>
        </w:rPr>
        <w:t xml:space="preserve"> </w:t>
      </w:r>
      <w:r w:rsidR="00046097" w:rsidRPr="0021292C">
        <w:rPr>
          <w:rStyle w:val="hps"/>
          <w:rFonts w:ascii="Times New Roman" w:hAnsi="Times New Roman"/>
        </w:rPr>
        <w:t>kemampuan</w:t>
      </w:r>
      <w:r w:rsidR="00046097" w:rsidRPr="0021292C">
        <w:rPr>
          <w:rFonts w:ascii="Times New Roman" w:hAnsi="Times New Roman"/>
        </w:rPr>
        <w:t xml:space="preserve"> </w:t>
      </w:r>
      <w:r w:rsidR="00046097" w:rsidRPr="0021292C">
        <w:rPr>
          <w:rStyle w:val="hps"/>
          <w:rFonts w:ascii="Times New Roman" w:hAnsi="Times New Roman"/>
        </w:rPr>
        <w:t>pengembangan produk dan kinerja. Pentingnya</w:t>
      </w:r>
      <w:r w:rsidR="00046097" w:rsidRPr="0021292C">
        <w:rPr>
          <w:rFonts w:ascii="Times New Roman" w:hAnsi="Times New Roman"/>
        </w:rPr>
        <w:t xml:space="preserve"> </w:t>
      </w:r>
      <w:r w:rsidR="00046097" w:rsidRPr="0021292C">
        <w:rPr>
          <w:rStyle w:val="hps"/>
          <w:rFonts w:ascii="Times New Roman" w:hAnsi="Times New Roman"/>
        </w:rPr>
        <w:t>keterampilan tangan</w:t>
      </w:r>
      <w:r w:rsidR="00046097" w:rsidRPr="0021292C">
        <w:rPr>
          <w:rFonts w:ascii="Times New Roman" w:hAnsi="Times New Roman"/>
        </w:rPr>
        <w:t xml:space="preserve"> sebagai salah satu dimensi </w:t>
      </w:r>
      <w:r w:rsidR="00046097" w:rsidRPr="0021292C">
        <w:rPr>
          <w:rStyle w:val="hps"/>
          <w:rFonts w:ascii="Times New Roman" w:hAnsi="Times New Roman"/>
        </w:rPr>
        <w:t>kemampuan</w:t>
      </w:r>
      <w:r w:rsidR="00046097" w:rsidRPr="0021292C">
        <w:rPr>
          <w:rFonts w:ascii="Times New Roman" w:hAnsi="Times New Roman"/>
        </w:rPr>
        <w:t xml:space="preserve"> </w:t>
      </w:r>
      <w:r w:rsidR="00046097" w:rsidRPr="0021292C">
        <w:rPr>
          <w:rStyle w:val="hps"/>
          <w:rFonts w:ascii="Times New Roman" w:hAnsi="Times New Roman"/>
        </w:rPr>
        <w:t>pengembangan produk untuk menangani</w:t>
      </w:r>
      <w:r w:rsidR="00046097" w:rsidRPr="0021292C">
        <w:rPr>
          <w:rFonts w:ascii="Times New Roman" w:hAnsi="Times New Roman"/>
        </w:rPr>
        <w:t xml:space="preserve"> </w:t>
      </w:r>
      <w:r w:rsidR="00046097" w:rsidRPr="0021292C">
        <w:rPr>
          <w:rStyle w:val="hps"/>
          <w:rFonts w:ascii="Times New Roman" w:hAnsi="Times New Roman"/>
        </w:rPr>
        <w:t>tantangan inovasi dan</w:t>
      </w:r>
      <w:r w:rsidR="00046097" w:rsidRPr="0021292C">
        <w:rPr>
          <w:rFonts w:ascii="Times New Roman" w:hAnsi="Times New Roman"/>
        </w:rPr>
        <w:t xml:space="preserve"> </w:t>
      </w:r>
      <w:r w:rsidR="00046097" w:rsidRPr="0021292C">
        <w:rPr>
          <w:rStyle w:val="hps"/>
          <w:rFonts w:ascii="Times New Roman" w:hAnsi="Times New Roman"/>
        </w:rPr>
        <w:t>meningkatkan</w:t>
      </w:r>
      <w:r w:rsidR="00046097" w:rsidRPr="0021292C">
        <w:rPr>
          <w:rFonts w:ascii="Times New Roman" w:hAnsi="Times New Roman"/>
        </w:rPr>
        <w:t xml:space="preserve"> </w:t>
      </w:r>
      <w:r w:rsidR="00046097" w:rsidRPr="0021292C">
        <w:rPr>
          <w:rStyle w:val="hps"/>
          <w:rFonts w:ascii="Times New Roman" w:hAnsi="Times New Roman"/>
        </w:rPr>
        <w:t xml:space="preserve">kinerja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&lt;EndNote&gt;&lt;Cite&gt;&lt;Author&gt;Cao&lt;/Author&gt;&lt;Year&gt;2009&lt;/Year&gt;&lt;RecNum&gt;586&lt;/RecNum&gt;&lt;DisplayText&gt;(Cao et al. 2009; Lubatkin et al. 2006)&lt;/DisplayText&gt;&lt;record&gt;&lt;rec-number&gt;586&lt;/rec-number&gt;&lt;foreign-keys&gt;&lt;key app="EN" db-id="epxaaxrd6t05eaearsup99sxdxzxetetxvva" timestamp="1417855620"&gt;586&lt;/key&gt;&lt;/foreign-keys&gt;&lt;ref-type name="Journal Article"&gt;17&lt;/ref-type&gt;&lt;contributors&gt;&lt;authors&gt;&lt;author&gt;Qing Cao&lt;/author&gt;&lt;author&gt;Eric Gedajlovic&lt;/author&gt;&lt;author&gt;Hongping Zhang&lt;/author&gt;&lt;/authors&gt;&lt;/contributors&gt;&lt;titles&gt;&lt;title&gt;Unpacking Organizational Ambidexterity: Dimensions, Contingencies, and Synergistic Effects&lt;/title&gt;&lt;secondary-title&gt;Organization Science&lt;/secondary-title&gt;&lt;/titles&gt;&lt;periodical&gt;&lt;full-title&gt;Organization Science&lt;/full-title&gt;&lt;/periodical&gt;&lt;pages&gt;781–796&lt;/pages&gt;&lt;volume&gt;20&lt;/volume&gt;&lt;number&gt;4&lt;/number&gt;&lt;dates&gt;&lt;year&gt;2009&lt;/year&gt;&lt;/dates&gt;&lt;urls&gt;&lt;/urls&gt;&lt;/record&gt;&lt;/Cite&gt;&lt;Cite&gt;&lt;Author&gt;Lubatkin&lt;/Author&gt;&lt;Year&gt;2006&lt;/Year&gt;&lt;RecNum&gt;587&lt;/RecNum&gt;&lt;record&gt;&lt;rec-number&gt;587&lt;/rec-number&gt;&lt;foreign-keys&gt;&lt;key app="EN" db-id="epxaaxrd6t05eaearsup99sxdxzxetetxvva" timestamp="1417857059"&gt;587&lt;/key&gt;&lt;/foreign-keys&gt;&lt;ref-type name="Journal Article"&gt;17&lt;/ref-type&gt;&lt;contributors&gt;&lt;authors&gt;&lt;author&gt;Michael H. Lubatkin&lt;/author&gt;&lt;author&gt;Zeki Simsek&lt;/author&gt;&lt;author&gt;Yan Ling&lt;/author&gt;&lt;author&gt;John F. Veiga&lt;/author&gt;&lt;/authors&gt;&lt;/contributors&gt;&lt;titles&gt;&lt;title&gt;Ambidexterity and Performance in Small - to Medium-Sized Firms: The Pivotal Role of Top Management Team Behavioral Integration&lt;/title&gt;&lt;secondary-title&gt;Journal of Management&lt;/secondary-title&gt;&lt;/titles&gt;&lt;periodical&gt;&lt;full-title&gt;Journal of Management&lt;/full-title&gt;&lt;/periodical&gt;&lt;pages&gt;646-672&lt;/pages&gt;&lt;volume&gt;32&lt;/volume&gt;&lt;number&gt;5&lt;/number&gt;&lt;dates&gt;&lt;year&gt;2006&lt;/year&gt;&lt;/dates&gt;&lt;urls&gt;&lt;/urls&gt;&lt;/record&gt;&lt;/Cite&gt;&lt;/EndNote&gt;</w:instrText>
      </w:r>
      <w:r w:rsidRPr="0021292C">
        <w:rPr>
          <w:rStyle w:val="hps"/>
          <w:rFonts w:ascii="Times New Roman" w:hAnsi="Times New Roman"/>
        </w:rPr>
        <w:fldChar w:fldCharType="separate"/>
      </w:r>
      <w:r w:rsidR="00046097" w:rsidRPr="0021292C">
        <w:rPr>
          <w:rStyle w:val="hps"/>
          <w:rFonts w:ascii="Times New Roman" w:hAnsi="Times New Roman"/>
          <w:noProof/>
        </w:rPr>
        <w:t>(</w:t>
      </w:r>
      <w:hyperlink w:anchor="_ENREF_17" w:tooltip="Cao, 2009 #586" w:history="1">
        <w:r w:rsidR="00046097" w:rsidRPr="0021292C">
          <w:rPr>
            <w:rStyle w:val="hps"/>
            <w:rFonts w:ascii="Times New Roman" w:hAnsi="Times New Roman"/>
            <w:noProof/>
          </w:rPr>
          <w:t xml:space="preserve">Cao, </w:t>
        </w:r>
        <w:r w:rsidR="00046097" w:rsidRPr="0021292C">
          <w:rPr>
            <w:rStyle w:val="hps"/>
            <w:rFonts w:ascii="Times New Roman" w:hAnsi="Times New Roman"/>
            <w:i/>
            <w:noProof/>
          </w:rPr>
          <w:t>et al</w:t>
        </w:r>
        <w:r w:rsidR="00046097" w:rsidRPr="0021292C">
          <w:rPr>
            <w:rStyle w:val="hps"/>
            <w:rFonts w:ascii="Times New Roman" w:hAnsi="Times New Roman"/>
            <w:noProof/>
          </w:rPr>
          <w:t>., 2009</w:t>
        </w:r>
      </w:hyperlink>
      <w:r w:rsidR="00046097" w:rsidRPr="0021292C">
        <w:rPr>
          <w:rStyle w:val="hps"/>
          <w:rFonts w:ascii="Times New Roman" w:hAnsi="Times New Roman"/>
          <w:noProof/>
        </w:rPr>
        <w:t xml:space="preserve">; </w:t>
      </w:r>
      <w:hyperlink w:anchor="_ENREF_54" w:tooltip="Lubatkin, 2006 #587" w:history="1">
        <w:r w:rsidR="00046097" w:rsidRPr="0021292C">
          <w:rPr>
            <w:rStyle w:val="hps"/>
            <w:rFonts w:ascii="Times New Roman" w:hAnsi="Times New Roman"/>
            <w:noProof/>
          </w:rPr>
          <w:t xml:space="preserve">Lubatkin, </w:t>
        </w:r>
        <w:r w:rsidR="00046097" w:rsidRPr="0021292C">
          <w:rPr>
            <w:rStyle w:val="hps"/>
            <w:rFonts w:ascii="Times New Roman" w:hAnsi="Times New Roman"/>
            <w:i/>
            <w:noProof/>
          </w:rPr>
          <w:t>et al</w:t>
        </w:r>
        <w:r w:rsidR="00046097" w:rsidRPr="0021292C">
          <w:rPr>
            <w:rStyle w:val="hps"/>
            <w:rFonts w:ascii="Times New Roman" w:hAnsi="Times New Roman"/>
            <w:noProof/>
          </w:rPr>
          <w:t>., 2006</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Fonts w:ascii="Times New Roman" w:hAnsi="Times New Roman"/>
        </w:rPr>
        <w:t xml:space="preserve">. </w:t>
      </w:r>
    </w:p>
    <w:p w:rsidR="00046097" w:rsidRPr="0021292C" w:rsidRDefault="00046097" w:rsidP="00D66BA0">
      <w:pPr>
        <w:spacing w:line="240" w:lineRule="auto"/>
        <w:ind w:firstLine="709"/>
        <w:contextualSpacing/>
        <w:jc w:val="both"/>
        <w:rPr>
          <w:rFonts w:ascii="Times New Roman" w:hAnsi="Times New Roman"/>
        </w:rPr>
      </w:pPr>
      <w:r w:rsidRPr="0021292C">
        <w:rPr>
          <w:rFonts w:ascii="Times New Roman" w:hAnsi="Times New Roman"/>
        </w:rPr>
        <w:t>Keunggulan produk ikonik adalah superioritas perusahaan dengan membuat produk yang menjadi ikon atau lambang yang menjadi daya pengingat konsumen dengan simbol – simbol yang terdapat pada produk tersebut. Ikon merupakan lambang yang mempunyai kemiripan rupa, dan lambang tersebut tidak sulit untuk dikenali pemakainya. Di dalam ikon hubungan antara representamen dan obyeknya terwujud dalam kesamaan kualitas. Model ikonik merupakan penyajian tiruan fisik seperti tampak aslinya dengan skala yang lebih kecil. Model ikonik mudah diamati, dibentuk dan dijelaskan, tetapi sulit untuk dimanipulasi dan tidak berguna untuk peramalan. Merek ikonik merupakan merek yang dimiliki konsumen. Melalui pemahaman dan pengalaman tertentu dengan merek yang spesifik, konsumen merasa sangat dekat dengan merek produk tersebutdan bahkan merasa bahwa merek tersebut  telah menjadi bagian dari dirinya. Oleh karena itu, pemilik dan manajer merek harus secara berkesinambungan mencari asosiasi yang memperkokoh status ikonik mereknya.</w:t>
      </w:r>
    </w:p>
    <w:p w:rsidR="00046097" w:rsidRPr="0021292C" w:rsidRDefault="00A9098E" w:rsidP="00046097">
      <w:pPr>
        <w:spacing w:line="240" w:lineRule="auto"/>
        <w:ind w:firstLine="709"/>
        <w:contextualSpacing/>
        <w:jc w:val="both"/>
        <w:rPr>
          <w:rFonts w:ascii="Times New Roman" w:hAnsi="Times New Roman"/>
        </w:rPr>
      </w:pPr>
      <w:r w:rsidRPr="0021292C">
        <w:rPr>
          <w:rFonts w:ascii="Times New Roman" w:hAnsi="Times New Roman"/>
        </w:rPr>
        <w:lastRenderedPageBreak/>
        <w:fldChar w:fldCharType="begin"/>
      </w:r>
      <w:r w:rsidR="00046097" w:rsidRPr="0021292C">
        <w:rPr>
          <w:rFonts w:ascii="Times New Roman" w:hAnsi="Times New Roman"/>
        </w:rPr>
        <w:instrText xml:space="preserve"> ADDIN EN.CITE &lt;EndNote&gt;&lt;Cite&gt;&lt;Author&gt;Holt&lt;/Author&gt;&lt;Year&gt;2004&lt;/Year&gt;&lt;RecNum&gt;747&lt;/RecNum&gt;&lt;DisplayText&gt;(Holt 2004)&lt;/DisplayText&gt;&lt;record&gt;&lt;rec-number&gt;747&lt;/rec-number&gt;&lt;foreign-keys&gt;&lt;key app="EN" db-id="epxaaxrd6t05eaearsup99sxdxzxetetxvva" timestamp="1434644883"&gt;747&lt;/key&gt;&lt;/foreign-keys&gt;&lt;ref-type name="Book"&gt;6&lt;/ref-type&gt;&lt;contributors&gt;&lt;authors&gt;&lt;author&gt;Douglas B. Holt&lt;/author&gt;&lt;/authors&gt;&lt;/contributors&gt;&lt;titles&gt;&lt;title&gt;How Brands Become Icons: The Principles of Cultural Branding&lt;/title&gt;&lt;/titles&gt;&lt;dates&gt;&lt;year&gt;2004&lt;/year&gt;&lt;/dates&gt;&lt;publisher&gt;Harvard University Press, Harvard MA&lt;/publisher&gt;&lt;urls&gt;&lt;/urls&gt;&lt;/record&gt;&lt;/Cite&gt;&lt;/EndNote&gt;</w:instrText>
      </w:r>
      <w:r w:rsidRPr="0021292C">
        <w:rPr>
          <w:rFonts w:ascii="Times New Roman" w:hAnsi="Times New Roman"/>
        </w:rPr>
        <w:fldChar w:fldCharType="separate"/>
      </w:r>
      <w:hyperlink w:anchor="_ENREF_41" w:tooltip="Holt, 2004 #747" w:history="1">
        <w:r w:rsidR="00046097" w:rsidRPr="0021292C">
          <w:rPr>
            <w:rFonts w:ascii="Times New Roman" w:hAnsi="Times New Roman"/>
            <w:noProof/>
          </w:rPr>
          <w:t>Holt (2004</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menyatakan ada empat elemen kunci untuk menciptakan merek ikonik yaitu :</w:t>
      </w:r>
    </w:p>
    <w:p w:rsidR="00046097" w:rsidRPr="0021292C" w:rsidRDefault="00046097" w:rsidP="00046097">
      <w:pPr>
        <w:pStyle w:val="ListParagraph"/>
        <w:numPr>
          <w:ilvl w:val="0"/>
          <w:numId w:val="19"/>
        </w:numPr>
        <w:spacing w:after="200" w:line="240" w:lineRule="auto"/>
        <w:ind w:left="270" w:hanging="270"/>
        <w:jc w:val="both"/>
        <w:rPr>
          <w:rFonts w:ascii="Times New Roman" w:hAnsi="Times New Roman"/>
        </w:rPr>
      </w:pPr>
      <w:r w:rsidRPr="0021292C">
        <w:rPr>
          <w:rFonts w:ascii="Times New Roman" w:hAnsi="Times New Roman"/>
        </w:rPr>
        <w:t>Kinerja produk setidaknya harus diterima, sebaiknya dengan memiliki kualitas baik.</w:t>
      </w:r>
    </w:p>
    <w:p w:rsidR="00046097" w:rsidRPr="0021292C" w:rsidRDefault="00046097" w:rsidP="00046097">
      <w:pPr>
        <w:pStyle w:val="ListParagraph"/>
        <w:numPr>
          <w:ilvl w:val="0"/>
          <w:numId w:val="19"/>
        </w:numPr>
        <w:spacing w:after="200" w:line="240" w:lineRule="auto"/>
        <w:ind w:left="270" w:hanging="270"/>
        <w:jc w:val="both"/>
        <w:rPr>
          <w:rFonts w:ascii="Times New Roman" w:hAnsi="Times New Roman"/>
        </w:rPr>
      </w:pPr>
      <w:r w:rsidRPr="0021292C">
        <w:rPr>
          <w:rFonts w:ascii="Times New Roman" w:hAnsi="Times New Roman"/>
        </w:rPr>
        <w:t>Sebuah cerita budaya yang bermakna dibuat oleh orang. Ini harus dilihat sebagai sesuatu yang sah dan dihormati konsumen untuk cerita yang diterima.</w:t>
      </w:r>
    </w:p>
    <w:p w:rsidR="00046097" w:rsidRPr="0021292C" w:rsidRDefault="00046097" w:rsidP="00046097">
      <w:pPr>
        <w:pStyle w:val="ListParagraph"/>
        <w:numPr>
          <w:ilvl w:val="0"/>
          <w:numId w:val="19"/>
        </w:numPr>
        <w:spacing w:after="200" w:line="240" w:lineRule="auto"/>
        <w:ind w:left="270" w:hanging="270"/>
        <w:jc w:val="both"/>
        <w:rPr>
          <w:rFonts w:ascii="Times New Roman" w:hAnsi="Times New Roman"/>
        </w:rPr>
      </w:pPr>
      <w:r w:rsidRPr="0021292C">
        <w:rPr>
          <w:rFonts w:ascii="Times New Roman" w:hAnsi="Times New Roman"/>
        </w:rPr>
        <w:t>Beberapa jenis ketidaksesuaian antara ideologi yang berlaku dan tersembunyi muncul dalam masyarakat. Dengan kata lain terdapat perbedaan bagaimana cara konsumen mengkonsumsi dan bagimana mereka memiliki harapan.</w:t>
      </w:r>
    </w:p>
    <w:p w:rsidR="00046097" w:rsidRPr="0021292C" w:rsidRDefault="00046097" w:rsidP="00046097">
      <w:pPr>
        <w:pStyle w:val="ListParagraph"/>
        <w:numPr>
          <w:ilvl w:val="0"/>
          <w:numId w:val="19"/>
        </w:numPr>
        <w:spacing w:after="200" w:line="240" w:lineRule="auto"/>
        <w:ind w:left="270" w:hanging="270"/>
        <w:jc w:val="both"/>
        <w:rPr>
          <w:rFonts w:ascii="Times New Roman" w:hAnsi="Times New Roman"/>
        </w:rPr>
      </w:pPr>
      <w:r w:rsidRPr="0021292C">
        <w:rPr>
          <w:rFonts w:ascii="Times New Roman" w:hAnsi="Times New Roman"/>
        </w:rPr>
        <w:t>Secara aktif terlibat dalam proses pembuatan mitos, memastikan merek mempertahankan posisinya sebagai ikon.</w:t>
      </w:r>
    </w:p>
    <w:p w:rsidR="00046097" w:rsidRPr="0021292C" w:rsidRDefault="00046097" w:rsidP="00046097">
      <w:pPr>
        <w:spacing w:line="240" w:lineRule="auto"/>
        <w:contextualSpacing/>
        <w:jc w:val="both"/>
        <w:rPr>
          <w:rFonts w:ascii="Times New Roman" w:hAnsi="Times New Roman"/>
          <w:b/>
        </w:rPr>
      </w:pPr>
      <w:r w:rsidRPr="0021292C">
        <w:rPr>
          <w:rFonts w:ascii="Times New Roman" w:hAnsi="Times New Roman"/>
          <w:b/>
          <w:color w:val="000000"/>
        </w:rPr>
        <w:t xml:space="preserve">Hubungan Reputasi Produk dengan </w:t>
      </w:r>
      <w:r w:rsidRPr="0021292C">
        <w:rPr>
          <w:rFonts w:ascii="Times New Roman" w:hAnsi="Times New Roman"/>
          <w:b/>
        </w:rPr>
        <w:t>Keunggulan Produk Ikonik</w:t>
      </w:r>
    </w:p>
    <w:p w:rsidR="00046097" w:rsidRPr="0021292C" w:rsidRDefault="00A9098E" w:rsidP="00046097">
      <w:pPr>
        <w:spacing w:line="240" w:lineRule="auto"/>
        <w:ind w:firstLine="720"/>
        <w:contextualSpacing/>
        <w:jc w:val="both"/>
        <w:rPr>
          <w:rFonts w:ascii="Times New Roman" w:hAnsi="Times New Roman"/>
        </w:rPr>
      </w:pP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&lt;EndNote&gt;&lt;Cite&gt;&lt;Author&gt;Herbig&lt;/Author&gt;&lt;Year&gt;1993&lt;/Year&gt;&lt;RecNum&gt;563&lt;/RecNum&gt;&lt;DisplayText&gt;(Herbig and Milewicz 1993)&lt;/DisplayText&gt;&lt;record&gt;&lt;rec-number&gt;563&lt;/rec-number&gt;&lt;foreign-keys&gt;&lt;key app="EN" db-id="epxaaxrd6t05eaearsup99sxdxzxetetxvva" timestamp="1417603879"&gt;563&lt;/key&gt;&lt;/foreign-keys&gt;&lt;ref-type name="Journal Article"&gt;17&lt;/ref-type&gt;&lt;contributors&gt;&lt;authors&gt;&lt;author&gt;Paul Herbig&lt;/author&gt;&lt;author&gt;John Milewicz&lt;/author&gt;&lt;/authors&gt;&lt;/contributors&gt;&lt;titles&gt;&lt;title&gt;The relationship of reputation and credibility to brand success&lt;/title&gt;&lt;secondary-title&gt;The Journal of Consumer Marketing&lt;/secondary-title&gt;&lt;/titles&gt;&lt;periodical&gt;&lt;full-title&gt;The Journal of Consumer Marketing&lt;/full-title&gt;&lt;/periodical&gt;&lt;pages&gt;18-24&lt;/pages&gt;&lt;volume&gt;10&lt;/volume&gt;&lt;number&gt;3&lt;/number&gt;&lt;dates&gt;&lt;year&gt;1993&lt;/year&gt;&lt;/dates&gt;&lt;urls&gt;&lt;/urls&gt;&lt;/record&gt;&lt;/Cite&gt;&lt;/EndNote&gt;</w:instrText>
      </w:r>
      <w:r w:rsidRPr="0021292C">
        <w:rPr>
          <w:rFonts w:ascii="Times New Roman" w:hAnsi="Times New Roman"/>
        </w:rPr>
        <w:fldChar w:fldCharType="separate"/>
      </w:r>
      <w:hyperlink w:anchor="_ENREF_40" w:tooltip="Herbig, 1993 #563" w:history="1">
        <w:r w:rsidR="00046097" w:rsidRPr="0021292C">
          <w:rPr>
            <w:rFonts w:ascii="Times New Roman" w:hAnsi="Times New Roman"/>
            <w:noProof/>
          </w:rPr>
          <w:t>Herbig dan Milewicz (1993</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menyatakan bahwa reputasi adalah keunggulan yang dimiliki perusahaan, contohnya adalah kapabilitas yang dipunyai perusahaan. Menurut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&lt;EndNote&gt;&lt;Cite&gt;&lt;Author&gt;Keller&lt;/Author&gt;&lt;Year&gt;2003&lt;/Year&gt;&lt;RecNum&gt;525&lt;/RecNum&gt;&lt;DisplayText&gt;(Keller 2003)&lt;/DisplayText&gt;&lt;record&gt;&lt;rec-number&gt;525&lt;/rec-number&gt;&lt;foreign-keys&gt;&lt;key app="EN" db-id="epxaaxrd6t05eaearsup99sxdxzxetetxvva" timestamp="1416896160"&gt;525&lt;/key&gt;&lt;/foreign-keys&gt;&lt;ref-type name="Journal Article"&gt;17&lt;/ref-type&gt;&lt;contributors&gt;&lt;authors&gt;&lt;author&gt;Kevin Lane Keller&lt;/author&gt;&lt;/authors&gt;&lt;/contributors&gt;&lt;titles&gt;&lt;title&gt;Brand synthesis: The multidimensionality of brand knowledge&lt;/title&gt;&lt;secondary-title&gt;Journal of consumer research&lt;/secondary-title&gt;&lt;/titles&gt;&lt;periodical&gt;&lt;full-title&gt;Journal of Consumer Research&lt;/full-title&gt;&lt;/periodical&gt;&lt;pages&gt;595-600&lt;/pages&gt;&lt;volume&gt;29&lt;/volume&gt;&lt;number&gt;4&lt;/number&gt;&lt;dates&gt;&lt;year&gt;2003&lt;/year&gt;&lt;/dates&gt;&lt;urls&gt;&lt;/urls&gt;&lt;/record&gt;&lt;/Cite&gt;&lt;Cite&gt;&lt;Author&gt;Keller&lt;/Author&gt;&lt;Year&gt;2003&lt;/Year&gt;&lt;RecNum&gt;525&lt;/RecNum&gt;&lt;record&gt;&lt;rec-number&gt;525&lt;/rec-number&gt;&lt;foreign-keys&gt;&lt;key app="EN" db-id="epxaaxrd6t05eaearsup99sxdxzxetetxvva" timestamp="1416896160"&gt;525&lt;/key&gt;&lt;/foreign-keys&gt;&lt;ref-type name="Journal Article"&gt;17&lt;/ref-type&gt;&lt;contributors&gt;&lt;authors&gt;&lt;author&gt;Kevin Lane Keller&lt;/author&gt;&lt;/authors&gt;&lt;/contributors&gt;&lt;titles&gt;&lt;title&gt;Brand synthesis: The multidimensionality of brand knowledge&lt;/title&gt;&lt;secondary-title&gt;Journal of consumer research&lt;/secondary-title&gt;&lt;/titles&gt;&lt;periodical&gt;&lt;full-title&gt;Journal of Consumer Research&lt;/full-title&gt;&lt;/periodical&gt;&lt;pages&gt;595-600&lt;/pages&gt;&lt;volume&gt;29&lt;/volume&gt;&lt;number&gt;4&lt;/number&gt;&lt;dates&gt;&lt;year&gt;2003&lt;/year&gt;&lt;/dates&gt;&lt;urls&gt;&lt;/urls&gt;&lt;/record&gt;&lt;/Cite&gt;&lt;/EndNote&gt;</w:instrText>
      </w:r>
      <w:r w:rsidRPr="0021292C">
        <w:rPr>
          <w:rFonts w:ascii="Times New Roman" w:hAnsi="Times New Roman"/>
        </w:rPr>
        <w:fldChar w:fldCharType="separate"/>
      </w:r>
      <w:hyperlink w:anchor="_ENREF_45" w:tooltip="Keller, 2003 #525" w:history="1">
        <w:r w:rsidR="00046097" w:rsidRPr="0021292C">
          <w:rPr>
            <w:rFonts w:ascii="Times New Roman" w:hAnsi="Times New Roman"/>
            <w:noProof/>
          </w:rPr>
          <w:t>Keller (2003</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salah satu</w:t>
      </w:r>
      <w:r w:rsidR="00046097" w:rsidRPr="0021292C">
        <w:rPr>
          <w:rFonts w:ascii="Times New Roman" w:hAnsi="Times New Roman"/>
        </w:rPr>
        <w:t xml:space="preserve"> </w:t>
      </w:r>
      <w:r w:rsidR="00046097" w:rsidRPr="0021292C">
        <w:rPr>
          <w:rStyle w:val="hps"/>
          <w:rFonts w:ascii="Times New Roman" w:hAnsi="Times New Roman"/>
        </w:rPr>
        <w:t>aset yang paling</w:t>
      </w:r>
      <w:r w:rsidR="00046097" w:rsidRPr="0021292C">
        <w:rPr>
          <w:rFonts w:ascii="Times New Roman" w:hAnsi="Times New Roman"/>
        </w:rPr>
        <w:t xml:space="preserve"> </w:t>
      </w:r>
      <w:r w:rsidR="00046097" w:rsidRPr="0021292C">
        <w:rPr>
          <w:rStyle w:val="hps"/>
          <w:rFonts w:ascii="Times New Roman" w:hAnsi="Times New Roman"/>
        </w:rPr>
        <w:t>berharga adalah</w:t>
      </w:r>
      <w:r w:rsidR="00046097" w:rsidRPr="0021292C">
        <w:rPr>
          <w:rFonts w:ascii="Times New Roman" w:hAnsi="Times New Roman"/>
        </w:rPr>
        <w:t xml:space="preserve"> </w:t>
      </w:r>
      <w:r w:rsidR="00046097" w:rsidRPr="0021292C">
        <w:rPr>
          <w:rStyle w:val="hps"/>
          <w:rFonts w:ascii="Times New Roman" w:hAnsi="Times New Roman"/>
        </w:rPr>
        <w:t>reputasi</w:t>
      </w:r>
      <w:r w:rsidR="00046097" w:rsidRPr="0021292C">
        <w:rPr>
          <w:rFonts w:ascii="Times New Roman" w:hAnsi="Times New Roman"/>
        </w:rPr>
        <w:t xml:space="preserve"> </w:t>
      </w:r>
      <w:r w:rsidR="00046097" w:rsidRPr="0021292C">
        <w:rPr>
          <w:rStyle w:val="hps"/>
          <w:rFonts w:ascii="Times New Roman" w:hAnsi="Times New Roman"/>
        </w:rPr>
        <w:t>karena</w:t>
      </w:r>
      <w:r w:rsidR="00046097" w:rsidRPr="0021292C">
        <w:rPr>
          <w:rFonts w:ascii="Times New Roman" w:hAnsi="Times New Roman"/>
        </w:rPr>
        <w:t xml:space="preserve"> </w:t>
      </w:r>
      <w:r w:rsidR="00046097" w:rsidRPr="0021292C">
        <w:rPr>
          <w:rStyle w:val="hps"/>
          <w:rFonts w:ascii="Times New Roman" w:hAnsi="Times New Roman"/>
        </w:rPr>
        <w:t>langka dan</w:t>
      </w:r>
      <w:r w:rsidR="00046097" w:rsidRPr="0021292C">
        <w:rPr>
          <w:rFonts w:ascii="Times New Roman" w:hAnsi="Times New Roman"/>
        </w:rPr>
        <w:t xml:space="preserve"> </w:t>
      </w:r>
      <w:r w:rsidR="00046097" w:rsidRPr="0021292C">
        <w:rPr>
          <w:rStyle w:val="hps"/>
          <w:rFonts w:ascii="Times New Roman" w:hAnsi="Times New Roman"/>
        </w:rPr>
        <w:t>unik</w:t>
      </w:r>
      <w:r w:rsidR="00046097" w:rsidRPr="0021292C">
        <w:rPr>
          <w:rFonts w:ascii="Times New Roman" w:hAnsi="Times New Roman"/>
        </w:rPr>
        <w:t>.</w:t>
      </w:r>
      <w:r w:rsidR="00046097" w:rsidRPr="0021292C">
        <w:rPr>
          <w:rStyle w:val="BalloonTextChar"/>
          <w:rFonts w:ascii="Times New Roman" w:hAnsi="Times New Roman"/>
          <w:sz w:val="22"/>
          <w:szCs w:val="22"/>
        </w:rPr>
        <w:t xml:space="preserve"> </w:t>
      </w:r>
      <w:r w:rsidR="00046097" w:rsidRPr="0021292C">
        <w:rPr>
          <w:rStyle w:val="hps"/>
          <w:rFonts w:ascii="Times New Roman" w:hAnsi="Times New Roman"/>
        </w:rPr>
        <w:t>Sebuah</w:t>
      </w:r>
      <w:r w:rsidR="00046097" w:rsidRPr="0021292C">
        <w:rPr>
          <w:rFonts w:ascii="Times New Roman" w:hAnsi="Times New Roman"/>
        </w:rPr>
        <w:t xml:space="preserve"> </w:t>
      </w:r>
      <w:r w:rsidR="00046097" w:rsidRPr="0021292C">
        <w:rPr>
          <w:rStyle w:val="hps"/>
          <w:rFonts w:ascii="Times New Roman" w:hAnsi="Times New Roman"/>
        </w:rPr>
        <w:t>reputasi yang positif</w:t>
      </w:r>
      <w:r w:rsidR="00046097" w:rsidRPr="0021292C">
        <w:rPr>
          <w:rFonts w:ascii="Times New Roman" w:hAnsi="Times New Roman"/>
        </w:rPr>
        <w:t xml:space="preserve"> </w:t>
      </w:r>
      <w:r w:rsidR="00046097" w:rsidRPr="0021292C">
        <w:rPr>
          <w:rStyle w:val="hps"/>
          <w:rFonts w:ascii="Times New Roman" w:hAnsi="Times New Roman"/>
        </w:rPr>
        <w:t>penting untuk</w:t>
      </w:r>
      <w:r w:rsidR="00046097" w:rsidRPr="0021292C">
        <w:rPr>
          <w:rFonts w:ascii="Times New Roman" w:hAnsi="Times New Roman"/>
        </w:rPr>
        <w:t xml:space="preserve"> </w:t>
      </w:r>
      <w:r w:rsidR="00046097" w:rsidRPr="0021292C">
        <w:rPr>
          <w:rStyle w:val="hps"/>
          <w:rFonts w:ascii="Times New Roman" w:hAnsi="Times New Roman"/>
        </w:rPr>
        <w:t>keunggulan bersaing</w:t>
      </w:r>
      <w:r w:rsidR="00046097" w:rsidRPr="0021292C">
        <w:rPr>
          <w:rFonts w:ascii="Times New Roman" w:hAnsi="Times New Roman"/>
        </w:rPr>
        <w:t xml:space="preserve"> </w:t>
      </w:r>
      <w:r w:rsidR="00046097" w:rsidRPr="0021292C">
        <w:rPr>
          <w:rStyle w:val="hps"/>
          <w:rFonts w:ascii="Times New Roman" w:hAnsi="Times New Roman"/>
        </w:rPr>
        <w:t>perusahaan</w:t>
      </w:r>
      <w:r w:rsidR="00046097" w:rsidRPr="0021292C">
        <w:rPr>
          <w:rFonts w:ascii="Times New Roman" w:hAnsi="Times New Roman"/>
        </w:rPr>
        <w:t xml:space="preserve"> </w:t>
      </w:r>
      <w:r w:rsidR="00046097" w:rsidRPr="0021292C">
        <w:rPr>
          <w:rStyle w:val="hps"/>
          <w:rFonts w:ascii="Times New Roman" w:hAnsi="Times New Roman"/>
        </w:rPr>
        <w:t>karena merupakan</w:t>
      </w:r>
      <w:r w:rsidR="00046097" w:rsidRPr="0021292C">
        <w:rPr>
          <w:rFonts w:ascii="Times New Roman" w:hAnsi="Times New Roman"/>
        </w:rPr>
        <w:t xml:space="preserve"> </w:t>
      </w:r>
      <w:r w:rsidR="00046097" w:rsidRPr="0021292C">
        <w:rPr>
          <w:rStyle w:val="hps"/>
          <w:rFonts w:ascii="Times New Roman" w:hAnsi="Times New Roman"/>
        </w:rPr>
        <w:t>sinyal positif kepada</w:t>
      </w:r>
      <w:r w:rsidR="00046097" w:rsidRPr="0021292C">
        <w:rPr>
          <w:rFonts w:ascii="Times New Roman" w:hAnsi="Times New Roman"/>
        </w:rPr>
        <w:t xml:space="preserve"> </w:t>
      </w:r>
      <w:r w:rsidR="00046097" w:rsidRPr="0021292C">
        <w:rPr>
          <w:rStyle w:val="hps"/>
          <w:rFonts w:ascii="Times New Roman" w:hAnsi="Times New Roman"/>
        </w:rPr>
        <w:t>pembeli potensial</w:t>
      </w:r>
      <w:r w:rsidR="00046097" w:rsidRPr="0021292C">
        <w:rPr>
          <w:rFonts w:ascii="Times New Roman" w:hAnsi="Times New Roman"/>
        </w:rPr>
        <w:t xml:space="preserve"> </w:t>
      </w:r>
      <w:r w:rsidR="00046097" w:rsidRPr="0021292C">
        <w:rPr>
          <w:rStyle w:val="hps"/>
          <w:rFonts w:ascii="Times New Roman" w:hAnsi="Times New Roman"/>
        </w:rPr>
        <w:t>dan pemasok</w:t>
      </w:r>
      <w:r w:rsidR="00046097" w:rsidRPr="0021292C">
        <w:rPr>
          <w:rFonts w:ascii="Times New Roman" w:hAnsi="Times New Roman"/>
        </w:rPr>
        <w:t xml:space="preserve">, </w:t>
      </w:r>
      <w:r w:rsidR="00046097" w:rsidRPr="0021292C">
        <w:rPr>
          <w:rStyle w:val="hps"/>
          <w:rFonts w:ascii="Times New Roman" w:hAnsi="Times New Roman"/>
        </w:rPr>
        <w:t>meningkatkan</w:t>
      </w:r>
      <w:r w:rsidR="00046097" w:rsidRPr="0021292C">
        <w:rPr>
          <w:rFonts w:ascii="Times New Roman" w:hAnsi="Times New Roman"/>
        </w:rPr>
        <w:t xml:space="preserve"> </w:t>
      </w:r>
      <w:r w:rsidR="00046097" w:rsidRPr="0021292C">
        <w:rPr>
          <w:rStyle w:val="hps"/>
          <w:rFonts w:ascii="Times New Roman" w:hAnsi="Times New Roman"/>
        </w:rPr>
        <w:t>kesediaan mereka</w:t>
      </w:r>
      <w:r w:rsidR="00046097" w:rsidRPr="0021292C">
        <w:rPr>
          <w:rFonts w:ascii="Times New Roman" w:hAnsi="Times New Roman"/>
        </w:rPr>
        <w:t xml:space="preserve"> </w:t>
      </w:r>
      <w:r w:rsidR="00046097" w:rsidRPr="0021292C">
        <w:rPr>
          <w:rStyle w:val="hps"/>
          <w:rFonts w:ascii="Times New Roman" w:hAnsi="Times New Roman"/>
        </w:rPr>
        <w:t>untuk kontrak</w:t>
      </w:r>
      <w:r w:rsidR="00046097" w:rsidRPr="0021292C">
        <w:rPr>
          <w:rFonts w:ascii="Times New Roman" w:hAnsi="Times New Roman"/>
        </w:rPr>
        <w:t xml:space="preserve"> </w:t>
      </w:r>
      <w:r w:rsidR="00046097" w:rsidRPr="0021292C">
        <w:rPr>
          <w:rStyle w:val="hps"/>
          <w:rFonts w:ascii="Times New Roman" w:hAnsi="Times New Roman"/>
        </w:rPr>
        <w:t>dengan</w:t>
      </w:r>
      <w:r w:rsidR="00046097" w:rsidRPr="0021292C">
        <w:rPr>
          <w:rFonts w:ascii="Times New Roman" w:hAnsi="Times New Roman"/>
        </w:rPr>
        <w:t xml:space="preserve"> </w:t>
      </w:r>
      <w:r w:rsidR="00046097" w:rsidRPr="0021292C">
        <w:rPr>
          <w:rStyle w:val="hps"/>
          <w:rFonts w:ascii="Times New Roman" w:hAnsi="Times New Roman"/>
        </w:rPr>
        <w:t>perusahaan</w:t>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&lt;EndNote&gt;&lt;Cite&gt;&lt;Author&gt;Fombrun&lt;/Author&gt;&lt;Year&gt;1990&lt;/Year&gt;&lt;RecNum&gt;527&lt;/RecNum&gt;&lt;DisplayText&gt;(Fombrun and Shanley 1990; Weigelt and Camerer 1988a)&lt;/DisplayText&gt;&lt;record&gt;&lt;rec-number&gt;527&lt;/rec-number&gt;&lt;foreign-keys&gt;&lt;key app="EN" db-id="epxaaxrd6t05eaearsup99sxdxzxetetxvva" timestamp="1416926697"&gt;527&lt;/key&gt;&lt;/foreign-keys&gt;&lt;ref-type name="Journal Article"&gt;17&lt;/ref-type&gt;&lt;contributors&gt;&lt;authors&gt;&lt;author&gt;Charles Fombrun&lt;/author&gt;&lt;author&gt;Mark Shanley&lt;/author&gt;&lt;/authors&gt;&lt;/contributors&gt;&lt;titles&gt;&lt;title&gt;What&amp;apos;s in a Name? Reputation Building and Corporate Strategy&lt;/title&gt;&lt;secondary-title&gt;Academy of Management Journal&lt;/secondary-title&gt;&lt;/titles&gt;&lt;periodical&gt;&lt;full-title&gt;Academy of Management Journal&lt;/full-title&gt;&lt;/periodical&gt;&lt;pages&gt;233-258&lt;/pages&gt;&lt;volume&gt;33&lt;/volume&gt;&lt;number&gt;2&lt;/number&gt;&lt;dates&gt;&lt;year&gt;1990&lt;/year&gt;&lt;/dates&gt;&lt;urls&gt;&lt;/urls&gt;&lt;/record&gt;&lt;/Cite&gt;&lt;Cite&gt;&lt;Author&gt;Weigelt&lt;/Author&gt;&lt;Year&gt;1988&lt;/Year&gt;&lt;RecNum&gt;528&lt;/RecNum&gt;&lt;record&gt;&lt;rec-number&gt;528&lt;/rec-number&gt;&lt;foreign-keys&gt;&lt;key app="EN" db-id="epxaaxrd6t05eaearsup99sxdxzxetetxvva" timestamp="1416927024"&gt;528&lt;/key&gt;&lt;/foreign-keys&gt;&lt;ref-type name="Journal Article"&gt;17&lt;/ref-type&gt;&lt;contributors&gt;&lt;authors&gt;&lt;author&gt;Keith Weigelt&lt;/author&gt;&lt;author&gt;Colin Camerer &lt;/author&gt;&lt;/authors&gt;&lt;/contributors&gt;&lt;titles&gt;&lt;title&gt;Reputation and corporate strategy: A review of recent theory and applications&lt;/title&gt;&lt;secondary-title&gt;Strategic Management Journal&lt;/secondary-title&gt;&lt;/titles&gt;&lt;periodical&gt;&lt;full-title&gt;Strategic Management Journal&lt;/full-title&gt;&lt;/periodical&gt;&lt;pages&gt;443-&lt;/pages&gt;&lt;volume&gt;9&lt;/volume&gt;&lt;number&gt;5&lt;/number&gt;&lt;dates&gt;&lt;year&gt;1988&lt;/year&gt;&lt;/dates&gt;&lt;urls&gt;&lt;/urls&gt;&lt;/record&gt;&lt;/Cite&gt;&lt;/EndNote&gt;</w:instrText>
      </w:r>
      <w:r w:rsidRPr="0021292C">
        <w:rPr>
          <w:rFonts w:ascii="Times New Roman" w:hAnsi="Times New Roman"/>
        </w:rPr>
        <w:fldChar w:fldCharType="separate"/>
      </w:r>
      <w:r w:rsidR="00046097" w:rsidRPr="0021292C">
        <w:rPr>
          <w:rFonts w:ascii="Times New Roman" w:hAnsi="Times New Roman"/>
          <w:noProof/>
        </w:rPr>
        <w:t>(</w:t>
      </w:r>
      <w:hyperlink w:anchor="_ENREF_34" w:tooltip="Fombrun, 1990 #527" w:history="1">
        <w:r w:rsidR="00046097" w:rsidRPr="0021292C">
          <w:rPr>
            <w:rFonts w:ascii="Times New Roman" w:hAnsi="Times New Roman"/>
            <w:noProof/>
          </w:rPr>
          <w:t>Fombrun dan Shanley, 1990</w:t>
        </w:r>
      </w:hyperlink>
      <w:r w:rsidR="00046097" w:rsidRPr="0021292C">
        <w:rPr>
          <w:rFonts w:ascii="Times New Roman" w:hAnsi="Times New Roman"/>
          <w:noProof/>
        </w:rPr>
        <w:t xml:space="preserve">; </w:t>
      </w:r>
      <w:hyperlink w:anchor="_ENREF_100" w:tooltip="Weigelt, 1988 #528" w:history="1">
        <w:r w:rsidR="00046097" w:rsidRPr="0021292C">
          <w:rPr>
            <w:rFonts w:ascii="Times New Roman" w:hAnsi="Times New Roman"/>
            <w:noProof/>
          </w:rPr>
          <w:t>Weigelt dan Camerer, 1988</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w:t>
      </w:r>
      <w:r w:rsidR="00046097" w:rsidRPr="0021292C">
        <w:rPr>
          <w:rStyle w:val="hps"/>
          <w:rFonts w:ascii="Times New Roman" w:hAnsi="Times New Roman"/>
        </w:rPr>
        <w:t xml:space="preserve">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&lt;EndNote&gt;&lt;Cite&gt;&lt;Author&gt;Roberts&lt;/Author&gt;&lt;Year&gt;2002&lt;/Year&gt;&lt;RecNum&gt;552&lt;/RecNum&gt;&lt;DisplayText&gt;(Roberts and Dowling 2002)&lt;/DisplayText&gt;&lt;record&gt;&lt;rec-number&gt;552&lt;/rec-number&gt;&lt;foreign-keys&gt;&lt;key app="EN" db-id="epxaaxrd6t05eaearsup99sxdxzxetetxvva" timestamp="1417272574"&gt;552&lt;/key&gt;&lt;/foreign-keys&gt;&lt;ref-type name="Journal Article"&gt;17&lt;/ref-type&gt;&lt;contributors&gt;&lt;authors&gt;&lt;author&gt;Peter W. Roberts&lt;/author&gt;&lt;author&gt;Grahame R. Dowling&lt;/author&gt;&lt;/authors&gt;&lt;/contributors&gt;&lt;titles&gt;&lt;title&gt;Corporate reputation and sustained superior financial performance&lt;/title&gt;&lt;secondary-title&gt;Strategic Management Journal&lt;/secondary-title&gt;&lt;/titles&gt;&lt;periodical&gt;&lt;full-title&gt;Strategic Management Journal&lt;/full-title&gt;&lt;/periodical&gt;&lt;pages&gt;1077-1093&lt;/pages&gt;&lt;volume&gt;23&lt;/volume&gt;&lt;number&gt;12&lt;/number&gt;&lt;dates&gt;&lt;year&gt;2002&lt;/year&gt;&lt;/dates&gt;&lt;urls&gt;&lt;/urls&gt;&lt;/record&gt;&lt;/Cite&gt;&lt;/EndNote&gt;</w:instrText>
      </w:r>
      <w:r w:rsidRPr="0021292C">
        <w:rPr>
          <w:rStyle w:val="hps"/>
          <w:rFonts w:ascii="Times New Roman" w:hAnsi="Times New Roman"/>
        </w:rPr>
        <w:fldChar w:fldCharType="separate"/>
      </w:r>
      <w:hyperlink w:anchor="_ENREF_73" w:tooltip="Roberts, 2002 #552" w:history="1">
        <w:r w:rsidR="00046097" w:rsidRPr="0021292C">
          <w:rPr>
            <w:rStyle w:val="hps"/>
            <w:rFonts w:ascii="Times New Roman" w:hAnsi="Times New Roman"/>
            <w:noProof/>
          </w:rPr>
          <w:t>Roberts dan Dowling (2002</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menunjukkan perusahaan dengan</w:t>
      </w:r>
      <w:r w:rsidR="00046097" w:rsidRPr="0021292C">
        <w:rPr>
          <w:rFonts w:ascii="Times New Roman" w:hAnsi="Times New Roman"/>
        </w:rPr>
        <w:t xml:space="preserve"> </w:t>
      </w:r>
      <w:r w:rsidR="00046097" w:rsidRPr="0021292C">
        <w:rPr>
          <w:rStyle w:val="hps"/>
          <w:rFonts w:ascii="Times New Roman" w:hAnsi="Times New Roman"/>
        </w:rPr>
        <w:t>reputasi</w:t>
      </w:r>
      <w:r w:rsidR="00046097" w:rsidRPr="0021292C">
        <w:rPr>
          <w:rFonts w:ascii="Times New Roman" w:hAnsi="Times New Roman"/>
        </w:rPr>
        <w:t xml:space="preserve"> </w:t>
      </w:r>
      <w:r w:rsidR="00046097" w:rsidRPr="0021292C">
        <w:rPr>
          <w:rStyle w:val="hps"/>
          <w:rFonts w:ascii="Times New Roman" w:hAnsi="Times New Roman"/>
        </w:rPr>
        <w:t>baik</w:t>
      </w:r>
      <w:r w:rsidR="00046097" w:rsidRPr="0021292C">
        <w:rPr>
          <w:rFonts w:ascii="Times New Roman" w:hAnsi="Times New Roman"/>
        </w:rPr>
        <w:t xml:space="preserve"> </w:t>
      </w:r>
      <w:r w:rsidR="00046097" w:rsidRPr="0021292C">
        <w:rPr>
          <w:rStyle w:val="hps"/>
          <w:rFonts w:ascii="Times New Roman" w:hAnsi="Times New Roman"/>
        </w:rPr>
        <w:t>lebih mampu</w:t>
      </w:r>
      <w:r w:rsidR="00046097" w:rsidRPr="0021292C">
        <w:rPr>
          <w:rFonts w:ascii="Times New Roman" w:hAnsi="Times New Roman"/>
        </w:rPr>
        <w:t xml:space="preserve"> </w:t>
      </w:r>
      <w:r w:rsidR="00046097" w:rsidRPr="0021292C">
        <w:rPr>
          <w:rStyle w:val="hps"/>
          <w:rFonts w:ascii="Times New Roman" w:hAnsi="Times New Roman"/>
        </w:rPr>
        <w:t>mempertahankan</w:t>
      </w:r>
      <w:r w:rsidR="00046097" w:rsidRPr="0021292C">
        <w:rPr>
          <w:rFonts w:ascii="Times New Roman" w:hAnsi="Times New Roman"/>
        </w:rPr>
        <w:t xml:space="preserve"> </w:t>
      </w:r>
      <w:r w:rsidR="00046097" w:rsidRPr="0021292C">
        <w:rPr>
          <w:rStyle w:val="hps"/>
          <w:rFonts w:ascii="Times New Roman" w:hAnsi="Times New Roman"/>
        </w:rPr>
        <w:t>hasil</w:t>
      </w:r>
      <w:r w:rsidR="00046097" w:rsidRPr="0021292C">
        <w:rPr>
          <w:rFonts w:ascii="Times New Roman" w:hAnsi="Times New Roman"/>
        </w:rPr>
        <w:t xml:space="preserve"> </w:t>
      </w:r>
      <w:r w:rsidR="00046097" w:rsidRPr="0021292C">
        <w:rPr>
          <w:rStyle w:val="hps"/>
          <w:rFonts w:ascii="Times New Roman" w:hAnsi="Times New Roman"/>
        </w:rPr>
        <w:t>keuntungan</w:t>
      </w:r>
      <w:r w:rsidR="00046097" w:rsidRPr="0021292C">
        <w:rPr>
          <w:rFonts w:ascii="Times New Roman" w:hAnsi="Times New Roman"/>
        </w:rPr>
        <w:t xml:space="preserve"> </w:t>
      </w:r>
      <w:r w:rsidR="00046097" w:rsidRPr="0021292C">
        <w:rPr>
          <w:rStyle w:val="hps"/>
          <w:rFonts w:ascii="Times New Roman" w:hAnsi="Times New Roman"/>
        </w:rPr>
        <w:t>unggul</w:t>
      </w:r>
      <w:r w:rsidR="00046097" w:rsidRPr="0021292C">
        <w:rPr>
          <w:rFonts w:ascii="Times New Roman" w:hAnsi="Times New Roman"/>
        </w:rPr>
        <w:t xml:space="preserve"> </w:t>
      </w:r>
      <w:r w:rsidR="00046097" w:rsidRPr="0021292C">
        <w:rPr>
          <w:rStyle w:val="hps"/>
          <w:rFonts w:ascii="Times New Roman" w:hAnsi="Times New Roman"/>
        </w:rPr>
        <w:t>dari waktu ke waktu</w:t>
      </w:r>
      <w:r w:rsidR="00046097" w:rsidRPr="0021292C">
        <w:rPr>
          <w:rFonts w:ascii="Times New Roman" w:hAnsi="Times New Roman"/>
        </w:rPr>
        <w:t>.</w:t>
      </w:r>
    </w:p>
    <w:p w:rsidR="00046097" w:rsidRPr="0021292C" w:rsidRDefault="00046097" w:rsidP="00046097">
      <w:pPr>
        <w:spacing w:line="240" w:lineRule="auto"/>
        <w:ind w:firstLine="720"/>
        <w:contextualSpacing/>
        <w:jc w:val="both"/>
        <w:rPr>
          <w:rFonts w:ascii="Times New Roman" w:hAnsi="Times New Roman"/>
        </w:rPr>
      </w:pPr>
      <w:r w:rsidRPr="0021292C">
        <w:rPr>
          <w:rFonts w:ascii="Times New Roman" w:hAnsi="Times New Roman"/>
        </w:rPr>
        <w:t xml:space="preserve">Reputasi produk </w:t>
      </w:r>
      <w:r w:rsidRPr="0021292C">
        <w:rPr>
          <w:rFonts w:ascii="Times New Roman" w:hAnsi="Times New Roman"/>
          <w:bCs/>
        </w:rPr>
        <w:t xml:space="preserve">sebagai salah satu unsur dari aset stratejik yang </w:t>
      </w:r>
      <w:r w:rsidRPr="0021292C">
        <w:rPr>
          <w:rFonts w:ascii="Times New Roman" w:hAnsi="Times New Roman"/>
        </w:rPr>
        <w:t xml:space="preserve">menyebabkan keunggulan bersaing (Hall, 1993; Barney, 1991; </w:t>
      </w:r>
      <w:r w:rsidR="00A9098E" w:rsidRPr="0021292C">
        <w:rPr>
          <w:rFonts w:ascii="Times New Roman" w:hAnsi="Times New Roman"/>
        </w:rPr>
        <w:fldChar w:fldCharType="begin"/>
      </w:r>
      <w:r w:rsidRPr="0021292C">
        <w:rPr>
          <w:rFonts w:ascii="Times New Roman" w:hAnsi="Times New Roman"/>
        </w:rPr>
        <w:instrText xml:space="preserve"> ADDIN EN.CITE &lt;EndNote&gt;&lt;Cite ExcludeYear="1"&gt;&lt;Author&gt;Raphael&lt;/Author&gt;&lt;Year&gt;1993&lt;/Year&gt;&lt;RecNum&gt;8&lt;/RecNum&gt;&lt;DisplayText&gt;(Raphael and Schoemaker)&lt;/DisplayText&gt;&lt;record&gt;&lt;rec-number&gt;8&lt;/rec-number&gt;&lt;foreign-keys&gt;&lt;key app="EN" db-id="sw5prxxfftrp98er2vjpaeezt5wvt5f5drvx"&gt;8&lt;/key&gt;&lt;/foreign-keys&gt;&lt;ref-type name="Journal Article"&gt;17&lt;/ref-type&gt;&lt;contributors&gt;&lt;authors&gt;&lt;author&gt;Amit Raphael&lt;/author&gt;&lt;author&gt;Paul JH. Schoemaker&lt;/author&gt;&lt;/authors&gt;&lt;/contributors&gt;&lt;titles&gt;&lt;title&gt;Strategic Asset and Organizational Rent&lt;/title&gt;&lt;secondary-title&gt;Strategic Management Journal&lt;/secondary-title&gt;&lt;/titles&gt;&lt;pages&gt;33&lt;/pages&gt;&lt;volume&gt;14, 1&lt;/volume&gt;&lt;dates&gt;&lt;year&gt;1993&lt;/year&gt;&lt;/dates&gt;&lt;urls&gt;&lt;/urls&gt;&lt;/record&gt;&lt;/Cite&gt;&lt;/EndNote&gt;</w:instrText>
      </w:r>
      <w:r w:rsidR="00A9098E" w:rsidRPr="0021292C">
        <w:rPr>
          <w:rFonts w:ascii="Times New Roman" w:hAnsi="Times New Roman"/>
        </w:rPr>
        <w:fldChar w:fldCharType="separate"/>
      </w:r>
      <w:hyperlink w:anchor="_ENREF_69" w:tooltip="Raphael, 1993 #8" w:history="1">
        <w:r w:rsidRPr="0021292C">
          <w:rPr>
            <w:rFonts w:ascii="Times New Roman" w:hAnsi="Times New Roman"/>
            <w:noProof/>
          </w:rPr>
          <w:t>Raphael dan Schoemaker</w:t>
        </w:r>
      </w:hyperlink>
      <w:r w:rsidRPr="0021292C">
        <w:rPr>
          <w:rFonts w:ascii="Times New Roman" w:hAnsi="Times New Roman"/>
        </w:rPr>
        <w:t>, 1993</w:t>
      </w:r>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&lt;EndNote&gt;&lt;Cite&gt;&lt;Author&gt;Weigelt&lt;/Author&gt;&lt;Year&gt;1988&lt;/Year&gt;&lt;RecNum&gt;522&lt;/RecNum&gt;&lt;DisplayText&gt;(Weigelt and Camerer 1988b)&lt;/DisplayText&gt;&lt;record&gt;&lt;rec-number&gt;522&lt;/rec-number&gt;&lt;foreign-keys&gt;&lt;key app="EN" db-id="epxaaxrd6t05eaearsup99sxdxzxetetxvva" timestamp="1416714136"&gt;522&lt;/key&gt;&lt;/foreign-keys&gt;&lt;ref-type name="Journal Article"&gt;17&lt;/ref-type&gt;&lt;contributors&gt;&lt;authors&gt;&lt;author&gt;Keith Weigelt&lt;/author&gt;&lt;author&gt;Colin Camerer&lt;/author&gt;&lt;/authors&gt;&lt;/contributors&gt;&lt;titles&gt;&lt;title&gt;Reputation and corporate strategy: A review of recent theory and applications&lt;/title&gt;&lt;secondary-title&gt;Strategic Management Journal&lt;/secondary-title&gt;&lt;/titles&gt;&lt;periodical&gt;&lt;full-title&gt;Strategic Management Journal&lt;/full-title&gt;&lt;/periodical&gt;&lt;pages&gt;443-454&lt;/pages&gt;&lt;volume&gt;9&lt;/volume&gt;&lt;dates&gt;&lt;year&gt;1988&lt;/year&gt;&lt;/dates&gt;&lt;urls&gt;&lt;/urls&gt;&lt;/record&gt;&lt;/Cite&gt;&lt;/EndNote&gt;</w:instrText>
      </w:r>
      <w:r w:rsidR="00A9098E" w:rsidRPr="0021292C">
        <w:rPr>
          <w:rFonts w:ascii="Times New Roman" w:hAnsi="Times New Roman"/>
        </w:rPr>
        <w:fldChar w:fldCharType="separate"/>
      </w:r>
      <w:hyperlink w:anchor="_ENREF_101" w:tooltip="Weigelt, 1988 #522" w:history="1">
        <w:r w:rsidRPr="0021292C">
          <w:rPr>
            <w:rFonts w:ascii="Times New Roman" w:hAnsi="Times New Roman"/>
            <w:noProof/>
          </w:rPr>
          <w:t>Weigelt dan Camerer (1988</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w:t>
      </w:r>
      <w:r w:rsidR="00A9098E" w:rsidRPr="0021292C">
        <w:rPr>
          <w:rStyle w:val="hps"/>
          <w:rFonts w:ascii="Times New Roman" w:hAnsi="Times New Roman"/>
        </w:rPr>
        <w:fldChar w:fldCharType="begin"/>
      </w:r>
      <w:r w:rsidRPr="0021292C">
        <w:rPr>
          <w:rStyle w:val="hps"/>
          <w:rFonts w:ascii="Times New Roman" w:hAnsi="Times New Roman"/>
        </w:rPr>
        <w:instrText xml:space="preserve"> ADDIN EN.CITE &lt;EndNote&gt;&lt;Cite ExcludeYear="1"&gt;&lt;Author&gt;Weigelt&lt;/Author&gt;&lt;Year&gt;1988&lt;/Year&gt;&lt;RecNum&gt;522&lt;/RecNum&gt;&lt;DisplayText&gt;(Weigelt and Camerer)&lt;/DisplayText&gt;&lt;record&gt;&lt;rec-number&gt;522&lt;/rec-number&gt;&lt;foreign-keys&gt;&lt;key app="EN" db-id="epxaaxrd6t05eaearsup99sxdxzxetetxvva" timestamp="1416714136"&gt;522&lt;/key&gt;&lt;/foreign-keys&gt;&lt;ref-type name="Journal Article"&gt;17&lt;/ref-type&gt;&lt;contributors&gt;&lt;authors&gt;&lt;author&gt;Keith Weigelt&lt;/author&gt;&lt;author&gt;Colin Camerer&lt;/author&gt;&lt;/authors&gt;&lt;/contributors&gt;&lt;titles&gt;&lt;title&gt;Reputation and corporate strategy: A review of recent theory and applications&lt;/title&gt;&lt;secondary-title&gt;Strategic Management Journal&lt;/secondary-title&gt;&lt;/titles&gt;&lt;periodical&gt;&lt;full-title&gt;Strategic Management Journal&lt;/full-title&gt;&lt;/periodical&gt;&lt;pages&gt;443-454&lt;/pages&gt;&lt;volume&gt;9&lt;/volume&gt;&lt;dates&gt;&lt;year&gt;1988&lt;/year&gt;&lt;/dates&gt;&lt;urls&gt;&lt;/urls&gt;&lt;/record&gt;&lt;/Cite&gt;&lt;/EndNote&gt;</w:instrText>
      </w:r>
      <w:r w:rsidR="00A9098E" w:rsidRPr="0021292C">
        <w:rPr>
          <w:rStyle w:val="hps"/>
          <w:rFonts w:ascii="Times New Roman" w:hAnsi="Times New Roman"/>
        </w:rPr>
        <w:fldChar w:fldCharType="end"/>
      </w:r>
      <w:r w:rsidRPr="0021292C">
        <w:rPr>
          <w:rStyle w:val="hps"/>
          <w:rFonts w:ascii="Times New Roman" w:hAnsi="Times New Roman"/>
        </w:rPr>
        <w:t>mengidentifikasi tiga jenis</w:t>
      </w:r>
      <w:r w:rsidRPr="0021292C">
        <w:rPr>
          <w:rFonts w:ascii="Times New Roman" w:hAnsi="Times New Roman"/>
        </w:rPr>
        <w:t xml:space="preserve"> </w:t>
      </w:r>
      <w:r w:rsidRPr="0021292C">
        <w:rPr>
          <w:rStyle w:val="hps"/>
          <w:rFonts w:ascii="Times New Roman" w:hAnsi="Times New Roman"/>
        </w:rPr>
        <w:t>reputasi</w:t>
      </w:r>
      <w:r w:rsidRPr="0021292C">
        <w:rPr>
          <w:rFonts w:ascii="Times New Roman" w:hAnsi="Times New Roman"/>
        </w:rPr>
        <w:t xml:space="preserve"> yaitu </w:t>
      </w:r>
      <w:r w:rsidRPr="0021292C">
        <w:rPr>
          <w:rStyle w:val="hps"/>
          <w:rFonts w:ascii="Times New Roman" w:hAnsi="Times New Roman"/>
        </w:rPr>
        <w:t>reputasi</w:t>
      </w:r>
      <w:r w:rsidRPr="0021292C">
        <w:rPr>
          <w:rFonts w:ascii="Times New Roman" w:hAnsi="Times New Roman"/>
        </w:rPr>
        <w:t xml:space="preserve"> </w:t>
      </w:r>
      <w:r w:rsidRPr="0021292C">
        <w:rPr>
          <w:rStyle w:val="hps"/>
          <w:rFonts w:ascii="Times New Roman" w:hAnsi="Times New Roman"/>
        </w:rPr>
        <w:t>perusahaan</w:t>
      </w:r>
      <w:r w:rsidRPr="0021292C">
        <w:rPr>
          <w:rFonts w:ascii="Times New Roman" w:hAnsi="Times New Roman"/>
        </w:rPr>
        <w:t xml:space="preserve">, </w:t>
      </w:r>
      <w:r w:rsidRPr="0021292C">
        <w:rPr>
          <w:rStyle w:val="hps"/>
          <w:rFonts w:ascii="Times New Roman" w:hAnsi="Times New Roman"/>
        </w:rPr>
        <w:t>reputasi</w:t>
      </w:r>
      <w:r w:rsidRPr="0021292C">
        <w:rPr>
          <w:rFonts w:ascii="Times New Roman" w:hAnsi="Times New Roman"/>
        </w:rPr>
        <w:t xml:space="preserve"> </w:t>
      </w:r>
      <w:r w:rsidRPr="0021292C">
        <w:rPr>
          <w:rStyle w:val="hps"/>
          <w:rFonts w:ascii="Times New Roman" w:hAnsi="Times New Roman"/>
        </w:rPr>
        <w:t>produk</w:t>
      </w:r>
      <w:r w:rsidRPr="0021292C">
        <w:rPr>
          <w:rFonts w:ascii="Times New Roman" w:hAnsi="Times New Roman"/>
        </w:rPr>
        <w:t xml:space="preserve"> </w:t>
      </w:r>
      <w:r w:rsidRPr="0021292C">
        <w:rPr>
          <w:rStyle w:val="hps"/>
          <w:rFonts w:ascii="Times New Roman" w:hAnsi="Times New Roman"/>
        </w:rPr>
        <w:t>dan reputasi</w:t>
      </w:r>
      <w:r w:rsidRPr="0021292C">
        <w:rPr>
          <w:rFonts w:ascii="Times New Roman" w:hAnsi="Times New Roman"/>
        </w:rPr>
        <w:t xml:space="preserve"> </w:t>
      </w:r>
      <w:r w:rsidRPr="0021292C">
        <w:rPr>
          <w:rStyle w:val="hps"/>
          <w:rFonts w:ascii="Times New Roman" w:hAnsi="Times New Roman"/>
        </w:rPr>
        <w:t>budaya perusahaan</w:t>
      </w:r>
      <w:r w:rsidRPr="0021292C">
        <w:rPr>
          <w:rFonts w:ascii="Times New Roman" w:hAnsi="Times New Roman"/>
        </w:rPr>
        <w:t xml:space="preserve">. </w:t>
      </w:r>
      <w:r w:rsidRPr="0021292C">
        <w:rPr>
          <w:rStyle w:val="hps"/>
          <w:rFonts w:ascii="Times New Roman" w:hAnsi="Times New Roman"/>
        </w:rPr>
        <w:t>Reputasi perusahaan</w:t>
      </w:r>
      <w:r w:rsidRPr="0021292C">
        <w:rPr>
          <w:rFonts w:ascii="Times New Roman" w:hAnsi="Times New Roman"/>
        </w:rPr>
        <w:t xml:space="preserve"> </w:t>
      </w:r>
      <w:r w:rsidRPr="0021292C">
        <w:rPr>
          <w:rStyle w:val="hps"/>
          <w:rFonts w:ascii="Times New Roman" w:hAnsi="Times New Roman"/>
        </w:rPr>
        <w:t>mengacu pada informasi</w:t>
      </w:r>
      <w:r w:rsidRPr="0021292C">
        <w:rPr>
          <w:rFonts w:ascii="Times New Roman" w:hAnsi="Times New Roman"/>
        </w:rPr>
        <w:t xml:space="preserve"> </w:t>
      </w:r>
      <w:r w:rsidRPr="0021292C">
        <w:rPr>
          <w:rStyle w:val="hps"/>
          <w:rFonts w:ascii="Times New Roman" w:hAnsi="Times New Roman"/>
        </w:rPr>
        <w:t>jenis</w:t>
      </w:r>
      <w:r w:rsidRPr="0021292C">
        <w:rPr>
          <w:rFonts w:ascii="Times New Roman" w:hAnsi="Times New Roman"/>
        </w:rPr>
        <w:t xml:space="preserve"> </w:t>
      </w:r>
      <w:r w:rsidRPr="0021292C">
        <w:rPr>
          <w:rStyle w:val="hps"/>
          <w:rFonts w:ascii="Times New Roman" w:hAnsi="Times New Roman"/>
        </w:rPr>
        <w:t>perusahaan,</w:t>
      </w:r>
      <w:r w:rsidRPr="0021292C">
        <w:rPr>
          <w:rFonts w:ascii="Times New Roman" w:hAnsi="Times New Roman"/>
        </w:rPr>
        <w:t xml:space="preserve"> </w:t>
      </w:r>
      <w:r w:rsidRPr="0021292C">
        <w:rPr>
          <w:rStyle w:val="hps"/>
          <w:rFonts w:ascii="Times New Roman" w:hAnsi="Times New Roman"/>
        </w:rPr>
        <w:t>seperti</w:t>
      </w:r>
      <w:r w:rsidRPr="0021292C">
        <w:rPr>
          <w:rFonts w:ascii="Times New Roman" w:hAnsi="Times New Roman"/>
        </w:rPr>
        <w:t xml:space="preserve"> </w:t>
      </w:r>
      <w:r w:rsidRPr="0021292C">
        <w:rPr>
          <w:rStyle w:val="hps"/>
          <w:rFonts w:ascii="Times New Roman" w:hAnsi="Times New Roman"/>
        </w:rPr>
        <w:t>kapasitas</w:t>
      </w:r>
      <w:r w:rsidRPr="0021292C">
        <w:rPr>
          <w:rFonts w:ascii="Times New Roman" w:hAnsi="Times New Roman"/>
        </w:rPr>
        <w:t xml:space="preserve"> </w:t>
      </w:r>
      <w:r w:rsidRPr="0021292C">
        <w:rPr>
          <w:rStyle w:val="hps"/>
          <w:rFonts w:ascii="Times New Roman" w:hAnsi="Times New Roman"/>
        </w:rPr>
        <w:t>pabrik</w:t>
      </w:r>
      <w:r w:rsidRPr="0021292C">
        <w:rPr>
          <w:rFonts w:ascii="Times New Roman" w:hAnsi="Times New Roman"/>
        </w:rPr>
        <w:t xml:space="preserve">, </w:t>
      </w:r>
      <w:r w:rsidRPr="0021292C">
        <w:rPr>
          <w:rStyle w:val="hps"/>
          <w:rFonts w:ascii="Times New Roman" w:hAnsi="Times New Roman"/>
        </w:rPr>
        <w:t>lokasi</w:t>
      </w:r>
      <w:r w:rsidRPr="0021292C">
        <w:rPr>
          <w:rFonts w:ascii="Times New Roman" w:hAnsi="Times New Roman"/>
        </w:rPr>
        <w:t xml:space="preserve">, </w:t>
      </w:r>
      <w:r w:rsidRPr="0021292C">
        <w:rPr>
          <w:rStyle w:val="hps"/>
          <w:rFonts w:ascii="Times New Roman" w:hAnsi="Times New Roman"/>
        </w:rPr>
        <w:t>kemampuan</w:t>
      </w:r>
      <w:r w:rsidRPr="0021292C">
        <w:rPr>
          <w:rFonts w:ascii="Times New Roman" w:hAnsi="Times New Roman"/>
        </w:rPr>
        <w:t xml:space="preserve"> </w:t>
      </w:r>
      <w:r w:rsidRPr="0021292C">
        <w:rPr>
          <w:rStyle w:val="hps"/>
          <w:rFonts w:ascii="Times New Roman" w:hAnsi="Times New Roman"/>
        </w:rPr>
        <w:t>manajerial</w:t>
      </w:r>
      <w:r w:rsidRPr="0021292C">
        <w:rPr>
          <w:rFonts w:ascii="Times New Roman" w:hAnsi="Times New Roman"/>
        </w:rPr>
        <w:t xml:space="preserve">, </w:t>
      </w:r>
      <w:r w:rsidRPr="0021292C">
        <w:rPr>
          <w:rStyle w:val="hps"/>
          <w:rFonts w:ascii="Times New Roman" w:hAnsi="Times New Roman"/>
        </w:rPr>
        <w:t>strategi</w:t>
      </w:r>
      <w:r w:rsidRPr="0021292C">
        <w:rPr>
          <w:rFonts w:ascii="Times New Roman" w:hAnsi="Times New Roman"/>
        </w:rPr>
        <w:t xml:space="preserve">, </w:t>
      </w:r>
      <w:r w:rsidRPr="0021292C">
        <w:rPr>
          <w:rStyle w:val="hps"/>
          <w:rFonts w:ascii="Times New Roman" w:hAnsi="Times New Roman"/>
        </w:rPr>
        <w:t>kesehatan keuangan</w:t>
      </w:r>
      <w:r w:rsidRPr="0021292C">
        <w:rPr>
          <w:rFonts w:ascii="Times New Roman" w:hAnsi="Times New Roman"/>
        </w:rPr>
        <w:t xml:space="preserve"> </w:t>
      </w:r>
      <w:r w:rsidRPr="0021292C">
        <w:rPr>
          <w:rStyle w:val="hps"/>
          <w:rFonts w:ascii="Times New Roman" w:hAnsi="Times New Roman"/>
        </w:rPr>
        <w:t>dan</w:t>
      </w:r>
      <w:r w:rsidRPr="0021292C">
        <w:rPr>
          <w:rFonts w:ascii="Times New Roman" w:hAnsi="Times New Roman"/>
        </w:rPr>
        <w:t xml:space="preserve"> </w:t>
      </w:r>
      <w:r w:rsidRPr="0021292C">
        <w:rPr>
          <w:rStyle w:val="hps"/>
          <w:rFonts w:ascii="Times New Roman" w:hAnsi="Times New Roman"/>
        </w:rPr>
        <w:t>tanggung jawab sosial</w:t>
      </w:r>
      <w:r w:rsidRPr="0021292C">
        <w:rPr>
          <w:rFonts w:ascii="Times New Roman" w:hAnsi="Times New Roman"/>
        </w:rPr>
        <w:t xml:space="preserve">. </w:t>
      </w:r>
      <w:r w:rsidRPr="0021292C">
        <w:rPr>
          <w:rStyle w:val="hps"/>
          <w:rFonts w:ascii="Times New Roman" w:hAnsi="Times New Roman"/>
        </w:rPr>
        <w:t>Reputasi produk</w:t>
      </w:r>
      <w:r w:rsidRPr="0021292C">
        <w:rPr>
          <w:rFonts w:ascii="Times New Roman" w:hAnsi="Times New Roman"/>
        </w:rPr>
        <w:t xml:space="preserve"> </w:t>
      </w:r>
      <w:r w:rsidRPr="0021292C">
        <w:rPr>
          <w:rStyle w:val="hps"/>
          <w:rFonts w:ascii="Times New Roman" w:hAnsi="Times New Roman"/>
        </w:rPr>
        <w:t>dikaitkan dengan</w:t>
      </w:r>
      <w:r w:rsidRPr="0021292C">
        <w:rPr>
          <w:rFonts w:ascii="Times New Roman" w:hAnsi="Times New Roman"/>
        </w:rPr>
        <w:t xml:space="preserve"> </w:t>
      </w:r>
      <w:r w:rsidRPr="0021292C">
        <w:rPr>
          <w:rStyle w:val="hps"/>
          <w:rFonts w:ascii="Times New Roman" w:hAnsi="Times New Roman"/>
        </w:rPr>
        <w:t>persepsi masyarakat</w:t>
      </w:r>
      <w:r w:rsidRPr="0021292C">
        <w:rPr>
          <w:rFonts w:ascii="Times New Roman" w:hAnsi="Times New Roman"/>
        </w:rPr>
        <w:t xml:space="preserve"> </w:t>
      </w:r>
      <w:r w:rsidRPr="0021292C">
        <w:rPr>
          <w:rStyle w:val="hps"/>
          <w:rFonts w:ascii="Times New Roman" w:hAnsi="Times New Roman"/>
        </w:rPr>
        <w:t>tentang kualitas</w:t>
      </w:r>
      <w:r w:rsidRPr="0021292C">
        <w:rPr>
          <w:rFonts w:ascii="Times New Roman" w:hAnsi="Times New Roman"/>
        </w:rPr>
        <w:t xml:space="preserve"> produk. </w:t>
      </w:r>
      <w:r w:rsidRPr="0021292C">
        <w:rPr>
          <w:rStyle w:val="hps"/>
          <w:rFonts w:ascii="Times New Roman" w:hAnsi="Times New Roman"/>
        </w:rPr>
        <w:t xml:space="preserve">Reputasi budaya perusahaan </w:t>
      </w:r>
      <w:r w:rsidRPr="0021292C">
        <w:rPr>
          <w:rFonts w:ascii="Times New Roman" w:hAnsi="Times New Roman"/>
        </w:rPr>
        <w:t xml:space="preserve">terkait </w:t>
      </w:r>
      <w:r w:rsidRPr="0021292C">
        <w:rPr>
          <w:rStyle w:val="hps"/>
          <w:rFonts w:ascii="Times New Roman" w:hAnsi="Times New Roman"/>
        </w:rPr>
        <w:t>tentang</w:t>
      </w:r>
      <w:r w:rsidRPr="0021292C">
        <w:rPr>
          <w:rFonts w:ascii="Times New Roman" w:hAnsi="Times New Roman"/>
        </w:rPr>
        <w:t xml:space="preserve"> </w:t>
      </w:r>
      <w:r w:rsidRPr="0021292C">
        <w:rPr>
          <w:rStyle w:val="hps"/>
          <w:rFonts w:ascii="Times New Roman" w:hAnsi="Times New Roman"/>
        </w:rPr>
        <w:t>lingkungan kerja</w:t>
      </w:r>
      <w:r w:rsidRPr="0021292C">
        <w:rPr>
          <w:rFonts w:ascii="Times New Roman" w:hAnsi="Times New Roman"/>
        </w:rPr>
        <w:t xml:space="preserve">, </w:t>
      </w:r>
      <w:r w:rsidRPr="0021292C">
        <w:rPr>
          <w:rStyle w:val="hps"/>
          <w:rFonts w:ascii="Times New Roman" w:hAnsi="Times New Roman"/>
        </w:rPr>
        <w:t>nilai –nilai</w:t>
      </w:r>
      <w:r w:rsidRPr="0021292C">
        <w:rPr>
          <w:rFonts w:ascii="Times New Roman" w:hAnsi="Times New Roman"/>
        </w:rPr>
        <w:t xml:space="preserve"> dan </w:t>
      </w:r>
      <w:r w:rsidRPr="0021292C">
        <w:rPr>
          <w:rStyle w:val="hps"/>
          <w:rFonts w:ascii="Times New Roman" w:hAnsi="Times New Roman"/>
        </w:rPr>
        <w:t>keyakinan</w:t>
      </w:r>
      <w:r w:rsidRPr="0021292C">
        <w:rPr>
          <w:rFonts w:ascii="Times New Roman" w:hAnsi="Times New Roman"/>
        </w:rPr>
        <w:t xml:space="preserve">.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&lt;EndNote&gt;&lt;Cite&gt;&lt;Author&gt;Massey&lt;/Author&gt;&lt;Year&gt;2003&lt;/Year&gt;&lt;RecNum&gt;555&lt;/RecNum&gt;&lt;DisplayText&gt;(Massey 2003)&lt;/DisplayText&gt;&lt;record&gt;&lt;rec-number&gt;555&lt;/rec-number&gt;&lt;foreign-keys&gt;&lt;key app="EN" db-id="epxaaxrd6t05eaearsup99sxdxzxetetxvva" timestamp="1417318132"&gt;555&lt;/key&gt;&lt;/foreign-keys&gt;&lt;ref-type name="Journal Article"&gt;17&lt;/ref-type&gt;&lt;contributors&gt;&lt;authors&gt;&lt;author&gt;Joseph Eric Massey&lt;/author&gt;&lt;/authors&gt;&lt;/contributors&gt;&lt;titles&gt;&lt;title&gt;A Theory of Organizational Image Management: Antecedents, Processes &amp;amp; Outcomes&lt;/title&gt;&lt;secondary-title&gt;Paper presented at the International Academy of Business Disciplines Annual Conference, held in Orlando, April, 2003.&lt;/secondary-title&gt;&lt;/titles&gt;&lt;periodical&gt;&lt;full-title&gt;Paper presented at the International Academy of Business Disciplines Annual Conference, held in Orlando, April, 2003.&lt;/full-title&gt;&lt;/periodical&gt;&lt;dates&gt;&lt;year&gt;2003&lt;/year&gt;&lt;/dates&gt;&lt;urls&gt;&lt;/urls&gt;&lt;/record&gt;&lt;/Cite&gt;&lt;/EndNote&gt;</w:instrText>
      </w:r>
      <w:r w:rsidR="00A9098E" w:rsidRPr="0021292C">
        <w:rPr>
          <w:rFonts w:ascii="Times New Roman" w:hAnsi="Times New Roman"/>
        </w:rPr>
        <w:fldChar w:fldCharType="separate"/>
      </w:r>
      <w:hyperlink w:anchor="_ENREF_55" w:tooltip="Massey, 2003 #555" w:history="1">
        <w:r w:rsidRPr="0021292C">
          <w:rPr>
            <w:rFonts w:ascii="Times New Roman" w:hAnsi="Times New Roman"/>
            <w:noProof/>
          </w:rPr>
          <w:t>Massey (2003</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menyatakan reputasi perusahaan yang baik memberikan sebuah keunggulan bersaing.</w:t>
      </w:r>
    </w:p>
    <w:p w:rsidR="00046097" w:rsidRPr="0021292C" w:rsidRDefault="00A9098E" w:rsidP="00046097">
      <w:pPr>
        <w:spacing w:line="240" w:lineRule="auto"/>
        <w:ind w:firstLine="720"/>
        <w:contextualSpacing/>
        <w:jc w:val="both"/>
        <w:rPr>
          <w:rFonts w:ascii="Times New Roman" w:hAnsi="Times New Roman"/>
        </w:rPr>
      </w:pPr>
      <w:r w:rsidRPr="0021292C">
        <w:rPr>
          <w:rFonts w:ascii="Times New Roman" w:hAnsi="Times New Roman"/>
          <w:color w:val="000000"/>
        </w:rPr>
        <w:fldChar w:fldCharType="begin"/>
      </w:r>
      <w:r w:rsidR="00046097" w:rsidRPr="0021292C">
        <w:rPr>
          <w:rFonts w:ascii="Times New Roman" w:hAnsi="Times New Roman"/>
          <w:color w:val="000000"/>
        </w:rPr>
        <w:instrText xml:space="preserve"> ADDIN EN.CITE &lt;EndNote&gt;&lt;Cite&gt;&lt;Author&gt;Kotler&lt;/Author&gt;&lt;Year&gt;2002&lt;/Year&gt;&lt;RecNum&gt;307&lt;/RecNum&gt;&lt;DisplayText&gt;(Kotler 2002)&lt;/DisplayText&gt;&lt;record&gt;&lt;rec-number&gt;307&lt;/rec-number&gt;&lt;foreign-keys&gt;&lt;key app="EN" db-id="epxaaxrd6t05eaearsup99sxdxzxetetxvva" timestamp="1407258724"&gt;307&lt;/key&gt;&lt;/foreign-keys&gt;&lt;ref-type name="Book"&gt;6&lt;/ref-type&gt;&lt;contributors&gt;&lt;authors&gt;&lt;author&gt;Philip Kotler&lt;/author&gt;&lt;/authors&gt;&lt;/contributors&gt;&lt;titles&gt;&lt;title&gt;Marketing Management, Millenium Edition&lt;/title&gt;&lt;/titles&gt;&lt;edition&gt;Tenth Edition&lt;/edition&gt;&lt;dates&gt;&lt;year&gt;2002&lt;/year&gt;&lt;/dates&gt;&lt;pub-location&gt;New Jersey&lt;/pub-location&gt;&lt;publisher&gt;Prentice-Hall, Inc.&lt;/publisher&gt;&lt;urls&gt;&lt;/urls&gt;&lt;/record&gt;&lt;/Cite&gt;&lt;/EndNote&gt;</w:instrText>
      </w:r>
      <w:r w:rsidRPr="0021292C">
        <w:rPr>
          <w:rFonts w:ascii="Times New Roman" w:hAnsi="Times New Roman"/>
          <w:color w:val="000000"/>
        </w:rPr>
        <w:fldChar w:fldCharType="separate"/>
      </w:r>
      <w:hyperlink w:anchor="_ENREF_48" w:tooltip="Kotler, 2002 #307" w:history="1">
        <w:r w:rsidR="00046097" w:rsidRPr="0021292C">
          <w:rPr>
            <w:rFonts w:ascii="Times New Roman" w:hAnsi="Times New Roman"/>
            <w:noProof/>
            <w:color w:val="000000"/>
          </w:rPr>
          <w:t>Kotler (2002</w:t>
        </w:r>
      </w:hyperlink>
      <w:r w:rsidR="00046097" w:rsidRPr="0021292C">
        <w:rPr>
          <w:rFonts w:ascii="Times New Roman" w:hAnsi="Times New Roman"/>
          <w:noProof/>
          <w:color w:val="000000"/>
        </w:rPr>
        <w:t>)</w:t>
      </w:r>
      <w:r w:rsidRPr="0021292C">
        <w:rPr>
          <w:rFonts w:ascii="Times New Roman" w:hAnsi="Times New Roman"/>
          <w:color w:val="000000"/>
        </w:rPr>
        <w:fldChar w:fldCharType="end"/>
      </w:r>
      <w:r w:rsidR="00046097" w:rsidRPr="0021292C">
        <w:rPr>
          <w:rFonts w:ascii="Times New Roman" w:hAnsi="Times New Roman"/>
        </w:rPr>
        <w:t xml:space="preserve"> menjelaskan indikator reputasi merek yaitu terkenal, keandalan, nama baik, kreasi, penciptaan nilai. </w:t>
      </w:r>
      <w:r w:rsidR="00046097" w:rsidRPr="0021292C">
        <w:rPr>
          <w:rStyle w:val="hps"/>
          <w:rFonts w:ascii="Times New Roman" w:hAnsi="Times New Roman"/>
        </w:rPr>
        <w:t>Sebuah</w:t>
      </w:r>
      <w:r w:rsidR="00046097" w:rsidRPr="0021292C">
        <w:rPr>
          <w:rFonts w:ascii="Times New Roman" w:hAnsi="Times New Roman"/>
        </w:rPr>
        <w:t xml:space="preserve"> </w:t>
      </w:r>
      <w:r w:rsidR="00046097" w:rsidRPr="0021292C">
        <w:rPr>
          <w:rStyle w:val="hps"/>
          <w:rFonts w:ascii="Times New Roman" w:hAnsi="Times New Roman"/>
        </w:rPr>
        <w:t>janji merek yang</w:t>
      </w:r>
      <w:r w:rsidR="00046097" w:rsidRPr="0021292C">
        <w:rPr>
          <w:rFonts w:ascii="Times New Roman" w:hAnsi="Times New Roman"/>
        </w:rPr>
        <w:t xml:space="preserve"> </w:t>
      </w:r>
      <w:r w:rsidR="00046097" w:rsidRPr="0021292C">
        <w:rPr>
          <w:rStyle w:val="hps"/>
          <w:rFonts w:ascii="Times New Roman" w:hAnsi="Times New Roman"/>
        </w:rPr>
        <w:t>unggul</w:t>
      </w:r>
      <w:r w:rsidR="00046097" w:rsidRPr="0021292C">
        <w:rPr>
          <w:rFonts w:ascii="Times New Roman" w:hAnsi="Times New Roman"/>
        </w:rPr>
        <w:t xml:space="preserve"> akan </w:t>
      </w:r>
      <w:r w:rsidR="00046097" w:rsidRPr="0021292C">
        <w:rPr>
          <w:rStyle w:val="hps"/>
          <w:rFonts w:ascii="Times New Roman" w:hAnsi="Times New Roman"/>
        </w:rPr>
        <w:t>menambah</w:t>
      </w:r>
      <w:r w:rsidR="00046097" w:rsidRPr="0021292C">
        <w:rPr>
          <w:rFonts w:ascii="Times New Roman" w:hAnsi="Times New Roman"/>
        </w:rPr>
        <w:t xml:space="preserve"> </w:t>
      </w:r>
      <w:r w:rsidR="00046097" w:rsidRPr="0021292C">
        <w:rPr>
          <w:rStyle w:val="hps"/>
          <w:rFonts w:ascii="Times New Roman" w:hAnsi="Times New Roman"/>
        </w:rPr>
        <w:t>diferensiasi</w:t>
      </w:r>
      <w:r w:rsidR="00046097" w:rsidRPr="0021292C">
        <w:rPr>
          <w:rFonts w:ascii="Times New Roman" w:hAnsi="Times New Roman"/>
        </w:rPr>
        <w:t xml:space="preserve">, </w:t>
      </w:r>
      <w:r w:rsidR="00046097" w:rsidRPr="0021292C">
        <w:rPr>
          <w:rStyle w:val="hps"/>
          <w:rFonts w:ascii="Times New Roman" w:hAnsi="Times New Roman"/>
        </w:rPr>
        <w:t>nilai</w:t>
      </w:r>
      <w:r w:rsidR="00046097" w:rsidRPr="0021292C">
        <w:rPr>
          <w:rFonts w:ascii="Times New Roman" w:hAnsi="Times New Roman"/>
        </w:rPr>
        <w:t xml:space="preserve">, </w:t>
      </w:r>
      <w:r w:rsidR="00046097" w:rsidRPr="0021292C">
        <w:rPr>
          <w:rStyle w:val="hps"/>
          <w:rFonts w:ascii="Times New Roman" w:hAnsi="Times New Roman"/>
        </w:rPr>
        <w:t>kegunaan yang dirasakan</w:t>
      </w:r>
      <w:r w:rsidR="00046097" w:rsidRPr="0021292C">
        <w:rPr>
          <w:rFonts w:ascii="Times New Roman" w:hAnsi="Times New Roman"/>
        </w:rPr>
        <w:t xml:space="preserve"> </w:t>
      </w:r>
      <w:r w:rsidR="00046097" w:rsidRPr="0021292C">
        <w:rPr>
          <w:rStyle w:val="hps"/>
          <w:rFonts w:ascii="Times New Roman" w:hAnsi="Times New Roman"/>
        </w:rPr>
        <w:t>dan</w:t>
      </w:r>
      <w:r w:rsidR="00046097" w:rsidRPr="0021292C">
        <w:rPr>
          <w:rFonts w:ascii="Times New Roman" w:hAnsi="Times New Roman"/>
        </w:rPr>
        <w:t xml:space="preserve"> </w:t>
      </w:r>
      <w:r w:rsidR="00046097" w:rsidRPr="0021292C">
        <w:rPr>
          <w:rStyle w:val="hps"/>
          <w:rFonts w:ascii="Times New Roman" w:hAnsi="Times New Roman"/>
        </w:rPr>
        <w:t>relevansi dengan</w:t>
      </w:r>
      <w:r w:rsidR="00046097" w:rsidRPr="0021292C">
        <w:rPr>
          <w:rFonts w:ascii="Times New Roman" w:hAnsi="Times New Roman"/>
        </w:rPr>
        <w:t xml:space="preserve"> </w:t>
      </w:r>
      <w:r w:rsidR="00046097" w:rsidRPr="0021292C">
        <w:rPr>
          <w:rStyle w:val="hps"/>
          <w:rFonts w:ascii="Times New Roman" w:hAnsi="Times New Roman"/>
        </w:rPr>
        <w:t>merek</w:t>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&lt;EndNote&gt;&lt;Cite&gt;&lt;Author&gt;Keller&lt;/Author&gt;&lt;Year&gt;2013&lt;/Year&gt;&lt;RecNum&gt;524&lt;/RecNum&gt;&lt;DisplayText&gt;(Keller 2013)&lt;/DisplayText&gt;&lt;record&gt;&lt;rec-number&gt;524&lt;/rec-number&gt;&lt;foreign-keys&gt;&lt;key app="EN" db-id="epxaaxrd6t05eaearsup99sxdxzxetetxvva" timestamp="1416895224"&gt;524&lt;/key&gt;&lt;/foreign-keys&gt;&lt;ref-type name="Book"&gt;6&lt;/ref-type&gt;&lt;contributors&gt;&lt;authors&gt;&lt;author&gt;Kevin Lane Keller&lt;/author&gt;&lt;/authors&gt;&lt;secondary-authors&gt;&lt;author&gt;Fourth Edition&lt;/author&gt;&lt;/secondary-authors&gt;&lt;/contributors&gt;&lt;titles&gt;&lt;title&gt;Strategic Brand Management – Building, Measuring and Managing Brand Equity&lt;/title&gt;&lt;/titles&gt;&lt;dates&gt;&lt;year&gt;2013&lt;/year&gt;&lt;/dates&gt;&lt;pub-location&gt;Courier/Kendallville in The United States of America&lt;/pub-location&gt;&lt;publisher&gt;PreMediaGlobal&lt;/publisher&gt;&lt;urls&gt;&lt;/urls&gt;&lt;/record&gt;&lt;/Cite&gt;&lt;/EndNote&gt;</w:instrText>
      </w:r>
      <w:r w:rsidRPr="0021292C">
        <w:rPr>
          <w:rFonts w:ascii="Times New Roman" w:hAnsi="Times New Roman"/>
        </w:rPr>
        <w:fldChar w:fldCharType="separate"/>
      </w:r>
      <w:r w:rsidR="00046097" w:rsidRPr="0021292C">
        <w:rPr>
          <w:rFonts w:ascii="Times New Roman" w:hAnsi="Times New Roman"/>
          <w:noProof/>
        </w:rPr>
        <w:t>(</w:t>
      </w:r>
      <w:hyperlink w:anchor="_ENREF_46" w:tooltip="Keller, 2013 #524" w:history="1">
        <w:r w:rsidR="00046097" w:rsidRPr="0021292C">
          <w:rPr>
            <w:rFonts w:ascii="Times New Roman" w:hAnsi="Times New Roman"/>
            <w:noProof/>
          </w:rPr>
          <w:t>Keller, 2013</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Produk</w:t>
      </w:r>
      <w:r w:rsidR="00046097" w:rsidRPr="0021292C">
        <w:rPr>
          <w:rFonts w:ascii="Times New Roman" w:hAnsi="Times New Roman"/>
        </w:rPr>
        <w:t xml:space="preserve"> </w:t>
      </w:r>
      <w:r w:rsidR="00046097" w:rsidRPr="0021292C">
        <w:rPr>
          <w:rStyle w:val="hps"/>
          <w:rFonts w:ascii="Times New Roman" w:hAnsi="Times New Roman"/>
        </w:rPr>
        <w:t>rusak dan</w:t>
      </w:r>
      <w:r w:rsidR="00046097" w:rsidRPr="0021292C">
        <w:rPr>
          <w:rFonts w:ascii="Times New Roman" w:hAnsi="Times New Roman"/>
        </w:rPr>
        <w:t xml:space="preserve"> </w:t>
      </w:r>
      <w:r w:rsidR="00046097" w:rsidRPr="0021292C">
        <w:rPr>
          <w:rStyle w:val="hps"/>
          <w:rFonts w:ascii="Times New Roman" w:hAnsi="Times New Roman"/>
        </w:rPr>
        <w:t>produk</w:t>
      </w:r>
      <w:r w:rsidR="00046097" w:rsidRPr="0021292C">
        <w:rPr>
          <w:rFonts w:ascii="Times New Roman" w:hAnsi="Times New Roman"/>
        </w:rPr>
        <w:t xml:space="preserve"> </w:t>
      </w:r>
      <w:r w:rsidR="00046097" w:rsidRPr="0021292C">
        <w:rPr>
          <w:rStyle w:val="hps"/>
          <w:rFonts w:ascii="Times New Roman" w:hAnsi="Times New Roman"/>
        </w:rPr>
        <w:t>yang berpotensi membahayakan</w:t>
      </w:r>
      <w:r w:rsidR="00046097" w:rsidRPr="0021292C">
        <w:rPr>
          <w:rFonts w:ascii="Times New Roman" w:hAnsi="Times New Roman"/>
        </w:rPr>
        <w:t xml:space="preserve"> </w:t>
      </w:r>
      <w:r w:rsidR="00046097" w:rsidRPr="0021292C">
        <w:rPr>
          <w:rStyle w:val="hps"/>
          <w:rFonts w:ascii="Times New Roman" w:hAnsi="Times New Roman"/>
        </w:rPr>
        <w:t>memiliki bias</w:t>
      </w:r>
      <w:r w:rsidR="00046097" w:rsidRPr="0021292C">
        <w:rPr>
          <w:rFonts w:ascii="Times New Roman" w:hAnsi="Times New Roman"/>
        </w:rPr>
        <w:t xml:space="preserve"> </w:t>
      </w:r>
      <w:r w:rsidR="00046097" w:rsidRPr="0021292C">
        <w:rPr>
          <w:rStyle w:val="hps"/>
          <w:rFonts w:ascii="Times New Roman" w:hAnsi="Times New Roman"/>
        </w:rPr>
        <w:t>negatif pada</w:t>
      </w:r>
      <w:r w:rsidR="00046097" w:rsidRPr="0021292C">
        <w:rPr>
          <w:rFonts w:ascii="Times New Roman" w:hAnsi="Times New Roman"/>
        </w:rPr>
        <w:t xml:space="preserve"> </w:t>
      </w:r>
      <w:r w:rsidR="00046097" w:rsidRPr="0021292C">
        <w:rPr>
          <w:rStyle w:val="hps"/>
          <w:rFonts w:ascii="Times New Roman" w:hAnsi="Times New Roman"/>
        </w:rPr>
        <w:t>reputasi merek</w:t>
      </w:r>
      <w:r w:rsidR="00046097" w:rsidRPr="0021292C">
        <w:rPr>
          <w:rFonts w:ascii="Times New Roman" w:hAnsi="Times New Roman"/>
        </w:rPr>
        <w:t xml:space="preserve"> </w:t>
      </w: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&lt;EndNote&gt;&lt;Cite&gt;&lt;Author&gt;Claudiu-Catalin&lt;/Author&gt;&lt;Year&gt;2014&lt;/Year&gt;&lt;RecNum&gt;526&lt;/RecNum&gt;&lt;DisplayText&gt;(Claudiu-Catalin et al. 2014)&lt;/DisplayText&gt;&lt;record&gt;&lt;rec-number&gt;526&lt;/rec-number&gt;&lt;foreign-keys&gt;&lt;key app="EN" db-id="epxaaxrd6t05eaearsup99sxdxzxetetxvva" timestamp="1416897148"&gt;526&lt;/key&gt;&lt;/foreign-keys&gt;&lt;ref-type name="Journal Article"&gt;17&lt;/ref-type&gt;&lt;contributors&gt;&lt;authors&gt;&lt;author&gt;&lt;style face="normal" font="default" size="100%"&gt;Munteanu Claudiu-Ca&lt;/style&gt;&lt;style face="normal" font="default" charset="238" size="100%"&gt;t&lt;/style&gt;&lt;style face="normal" font="default" size="100%"&gt;a&lt;/style&gt;&lt;style face="normal" font="default" charset="238" size="100%"&gt;lin&lt;/style&gt;&lt;/author&gt;&lt;author&gt;&lt;style face="normal" font="default" charset="238" size="100%"&gt;Florea Dorian-Laurenţiu&lt;/style&gt;&lt;/author&gt;&lt;author&gt;&lt;style face="normal" font="default" charset="238" size="100%"&gt;Pagalea Andreea&lt;/style&gt;&lt;/author&gt;&lt;/authors&gt;&lt;/contributors&gt;&lt;titles&gt;&lt;title&gt;The Effects of Faulty or Potentially Harmful Products on Brand Reputation and Social Responsibility of Business&lt;/title&gt;&lt;secondary-title&gt;JEL. Vol XVI • No. 35 • February 2014&lt;/secondary-title&gt;&lt;/titles&gt;&lt;periodical&gt;&lt;full-title&gt;JEL. Vol XVI • No. 35 • February 2014&lt;/full-title&gt;&lt;/periodical&gt;&lt;pages&gt;58-72&lt;/pages&gt;&lt;volume&gt;XVI&lt;/volume&gt;&lt;number&gt;35&lt;/number&gt;&lt;dates&gt;&lt;year&gt;2014&lt;/year&gt;&lt;/dates&gt;&lt;urls&gt;&lt;/urls&gt;&lt;/record&gt;&lt;/Cite&gt;&lt;/EndNote&gt;</w:instrText>
      </w:r>
      <w:r w:rsidRPr="0021292C">
        <w:rPr>
          <w:rStyle w:val="hps"/>
          <w:rFonts w:ascii="Times New Roman" w:hAnsi="Times New Roman"/>
        </w:rPr>
        <w:fldChar w:fldCharType="separate"/>
      </w:r>
      <w:r w:rsidR="00046097" w:rsidRPr="0021292C">
        <w:rPr>
          <w:rStyle w:val="hps"/>
          <w:rFonts w:ascii="Times New Roman" w:hAnsi="Times New Roman"/>
          <w:noProof/>
        </w:rPr>
        <w:t>(</w:t>
      </w:r>
      <w:hyperlink w:anchor="_ENREF_18" w:tooltip="Claudiu-Catalin, 2014 #526" w:history="1">
        <w:r w:rsidR="00046097" w:rsidRPr="0021292C">
          <w:rPr>
            <w:rStyle w:val="hps"/>
            <w:rFonts w:ascii="Times New Roman" w:hAnsi="Times New Roman"/>
            <w:noProof/>
          </w:rPr>
          <w:t xml:space="preserve">Claudiu-Catalin, </w:t>
        </w:r>
        <w:r w:rsidR="00046097" w:rsidRPr="0021292C">
          <w:rPr>
            <w:rStyle w:val="hps"/>
            <w:rFonts w:ascii="Times New Roman" w:hAnsi="Times New Roman"/>
            <w:i/>
            <w:noProof/>
          </w:rPr>
          <w:t>et al</w:t>
        </w:r>
        <w:r w:rsidR="00046097" w:rsidRPr="0021292C">
          <w:rPr>
            <w:rStyle w:val="hps"/>
            <w:rFonts w:ascii="Times New Roman" w:hAnsi="Times New Roman"/>
            <w:noProof/>
          </w:rPr>
          <w:t>., 2014</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&lt;EndNote&gt;&lt;Cite&gt;&lt;Author&gt;Miles&lt;/Author&gt;&lt;Year&gt;2000&lt;/Year&gt;&lt;RecNum&gt;554&lt;/RecNum&gt;&lt;DisplayText&gt;(Miles and Covin 2000)&lt;/DisplayText&gt;&lt;record&gt;&lt;rec-number&gt;554&lt;/rec-number&gt;&lt;foreign-keys&gt;&lt;key app="EN" db-id="epxaaxrd6t05eaearsup99sxdxzxetetxvva" timestamp="1417316134"&gt;554&lt;/key&gt;&lt;/foreign-keys&gt;&lt;ref-type name="Journal Article"&gt;17&lt;/ref-type&gt;&lt;contributors&gt;&lt;authors&gt;&lt;author&gt;Morgan P. Miles&lt;/author&gt;&lt;author&gt;Jeffrey G. Covin&lt;/author&gt;&lt;/authors&gt;&lt;/contributors&gt;&lt;titles&gt;&lt;title&gt;Environmental marketing: A source of reputational, competitive, and financial advantage&lt;/title&gt;&lt;secondary-title&gt;Journal of Business Ethics&lt;/secondary-title&gt;&lt;/titles&gt;&lt;periodical&gt;&lt;full-title&gt;Journal of Business Ethics&lt;/full-title&gt;&lt;/periodical&gt;&lt;pages&gt;299-311&lt;/pages&gt;&lt;volume&gt;23&lt;/volume&gt;&lt;number&gt;3&lt;/number&gt;&lt;dates&gt;&lt;year&gt;2000&lt;/year&gt;&lt;/dates&gt;&lt;urls&gt;&lt;/urls&gt;&lt;/record&gt;&lt;/Cite&gt;&lt;/EndNote&gt;</w:instrText>
      </w:r>
      <w:r w:rsidRPr="0021292C">
        <w:rPr>
          <w:rFonts w:ascii="Times New Roman" w:hAnsi="Times New Roman"/>
        </w:rPr>
        <w:fldChar w:fldCharType="separate"/>
      </w:r>
      <w:hyperlink w:anchor="_ENREF_57" w:tooltip="Miles, 2000 #554" w:history="1">
        <w:r w:rsidR="00046097" w:rsidRPr="0021292C">
          <w:rPr>
            <w:rFonts w:ascii="Times New Roman" w:hAnsi="Times New Roman"/>
            <w:noProof/>
          </w:rPr>
          <w:t>Miles dan Covin (2000</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berpendapat reputasi perusahaan adalah penilaian orang yang ada di internal (pemilik saham) maupun di eksternal (pelanggan perusahaan, masyarakat, bank dan mitra kerja) perusahaan terhadap perusahaan.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&lt;EndNote&gt;&lt;Cite&gt;&lt;Author&gt;Grunwald&lt;/Author&gt;&lt;Year&gt;2010&lt;/Year&gt;&lt;RecNum&gt;553&lt;/RecNum&gt;&lt;DisplayText&gt;(Grunwald and Hempelmann 2010)&lt;/DisplayText&gt;&lt;record&gt;&lt;rec-number&gt;553&lt;/rec-number&gt;&lt;foreign-keys&gt;&lt;key app="EN" db-id="epxaaxrd6t05eaearsup99sxdxzxetetxvva" timestamp="1417310237"&gt;553&lt;/key&gt;&lt;/foreign-keys&gt;&lt;ref-type name="Journal Article"&gt;17&lt;/ref-type&gt;&lt;contributors&gt;&lt;authors&gt;&lt;author&gt;Guido Grunwald&lt;/author&gt;&lt;author&gt;Bernd Hempelmann&lt;/author&gt;&lt;/authors&gt;&lt;/contributors&gt;&lt;titles&gt;&lt;title&gt;Impacts of Reputation for Quality on Perceptions of Company Responsibility and Product-related Dangers in times of Product-recall and Public Complaints Crises: Results from an Empirical Investigation&lt;/title&gt;&lt;secondary-title&gt;Corporate Reputation Review&lt;/secondary-title&gt;&lt;/titles&gt;&lt;periodical&gt;&lt;full-title&gt;Corporate Reputation Review&lt;/full-title&gt;&lt;/periodical&gt;&lt;pages&gt;264–283&lt;/pages&gt;&lt;volume&gt;13&lt;/volume&gt;&lt;number&gt;4&lt;/number&gt;&lt;dates&gt;&lt;year&gt;2010&lt;/year&gt;&lt;/dates&gt;&lt;urls&gt;&lt;/urls&gt;&lt;/record&gt;&lt;/Cite&gt;&lt;/EndNote&gt;</w:instrText>
      </w:r>
      <w:r w:rsidRPr="0021292C">
        <w:rPr>
          <w:rFonts w:ascii="Times New Roman" w:hAnsi="Times New Roman"/>
        </w:rPr>
        <w:fldChar w:fldCharType="separate"/>
      </w:r>
      <w:hyperlink w:anchor="_ENREF_37" w:tooltip="Grunwald, 2010 #553" w:history="1">
        <w:r w:rsidR="00046097" w:rsidRPr="0021292C">
          <w:rPr>
            <w:rFonts w:ascii="Times New Roman" w:hAnsi="Times New Roman"/>
            <w:noProof/>
          </w:rPr>
          <w:t>Grunwald dan Hempelmann (2010</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menunjukkan indikator reputasi adalah </w:t>
      </w:r>
      <w:r w:rsidR="00046097" w:rsidRPr="0021292C">
        <w:rPr>
          <w:rStyle w:val="hps"/>
          <w:rFonts w:ascii="Times New Roman" w:hAnsi="Times New Roman"/>
        </w:rPr>
        <w:t>perilaku</w:t>
      </w:r>
      <w:r w:rsidR="00046097" w:rsidRPr="0021292C">
        <w:rPr>
          <w:rFonts w:ascii="Times New Roman" w:hAnsi="Times New Roman"/>
        </w:rPr>
        <w:t xml:space="preserve"> perusahaan </w:t>
      </w:r>
      <w:r w:rsidR="00046097" w:rsidRPr="0021292C">
        <w:rPr>
          <w:rStyle w:val="hps"/>
          <w:rFonts w:ascii="Times New Roman" w:hAnsi="Times New Roman"/>
        </w:rPr>
        <w:t>yang baik</w:t>
      </w:r>
      <w:r w:rsidR="00046097" w:rsidRPr="0021292C">
        <w:rPr>
          <w:rFonts w:ascii="Times New Roman" w:hAnsi="Times New Roman"/>
        </w:rPr>
        <w:t xml:space="preserve">, </w:t>
      </w:r>
      <w:r w:rsidR="00046097" w:rsidRPr="0021292C">
        <w:rPr>
          <w:rStyle w:val="hps"/>
          <w:rFonts w:ascii="Times New Roman" w:hAnsi="Times New Roman"/>
        </w:rPr>
        <w:t>standar</w:t>
      </w:r>
      <w:r w:rsidR="00046097" w:rsidRPr="0021292C">
        <w:rPr>
          <w:rFonts w:ascii="Times New Roman" w:hAnsi="Times New Roman"/>
        </w:rPr>
        <w:t xml:space="preserve"> </w:t>
      </w:r>
      <w:r w:rsidR="00046097" w:rsidRPr="0021292C">
        <w:rPr>
          <w:rStyle w:val="hps"/>
          <w:rFonts w:ascii="Times New Roman" w:hAnsi="Times New Roman"/>
        </w:rPr>
        <w:t>produksi tinggi</w:t>
      </w:r>
      <w:r w:rsidR="00046097" w:rsidRPr="0021292C">
        <w:rPr>
          <w:rFonts w:ascii="Times New Roman" w:hAnsi="Times New Roman"/>
        </w:rPr>
        <w:t xml:space="preserve">, </w:t>
      </w:r>
      <w:r w:rsidR="00046097" w:rsidRPr="0021292C">
        <w:rPr>
          <w:rStyle w:val="hps"/>
          <w:rFonts w:ascii="Times New Roman" w:hAnsi="Times New Roman"/>
        </w:rPr>
        <w:t>catatan</w:t>
      </w:r>
      <w:r w:rsidR="00046097" w:rsidRPr="0021292C">
        <w:rPr>
          <w:rFonts w:ascii="Times New Roman" w:hAnsi="Times New Roman"/>
        </w:rPr>
        <w:t xml:space="preserve"> </w:t>
      </w:r>
      <w:r w:rsidR="00046097" w:rsidRPr="0021292C">
        <w:rPr>
          <w:rStyle w:val="hps"/>
          <w:rFonts w:ascii="Times New Roman" w:hAnsi="Times New Roman"/>
        </w:rPr>
        <w:t>klaim</w:t>
      </w:r>
      <w:r w:rsidR="00046097" w:rsidRPr="0021292C">
        <w:rPr>
          <w:rFonts w:ascii="Times New Roman" w:hAnsi="Times New Roman"/>
        </w:rPr>
        <w:t xml:space="preserve"> </w:t>
      </w:r>
      <w:r w:rsidR="00046097" w:rsidRPr="0021292C">
        <w:rPr>
          <w:rStyle w:val="hps"/>
          <w:rFonts w:ascii="Times New Roman" w:hAnsi="Times New Roman"/>
        </w:rPr>
        <w:t>positif</w:t>
      </w:r>
      <w:r w:rsidR="00046097" w:rsidRPr="0021292C">
        <w:rPr>
          <w:rFonts w:ascii="Times New Roman" w:hAnsi="Times New Roman"/>
        </w:rPr>
        <w:t xml:space="preserve">, </w:t>
      </w:r>
      <w:r w:rsidR="00046097" w:rsidRPr="0021292C">
        <w:rPr>
          <w:rStyle w:val="hps"/>
          <w:rFonts w:ascii="Times New Roman" w:hAnsi="Times New Roman"/>
        </w:rPr>
        <w:t>laporan</w:t>
      </w:r>
      <w:r w:rsidR="00046097" w:rsidRPr="0021292C">
        <w:rPr>
          <w:rFonts w:ascii="Times New Roman" w:hAnsi="Times New Roman"/>
        </w:rPr>
        <w:t xml:space="preserve"> </w:t>
      </w:r>
      <w:r w:rsidR="00046097" w:rsidRPr="0021292C">
        <w:rPr>
          <w:rStyle w:val="hps"/>
          <w:rFonts w:ascii="Times New Roman" w:hAnsi="Times New Roman"/>
        </w:rPr>
        <w:t>kerusakan</w:t>
      </w:r>
      <w:r w:rsidR="00046097" w:rsidRPr="0021292C">
        <w:rPr>
          <w:rFonts w:ascii="Times New Roman" w:hAnsi="Times New Roman"/>
        </w:rPr>
        <w:t xml:space="preserve"> produk </w:t>
      </w:r>
      <w:r w:rsidR="00046097" w:rsidRPr="0021292C">
        <w:rPr>
          <w:rStyle w:val="hps"/>
          <w:rFonts w:ascii="Times New Roman" w:hAnsi="Times New Roman"/>
        </w:rPr>
        <w:t>dipublikasikan</w:t>
      </w:r>
      <w:r w:rsidR="00046097" w:rsidRPr="0021292C">
        <w:rPr>
          <w:rFonts w:ascii="Times New Roman" w:hAnsi="Times New Roman"/>
        </w:rPr>
        <w:t xml:space="preserve">, tidak adanya </w:t>
      </w:r>
      <w:r w:rsidR="00046097" w:rsidRPr="0021292C">
        <w:rPr>
          <w:rStyle w:val="hps"/>
          <w:rFonts w:ascii="Times New Roman" w:hAnsi="Times New Roman"/>
        </w:rPr>
        <w:t>kelalaian</w:t>
      </w:r>
      <w:r w:rsidR="00046097" w:rsidRPr="0021292C">
        <w:rPr>
          <w:rFonts w:ascii="Times New Roman" w:hAnsi="Times New Roman"/>
        </w:rPr>
        <w:t xml:space="preserve"> </w:t>
      </w:r>
      <w:r w:rsidR="00046097" w:rsidRPr="0021292C">
        <w:rPr>
          <w:rStyle w:val="hps"/>
          <w:rFonts w:ascii="Times New Roman" w:hAnsi="Times New Roman"/>
        </w:rPr>
        <w:t>perusahaan untuk</w:t>
      </w:r>
      <w:r w:rsidR="00046097" w:rsidRPr="0021292C">
        <w:rPr>
          <w:rFonts w:ascii="Times New Roman" w:hAnsi="Times New Roman"/>
        </w:rPr>
        <w:t xml:space="preserve"> </w:t>
      </w:r>
      <w:r w:rsidR="00046097" w:rsidRPr="0021292C">
        <w:rPr>
          <w:rStyle w:val="hps"/>
          <w:rFonts w:ascii="Times New Roman" w:hAnsi="Times New Roman"/>
        </w:rPr>
        <w:t>memproduksi atau menjual</w:t>
      </w:r>
      <w:r w:rsidR="00046097" w:rsidRPr="0021292C">
        <w:rPr>
          <w:rFonts w:ascii="Times New Roman" w:hAnsi="Times New Roman"/>
        </w:rPr>
        <w:t xml:space="preserve"> </w:t>
      </w:r>
      <w:r w:rsidR="00046097" w:rsidRPr="0021292C">
        <w:rPr>
          <w:rStyle w:val="hps"/>
          <w:rFonts w:ascii="Times New Roman" w:hAnsi="Times New Roman"/>
        </w:rPr>
        <w:t xml:space="preserve">produk </w:t>
      </w:r>
      <w:r w:rsidR="00046097" w:rsidRPr="0021292C">
        <w:rPr>
          <w:rFonts w:ascii="Times New Roman" w:hAnsi="Times New Roman"/>
        </w:rPr>
        <w:t xml:space="preserve">terpercaya </w:t>
      </w:r>
      <w:r w:rsidR="00046097" w:rsidRPr="0021292C">
        <w:rPr>
          <w:rStyle w:val="hps"/>
          <w:rFonts w:ascii="Times New Roman" w:hAnsi="Times New Roman"/>
        </w:rPr>
        <w:t>atau tidak berbahaya</w:t>
      </w:r>
      <w:r w:rsidR="00046097" w:rsidRPr="0021292C">
        <w:rPr>
          <w:rFonts w:ascii="Times New Roman" w:hAnsi="Times New Roman"/>
        </w:rPr>
        <w:t xml:space="preserve"> dan </w:t>
      </w:r>
      <w:r w:rsidR="00046097" w:rsidRPr="0021292C">
        <w:rPr>
          <w:rStyle w:val="hps"/>
          <w:rFonts w:ascii="Times New Roman" w:hAnsi="Times New Roman"/>
        </w:rPr>
        <w:t>menjual produk</w:t>
      </w:r>
      <w:r w:rsidR="00046097" w:rsidRPr="0021292C">
        <w:rPr>
          <w:rFonts w:ascii="Times New Roman" w:hAnsi="Times New Roman"/>
        </w:rPr>
        <w:t xml:space="preserve"> </w:t>
      </w:r>
      <w:r w:rsidR="00046097" w:rsidRPr="0021292C">
        <w:rPr>
          <w:rStyle w:val="hps"/>
          <w:rFonts w:ascii="Times New Roman" w:hAnsi="Times New Roman"/>
        </w:rPr>
        <w:t>dengan garansi</w:t>
      </w:r>
      <w:r w:rsidR="00046097" w:rsidRPr="0021292C">
        <w:rPr>
          <w:rFonts w:ascii="Times New Roman" w:hAnsi="Times New Roman"/>
        </w:rPr>
        <w:t xml:space="preserve"> </w:t>
      </w:r>
      <w:r w:rsidR="00046097" w:rsidRPr="0021292C">
        <w:rPr>
          <w:rStyle w:val="hps"/>
          <w:rFonts w:ascii="Times New Roman" w:hAnsi="Times New Roman"/>
        </w:rPr>
        <w:t>yang melebihi</w:t>
      </w:r>
      <w:r w:rsidR="00046097" w:rsidRPr="0021292C">
        <w:rPr>
          <w:rFonts w:ascii="Times New Roman" w:hAnsi="Times New Roman"/>
        </w:rPr>
        <w:t xml:space="preserve"> </w:t>
      </w:r>
      <w:r w:rsidR="00046097" w:rsidRPr="0021292C">
        <w:rPr>
          <w:rStyle w:val="hps"/>
          <w:rFonts w:ascii="Times New Roman" w:hAnsi="Times New Roman"/>
        </w:rPr>
        <w:t>standar pasar.</w:t>
      </w:r>
      <w:r w:rsidR="00046097" w:rsidRPr="0021292C">
        <w:rPr>
          <w:rFonts w:ascii="Times New Roman" w:hAnsi="Times New Roman"/>
        </w:rPr>
        <w:t xml:space="preserve"> </w:t>
      </w:r>
    </w:p>
    <w:p w:rsidR="00046097" w:rsidRPr="0021292C" w:rsidRDefault="00046097" w:rsidP="00046097">
      <w:pPr>
        <w:spacing w:line="240" w:lineRule="auto"/>
        <w:ind w:firstLine="720"/>
        <w:contextualSpacing/>
        <w:jc w:val="both"/>
        <w:rPr>
          <w:rFonts w:ascii="Times New Roman" w:hAnsi="Times New Roman"/>
        </w:rPr>
      </w:pPr>
      <w:r w:rsidRPr="0021292C">
        <w:rPr>
          <w:rStyle w:val="hps"/>
          <w:rFonts w:ascii="Times New Roman" w:hAnsi="Times New Roman"/>
        </w:rPr>
        <w:t>Reputasi perusahaan yang baik</w:t>
      </w:r>
      <w:r w:rsidRPr="0021292C">
        <w:rPr>
          <w:rFonts w:ascii="Times New Roman" w:hAnsi="Times New Roman"/>
        </w:rPr>
        <w:t xml:space="preserve"> </w:t>
      </w:r>
      <w:r w:rsidRPr="0021292C">
        <w:rPr>
          <w:rStyle w:val="hps"/>
          <w:rFonts w:ascii="Times New Roman" w:hAnsi="Times New Roman"/>
        </w:rPr>
        <w:t>adalah</w:t>
      </w:r>
      <w:r w:rsidRPr="0021292C">
        <w:rPr>
          <w:rFonts w:ascii="Times New Roman" w:hAnsi="Times New Roman"/>
        </w:rPr>
        <w:t xml:space="preserve"> </w:t>
      </w:r>
      <w:r w:rsidRPr="0021292C">
        <w:rPr>
          <w:rStyle w:val="hps"/>
          <w:rFonts w:ascii="Times New Roman" w:hAnsi="Times New Roman"/>
        </w:rPr>
        <w:t xml:space="preserve">sumber keunggulan bersaing </w:t>
      </w:r>
      <w:r w:rsidR="00A9098E" w:rsidRPr="0021292C">
        <w:rPr>
          <w:rStyle w:val="hps"/>
          <w:rFonts w:ascii="Times New Roman" w:hAnsi="Times New Roman"/>
        </w:rPr>
        <w:fldChar w:fldCharType="begin"/>
      </w:r>
      <w:r w:rsidRPr="0021292C">
        <w:rPr>
          <w:rStyle w:val="hps"/>
          <w:rFonts w:ascii="Times New Roman" w:hAnsi="Times New Roman"/>
        </w:rPr>
        <w:instrText xml:space="preserve"> ADDIN EN.CITE &lt;EndNote&gt;&lt;Cite&gt;&lt;Author&gt;Suh&lt;/Author&gt;&lt;Year&gt;2007&lt;/Year&gt;&lt;RecNum&gt;571&lt;/RecNum&gt;&lt;DisplayText&gt;(Suh and Amine 2007)&lt;/DisplayText&gt;&lt;record&gt;&lt;rec-number&gt;571&lt;/rec-number&gt;&lt;foreign-keys&gt;&lt;key app="EN" db-id="epxaaxrd6t05eaearsup99sxdxzxetetxvva" timestamp="1417688425"&gt;571&lt;/key&gt;&lt;/foreign-keys&gt;&lt;ref-type name="Journal Article"&gt;17&lt;/ref-type&gt;&lt;contributors&gt;&lt;authors&gt;&lt;author&gt;Taewon Suh&lt;/author&gt;&lt;author&gt;Lyn S. Amine&lt;/author&gt;&lt;/authors&gt;&lt;/contributors&gt;&lt;titles&gt;&lt;title&gt;DEFINING AND MANAGING REPUTATIONAL CAPITAL IN GLOBAL MARKETS&lt;/title&gt;&lt;secondary-title&gt;Journal of Marketing Theory and Practice&lt;/secondary-title&gt;&lt;/titles&gt;&lt;periodical&gt;&lt;full-title&gt;Journal of Marketing Theory and Practice&lt;/full-title&gt;&lt;/periodical&gt;&lt;pages&gt;205-217&lt;/pages&gt;&lt;volume&gt;15&lt;/volume&gt;&lt;number&gt;3&lt;/number&gt;&lt;dates&gt;&lt;year&gt;2007&lt;/year&gt;&lt;/dates&gt;&lt;urls&gt;&lt;/urls&gt;&lt;/record&gt;&lt;/Cite&gt;&lt;/EndNote&gt;</w:instrText>
      </w:r>
      <w:r w:rsidR="00A9098E" w:rsidRPr="0021292C">
        <w:rPr>
          <w:rStyle w:val="hps"/>
          <w:rFonts w:ascii="Times New Roman" w:hAnsi="Times New Roman"/>
        </w:rPr>
        <w:fldChar w:fldCharType="separate"/>
      </w:r>
      <w:r w:rsidRPr="0021292C">
        <w:rPr>
          <w:rStyle w:val="hps"/>
          <w:rFonts w:ascii="Times New Roman" w:hAnsi="Times New Roman"/>
          <w:noProof/>
        </w:rPr>
        <w:t>(</w:t>
      </w:r>
      <w:hyperlink w:anchor="_ENREF_83" w:tooltip="Suh, 2007 #571" w:history="1">
        <w:r w:rsidRPr="0021292C">
          <w:rPr>
            <w:rStyle w:val="hps"/>
            <w:rFonts w:ascii="Times New Roman" w:hAnsi="Times New Roman"/>
            <w:noProof/>
          </w:rPr>
          <w:t>Suh dan Amine, 2007</w:t>
        </w:r>
      </w:hyperlink>
      <w:r w:rsidRPr="0021292C">
        <w:rPr>
          <w:rStyle w:val="hps"/>
          <w:rFonts w:ascii="Times New Roman" w:hAnsi="Times New Roman"/>
          <w:noProof/>
        </w:rPr>
        <w:t>)</w:t>
      </w:r>
      <w:r w:rsidR="00A9098E" w:rsidRPr="0021292C">
        <w:rPr>
          <w:rStyle w:val="hps"/>
          <w:rFonts w:ascii="Times New Roman" w:hAnsi="Times New Roman"/>
        </w:rPr>
        <w:fldChar w:fldCharType="end"/>
      </w:r>
      <w:r w:rsidRPr="0021292C">
        <w:rPr>
          <w:rStyle w:val="hps"/>
          <w:rFonts w:ascii="Times New Roman" w:hAnsi="Times New Roman"/>
        </w:rPr>
        <w:t xml:space="preserve">. </w:t>
      </w:r>
      <w:r w:rsidR="00A9098E" w:rsidRPr="0021292C">
        <w:rPr>
          <w:rStyle w:val="hps"/>
          <w:rFonts w:ascii="Times New Roman" w:hAnsi="Times New Roman"/>
        </w:rPr>
        <w:fldChar w:fldCharType="begin"/>
      </w:r>
      <w:r w:rsidRPr="0021292C">
        <w:rPr>
          <w:rStyle w:val="hps"/>
          <w:rFonts w:ascii="Times New Roman" w:hAnsi="Times New Roman"/>
        </w:rPr>
        <w:instrText xml:space="preserve"> ADDIN EN.CITE &lt;EndNote&gt;&lt;Cite&gt;&lt;Author&gt;Cabral&lt;/Author&gt;&lt;Year&gt;2012&lt;/Year&gt;&lt;RecNum&gt;569&lt;/RecNum&gt;&lt;DisplayText&gt;(Cabral 2012)&lt;/DisplayText&gt;&lt;record&gt;&lt;rec-number&gt;569&lt;/rec-number&gt;&lt;foreign-keys&gt;&lt;key app="EN" db-id="epxaaxrd6t05eaearsup99sxdxzxetetxvva" timestamp="1417684715"&gt;569&lt;/key&gt;&lt;/foreign-keys&gt;&lt;ref-type name="Journal Article"&gt;17&lt;/ref-type&gt;&lt;contributors&gt;&lt;authors&gt;&lt;author&gt;Luis Cabral&lt;/author&gt;&lt;/authors&gt;&lt;/contributors&gt;&lt;titles&gt;&lt;title&gt;Living Up To Expectations: Corporate Reputation and Sustainable Competitive Advantage&lt;/title&gt;&lt;secondary-title&gt;Working papers. New York University, Leonard N. Stern School of Business, Department of Economics&lt;/secondary-title&gt;&lt;/titles&gt;&lt;periodical&gt;&lt;full-title&gt;Working papers. New York University, Leonard N. Stern School of Business, Department of Economics&lt;/full-title&gt;&lt;/periodical&gt;&lt;dates&gt;&lt;year&gt;2012&lt;/year&gt;&lt;/dates&gt;&lt;urls&gt;&lt;/urls&gt;&lt;/record&gt;&lt;/Cite&gt;&lt;/EndNote&gt;</w:instrText>
      </w:r>
      <w:r w:rsidR="00A9098E" w:rsidRPr="0021292C">
        <w:rPr>
          <w:rStyle w:val="hps"/>
          <w:rFonts w:ascii="Times New Roman" w:hAnsi="Times New Roman"/>
        </w:rPr>
        <w:fldChar w:fldCharType="separate"/>
      </w:r>
      <w:hyperlink w:anchor="_ENREF_16" w:tooltip="Cabral, 2012 #569" w:history="1">
        <w:r w:rsidRPr="0021292C">
          <w:rPr>
            <w:rStyle w:val="hps"/>
            <w:rFonts w:ascii="Times New Roman" w:hAnsi="Times New Roman"/>
            <w:noProof/>
          </w:rPr>
          <w:t>Cabral (2012</w:t>
        </w:r>
      </w:hyperlink>
      <w:r w:rsidRPr="0021292C">
        <w:rPr>
          <w:rStyle w:val="hps"/>
          <w:rFonts w:ascii="Times New Roman" w:hAnsi="Times New Roman"/>
          <w:noProof/>
        </w:rPr>
        <w:t>)</w:t>
      </w:r>
      <w:r w:rsidR="00A9098E" w:rsidRPr="0021292C">
        <w:rPr>
          <w:rStyle w:val="hps"/>
          <w:rFonts w:ascii="Times New Roman" w:hAnsi="Times New Roman"/>
        </w:rPr>
        <w:fldChar w:fldCharType="end"/>
      </w:r>
      <w:r w:rsidRPr="0021292C">
        <w:rPr>
          <w:rStyle w:val="hps"/>
          <w:rFonts w:ascii="Times New Roman" w:hAnsi="Times New Roman"/>
        </w:rPr>
        <w:t xml:space="preserve"> menyatakan reputasi perusahaan</w:t>
      </w:r>
      <w:r w:rsidRPr="0021292C">
        <w:rPr>
          <w:rFonts w:ascii="Times New Roman" w:hAnsi="Times New Roman"/>
        </w:rPr>
        <w:t xml:space="preserve"> </w:t>
      </w:r>
      <w:r w:rsidRPr="0021292C">
        <w:rPr>
          <w:rStyle w:val="hps"/>
          <w:rFonts w:ascii="Times New Roman" w:hAnsi="Times New Roman"/>
        </w:rPr>
        <w:t>merupakan sumber</w:t>
      </w:r>
      <w:r w:rsidRPr="0021292C">
        <w:rPr>
          <w:rFonts w:ascii="Times New Roman" w:hAnsi="Times New Roman"/>
        </w:rPr>
        <w:t xml:space="preserve"> keunggulan bersaing </w:t>
      </w:r>
      <w:r w:rsidRPr="0021292C">
        <w:rPr>
          <w:rStyle w:val="hps"/>
          <w:rFonts w:ascii="Times New Roman" w:hAnsi="Times New Roman"/>
        </w:rPr>
        <w:t xml:space="preserve">berkelanjutan.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&lt;EndNote&gt;&lt;Cite&gt;&lt;Author&gt;Wang&lt;/Author&gt;&lt;Year&gt;2014&lt;/Year&gt;&lt;RecNum&gt;570&lt;/RecNum&gt;&lt;DisplayText&gt;(Wang 2014)&lt;/DisplayText&gt;&lt;record&gt;&lt;rec-number&gt;570&lt;/rec-number&gt;&lt;foreign-keys&gt;&lt;key app="EN" db-id="epxaaxrd6t05eaearsup99sxdxzxetetxvva" timestamp="1417686764"&gt;570&lt;/key&gt;&lt;/foreign-keys&gt;&lt;ref-type name="Journal Article"&gt;17&lt;/ref-type&gt;&lt;contributors&gt;&lt;authors&gt;&lt;author&gt;Chao-Hung Wang&lt;/author&gt;&lt;/authors&gt;&lt;/contributors&gt;&lt;titles&gt;&lt;title&gt;How relational capital mediates the effect of corporate reputation on competitive advantage: Evidence from Taiwan high-tech industry&lt;/title&gt;&lt;secondary-title&gt;Technological Forecasting &amp;amp; Social Change &lt;/secondary-title&gt;&lt;/titles&gt;&lt;periodical&gt;&lt;full-title&gt;Technological Forecasting &amp;amp; Social Change&lt;/full-title&gt;&lt;/periodical&gt;&lt;pages&gt;167–176&lt;/pages&gt;&lt;volume&gt;82&lt;/volume&gt;&lt;dates&gt;&lt;year&gt;2014&lt;/year&gt;&lt;/dates&gt;&lt;urls&gt;&lt;/urls&gt;&lt;/record&gt;&lt;/Cite&gt;&lt;/EndNote&gt;</w:instrText>
      </w:r>
      <w:r w:rsidR="00A9098E" w:rsidRPr="0021292C">
        <w:rPr>
          <w:rFonts w:ascii="Times New Roman" w:hAnsi="Times New Roman"/>
        </w:rPr>
        <w:fldChar w:fldCharType="separate"/>
      </w:r>
      <w:hyperlink w:anchor="_ENREF_97" w:tooltip="Wang, 2014 #570" w:history="1">
        <w:r w:rsidRPr="0021292C">
          <w:rPr>
            <w:rFonts w:ascii="Times New Roman" w:hAnsi="Times New Roman"/>
            <w:noProof/>
          </w:rPr>
          <w:t>Wang (2014</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menyatakan </w:t>
      </w:r>
      <w:r w:rsidRPr="0021292C">
        <w:rPr>
          <w:rStyle w:val="hps"/>
          <w:rFonts w:ascii="Times New Roman" w:hAnsi="Times New Roman"/>
        </w:rPr>
        <w:t>reputasi perusahaan</w:t>
      </w:r>
      <w:r w:rsidRPr="0021292C">
        <w:rPr>
          <w:rFonts w:ascii="Times New Roman" w:hAnsi="Times New Roman"/>
        </w:rPr>
        <w:t xml:space="preserve"> </w:t>
      </w:r>
      <w:r w:rsidRPr="0021292C">
        <w:rPr>
          <w:rStyle w:val="hps"/>
          <w:rFonts w:ascii="Times New Roman" w:hAnsi="Times New Roman"/>
        </w:rPr>
        <w:t>secara positif</w:t>
      </w:r>
      <w:r w:rsidRPr="0021292C">
        <w:rPr>
          <w:rFonts w:ascii="Times New Roman" w:hAnsi="Times New Roman"/>
        </w:rPr>
        <w:t xml:space="preserve"> </w:t>
      </w:r>
      <w:r w:rsidRPr="0021292C">
        <w:rPr>
          <w:rStyle w:val="hps"/>
          <w:rFonts w:ascii="Times New Roman" w:hAnsi="Times New Roman"/>
        </w:rPr>
        <w:t>mempengaruhi</w:t>
      </w:r>
      <w:r w:rsidRPr="0021292C">
        <w:rPr>
          <w:rFonts w:ascii="Times New Roman" w:hAnsi="Times New Roman"/>
        </w:rPr>
        <w:t xml:space="preserve"> </w:t>
      </w:r>
      <w:r w:rsidRPr="0021292C">
        <w:rPr>
          <w:rStyle w:val="hps"/>
          <w:rFonts w:ascii="Times New Roman" w:hAnsi="Times New Roman"/>
        </w:rPr>
        <w:t>modal relasional</w:t>
      </w:r>
      <w:r w:rsidRPr="0021292C">
        <w:rPr>
          <w:rFonts w:ascii="Times New Roman" w:hAnsi="Times New Roman"/>
        </w:rPr>
        <w:t xml:space="preserve"> dan </w:t>
      </w:r>
      <w:r w:rsidRPr="0021292C">
        <w:rPr>
          <w:rStyle w:val="hps"/>
          <w:rFonts w:ascii="Times New Roman" w:hAnsi="Times New Roman"/>
        </w:rPr>
        <w:t>keunggulan bersaing</w:t>
      </w:r>
      <w:r w:rsidRPr="0021292C">
        <w:rPr>
          <w:rFonts w:ascii="Times New Roman" w:hAnsi="Times New Roman"/>
        </w:rPr>
        <w:t>. Oleh karena itu, hipotesis yang diajukan adalah :</w:t>
      </w:r>
    </w:p>
    <w:p w:rsidR="00046097" w:rsidRPr="00E13C33" w:rsidRDefault="00046097" w:rsidP="00E13C33">
      <w:pPr>
        <w:spacing w:line="240" w:lineRule="auto"/>
        <w:contextualSpacing/>
        <w:jc w:val="both"/>
        <w:rPr>
          <w:rFonts w:ascii="Times New Roman" w:hAnsi="Times New Roman"/>
          <w:color w:val="000000"/>
        </w:rPr>
      </w:pPr>
      <w:r w:rsidRPr="0021292C">
        <w:rPr>
          <w:rFonts w:ascii="Times New Roman" w:hAnsi="Times New Roman"/>
        </w:rPr>
        <w:t xml:space="preserve">Hipotesis 1 : Semakin tinggi reputasi produk, semakin tinggi </w:t>
      </w:r>
      <w:r w:rsidRPr="0021292C">
        <w:rPr>
          <w:rFonts w:ascii="Times New Roman" w:hAnsi="Times New Roman"/>
          <w:color w:val="000000"/>
        </w:rPr>
        <w:t>keunggulan produk ikonik.</w:t>
      </w:r>
    </w:p>
    <w:p w:rsidR="00046097" w:rsidRPr="0021292C" w:rsidRDefault="00046097" w:rsidP="00046097">
      <w:pPr>
        <w:pStyle w:val="PlainText"/>
        <w:contextualSpacing/>
        <w:rPr>
          <w:rFonts w:ascii="Times New Roman" w:hAnsi="Times New Roman" w:cs="Times New Roman"/>
          <w:b/>
          <w:sz w:val="22"/>
          <w:szCs w:val="22"/>
          <w:lang w:val="id-ID"/>
        </w:rPr>
      </w:pPr>
      <w:r w:rsidRPr="0021292C">
        <w:rPr>
          <w:rFonts w:ascii="Times New Roman" w:hAnsi="Times New Roman" w:cs="Times New Roman"/>
          <w:b/>
          <w:sz w:val="22"/>
          <w:szCs w:val="22"/>
        </w:rPr>
        <w:t xml:space="preserve">Hubungan </w:t>
      </w:r>
      <w:r w:rsidRPr="0021292C">
        <w:rPr>
          <w:rFonts w:ascii="Times New Roman" w:hAnsi="Times New Roman" w:cs="Times New Roman"/>
          <w:b/>
          <w:sz w:val="22"/>
          <w:szCs w:val="22"/>
          <w:lang w:val="id-ID"/>
        </w:rPr>
        <w:t xml:space="preserve">Kapabilitas Pengembangan Produk </w:t>
      </w:r>
      <w:r w:rsidRPr="0021292C">
        <w:rPr>
          <w:rFonts w:ascii="Times New Roman" w:hAnsi="Times New Roman" w:cs="Times New Roman"/>
          <w:b/>
          <w:sz w:val="22"/>
          <w:szCs w:val="22"/>
        </w:rPr>
        <w:t>dengan Keunggulan Produk Ikonik</w:t>
      </w:r>
    </w:p>
    <w:p w:rsidR="00046097" w:rsidRPr="0021292C" w:rsidRDefault="00A9098E" w:rsidP="00046097">
      <w:pPr>
        <w:spacing w:line="240" w:lineRule="auto"/>
        <w:ind w:firstLine="709"/>
        <w:contextualSpacing/>
        <w:jc w:val="both"/>
        <w:rPr>
          <w:rFonts w:ascii="Times New Roman" w:hAnsi="Times New Roman"/>
        </w:rPr>
      </w:pPr>
      <w:r w:rsidRPr="0021292C">
        <w:rPr>
          <w:rFonts w:ascii="Times New Roman" w:hAnsi="Times New Roman"/>
          <w:bCs/>
        </w:rPr>
        <w:fldChar w:fldCharType="begin"/>
      </w:r>
      <w:r w:rsidR="00046097" w:rsidRPr="0021292C">
        <w:rPr>
          <w:rFonts w:ascii="Times New Roman" w:hAnsi="Times New Roman"/>
          <w:bCs/>
        </w:rPr>
        <w:instrText xml:space="preserve"> ADDIN EN.CITE &lt;EndNote&gt;&lt;Cite&gt;&lt;Author&gt;Ulrich&lt;/Author&gt;&lt;Year&gt;1991&lt;/Year&gt;&lt;RecNum&gt;384&lt;/RecNum&gt;&lt;DisplayText&gt;(Ulrich 1991)&lt;/DisplayText&gt;&lt;record&gt;&lt;rec-number&gt;384&lt;/rec-number&gt;&lt;foreign-keys&gt;&lt;key app="EN" db-id="epxaaxrd6t05eaearsup99sxdxzxetetxvva" timestamp="1410745034"&gt;384&lt;/key&gt;&lt;/foreign-keys&gt;&lt;ref-type name="Journal Article"&gt;17&lt;/ref-type&gt;&lt;contributors&gt;&lt;authors&gt;&lt;author&gt;Dave Ulrich&lt;/author&gt;&lt;/authors&gt;&lt;/contributors&gt;&lt;titles&gt;&lt;title&gt;Organizational Capability: Creating Competitive Advantage&lt;/title&gt;&lt;secondary-title&gt;The Executive&lt;/secondary-title&gt;&lt;/titles&gt;&lt;periodical&gt;&lt;full-title&gt;The Executive&lt;/full-title&gt;&lt;/periodical&gt;&lt;pages&gt;77-92&lt;/pages&gt;&lt;volume&gt;5&lt;/volume&gt;&lt;number&gt;1&lt;/number&gt;&lt;dates&gt;&lt;year&gt;1991&lt;/year&gt;&lt;/dates&gt;&lt;urls&gt;&lt;/urls&gt;&lt;/record&gt;&lt;/Cite&gt;&lt;/EndNote&gt;</w:instrText>
      </w:r>
      <w:r w:rsidRPr="0021292C">
        <w:rPr>
          <w:rFonts w:ascii="Times New Roman" w:hAnsi="Times New Roman"/>
          <w:bCs/>
        </w:rPr>
        <w:fldChar w:fldCharType="separate"/>
      </w:r>
      <w:hyperlink w:anchor="_ENREF_93" w:tooltip="Ulrich, 1991 #384" w:history="1">
        <w:r w:rsidR="00046097" w:rsidRPr="0021292C">
          <w:rPr>
            <w:rFonts w:ascii="Times New Roman" w:hAnsi="Times New Roman"/>
            <w:bCs/>
            <w:noProof/>
          </w:rPr>
          <w:t>Ulrich (1991</w:t>
        </w:r>
      </w:hyperlink>
      <w:r w:rsidR="00046097" w:rsidRPr="0021292C">
        <w:rPr>
          <w:rFonts w:ascii="Times New Roman" w:hAnsi="Times New Roman"/>
          <w:bCs/>
          <w:noProof/>
        </w:rPr>
        <w:t>)</w:t>
      </w:r>
      <w:r w:rsidRPr="0021292C">
        <w:rPr>
          <w:rFonts w:ascii="Times New Roman" w:hAnsi="Times New Roman"/>
          <w:bCs/>
        </w:rPr>
        <w:fldChar w:fldCharType="end"/>
      </w:r>
      <w:r w:rsidR="00046097" w:rsidRPr="0021292C">
        <w:rPr>
          <w:rFonts w:ascii="Times New Roman" w:hAnsi="Times New Roman"/>
          <w:bCs/>
        </w:rPr>
        <w:t xml:space="preserve"> menyatakan untuk </w:t>
      </w:r>
      <w:r w:rsidR="00046097" w:rsidRPr="0021292C">
        <w:rPr>
          <w:rStyle w:val="hps"/>
          <w:rFonts w:ascii="Times New Roman" w:hAnsi="Times New Roman"/>
        </w:rPr>
        <w:t>membangun</w:t>
      </w:r>
      <w:r w:rsidR="00046097" w:rsidRPr="0021292C">
        <w:rPr>
          <w:rFonts w:ascii="Times New Roman" w:hAnsi="Times New Roman"/>
        </w:rPr>
        <w:t xml:space="preserve"> </w:t>
      </w:r>
      <w:r w:rsidR="00046097" w:rsidRPr="0021292C">
        <w:rPr>
          <w:rStyle w:val="hps"/>
          <w:rFonts w:ascii="Times New Roman" w:hAnsi="Times New Roman"/>
        </w:rPr>
        <w:t>produk atau jasa yang lebih baik</w:t>
      </w:r>
      <w:r w:rsidR="00046097" w:rsidRPr="0021292C">
        <w:rPr>
          <w:rFonts w:ascii="Times New Roman" w:hAnsi="Times New Roman"/>
        </w:rPr>
        <w:t xml:space="preserve">, </w:t>
      </w:r>
      <w:r w:rsidR="00046097" w:rsidRPr="0021292C">
        <w:rPr>
          <w:rStyle w:val="hps"/>
          <w:rFonts w:ascii="Times New Roman" w:hAnsi="Times New Roman"/>
        </w:rPr>
        <w:t>harga barang</w:t>
      </w:r>
      <w:r w:rsidR="00046097" w:rsidRPr="0021292C">
        <w:rPr>
          <w:rFonts w:ascii="Times New Roman" w:hAnsi="Times New Roman"/>
        </w:rPr>
        <w:t xml:space="preserve"> </w:t>
      </w:r>
      <w:r w:rsidR="00046097" w:rsidRPr="0021292C">
        <w:rPr>
          <w:rStyle w:val="hps"/>
          <w:rFonts w:ascii="Times New Roman" w:hAnsi="Times New Roman"/>
        </w:rPr>
        <w:t>atau jasa</w:t>
      </w:r>
      <w:r w:rsidR="00046097" w:rsidRPr="0021292C">
        <w:rPr>
          <w:rFonts w:ascii="Times New Roman" w:hAnsi="Times New Roman"/>
        </w:rPr>
        <w:t xml:space="preserve"> yang </w:t>
      </w:r>
      <w:r w:rsidR="00046097" w:rsidRPr="0021292C">
        <w:rPr>
          <w:rStyle w:val="hps"/>
          <w:rFonts w:ascii="Times New Roman" w:hAnsi="Times New Roman"/>
        </w:rPr>
        <w:t>lebih rendah pada persaingan</w:t>
      </w:r>
      <w:r w:rsidR="00046097" w:rsidRPr="0021292C">
        <w:rPr>
          <w:rFonts w:ascii="Times New Roman" w:hAnsi="Times New Roman"/>
        </w:rPr>
        <w:t xml:space="preserve">, </w:t>
      </w:r>
      <w:r w:rsidR="00046097" w:rsidRPr="0021292C">
        <w:rPr>
          <w:rStyle w:val="hps"/>
          <w:rFonts w:ascii="Times New Roman" w:hAnsi="Times New Roman"/>
        </w:rPr>
        <w:t>atau</w:t>
      </w:r>
      <w:r w:rsidR="00046097" w:rsidRPr="0021292C">
        <w:rPr>
          <w:rFonts w:ascii="Times New Roman" w:hAnsi="Times New Roman"/>
        </w:rPr>
        <w:t xml:space="preserve"> </w:t>
      </w:r>
      <w:r w:rsidR="00046097" w:rsidRPr="0021292C">
        <w:rPr>
          <w:rStyle w:val="hps"/>
          <w:rFonts w:ascii="Times New Roman" w:hAnsi="Times New Roman"/>
        </w:rPr>
        <w:t>menggabungkan</w:t>
      </w:r>
      <w:r w:rsidR="00046097" w:rsidRPr="0021292C">
        <w:rPr>
          <w:rFonts w:ascii="Times New Roman" w:hAnsi="Times New Roman"/>
        </w:rPr>
        <w:t xml:space="preserve"> </w:t>
      </w:r>
      <w:r w:rsidR="00046097" w:rsidRPr="0021292C">
        <w:rPr>
          <w:rStyle w:val="hps"/>
          <w:rFonts w:ascii="Times New Roman" w:hAnsi="Times New Roman"/>
        </w:rPr>
        <w:t>inovasi teknologi</w:t>
      </w:r>
      <w:r w:rsidR="00046097" w:rsidRPr="0021292C">
        <w:rPr>
          <w:rFonts w:ascii="Times New Roman" w:hAnsi="Times New Roman"/>
        </w:rPr>
        <w:t xml:space="preserve"> </w:t>
      </w:r>
      <w:r w:rsidR="00046097" w:rsidRPr="0021292C">
        <w:rPr>
          <w:rStyle w:val="hps"/>
          <w:rFonts w:ascii="Times New Roman" w:hAnsi="Times New Roman"/>
        </w:rPr>
        <w:t>dalam penelitian dan operasi</w:t>
      </w:r>
      <w:r w:rsidR="00046097" w:rsidRPr="0021292C">
        <w:rPr>
          <w:rFonts w:ascii="Times New Roman" w:hAnsi="Times New Roman"/>
        </w:rPr>
        <w:t xml:space="preserve"> </w:t>
      </w:r>
      <w:r w:rsidR="00046097" w:rsidRPr="0021292C">
        <w:rPr>
          <w:rStyle w:val="hps"/>
          <w:rFonts w:ascii="Times New Roman" w:hAnsi="Times New Roman"/>
        </w:rPr>
        <w:t>manufaktur</w:t>
      </w:r>
      <w:r w:rsidR="00046097" w:rsidRPr="0021292C">
        <w:rPr>
          <w:rFonts w:ascii="Times New Roman" w:hAnsi="Times New Roman"/>
        </w:rPr>
        <w:t xml:space="preserve"> </w:t>
      </w:r>
      <w:r w:rsidR="00046097" w:rsidRPr="0021292C">
        <w:rPr>
          <w:rStyle w:val="hps"/>
          <w:rFonts w:ascii="Times New Roman" w:hAnsi="Times New Roman"/>
        </w:rPr>
        <w:t>harus dilengkapi dengan</w:t>
      </w:r>
      <w:r w:rsidR="00046097" w:rsidRPr="0021292C">
        <w:rPr>
          <w:rFonts w:ascii="Times New Roman" w:hAnsi="Times New Roman"/>
        </w:rPr>
        <w:t xml:space="preserve"> </w:t>
      </w:r>
      <w:r w:rsidR="00046097" w:rsidRPr="0021292C">
        <w:rPr>
          <w:rStyle w:val="hps"/>
          <w:rFonts w:ascii="Times New Roman" w:hAnsi="Times New Roman"/>
        </w:rPr>
        <w:t>kemampuan perusahaan</w:t>
      </w:r>
      <w:r w:rsidR="00046097" w:rsidRPr="0021292C">
        <w:rPr>
          <w:rFonts w:ascii="Times New Roman" w:hAnsi="Times New Roman"/>
        </w:rPr>
        <w:t xml:space="preserve"> </w:t>
      </w:r>
      <w:r w:rsidR="00046097" w:rsidRPr="0021292C">
        <w:rPr>
          <w:rStyle w:val="hps"/>
          <w:rFonts w:ascii="Times New Roman" w:hAnsi="Times New Roman"/>
        </w:rPr>
        <w:t>untuk mengelola orang</w:t>
      </w:r>
      <w:r w:rsidR="00046097" w:rsidRPr="0021292C">
        <w:rPr>
          <w:rFonts w:ascii="Times New Roman" w:hAnsi="Times New Roman"/>
        </w:rPr>
        <w:t xml:space="preserve"> </w:t>
      </w:r>
      <w:r w:rsidR="00046097" w:rsidRPr="0021292C">
        <w:rPr>
          <w:rStyle w:val="hps"/>
          <w:rFonts w:ascii="Times New Roman" w:hAnsi="Times New Roman"/>
        </w:rPr>
        <w:t>untuk mendapatkan keunggulan bersaing</w:t>
      </w:r>
      <w:r w:rsidR="00046097" w:rsidRPr="0021292C">
        <w:rPr>
          <w:rFonts w:ascii="Times New Roman" w:hAnsi="Times New Roman"/>
        </w:rPr>
        <w:t xml:space="preserve">. Lima dimensi kapabilitas pengembangan produk menurut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&lt;EndNote&gt;&lt;Cite&gt;&lt;Author&gt;Ulrich&lt;/Author&gt;&lt;Year&gt;2004&lt;/Year&gt;&lt;RecNum&gt;404&lt;/RecNum&gt;&lt;DisplayText&gt;(Ulrich and Eppinger 2004)&lt;/DisplayText&gt;&lt;record&gt;&lt;rec-number&gt;404&lt;/rec-number&gt;&lt;foreign-keys&gt;&lt;key app="EN" db-id="epxaaxrd6t05eaearsup99sxdxzxetetxvva" timestamp="1410885666"&gt;404&lt;/key&gt;&lt;/foreign-keys&gt;&lt;ref-type name="Book"&gt;6&lt;/ref-type&gt;&lt;contributors&gt;&lt;authors&gt;&lt;author&gt;Karl T. Ulrich&lt;/author&gt;&lt;author&gt;Steven D. Eppinger&lt;/author&gt;&lt;/authors&gt;&lt;secondary-authors&gt;&lt;author&gt;3rd Edition, McGraw Hill&lt;/author&gt;&lt;/secondary-authors&gt;&lt;/contributors&gt;&lt;titles&gt;&lt;title&gt;Product Design and Development &lt;/title&gt;&lt;/titles&gt;&lt;dates&gt;&lt;year&gt;2004&lt;/year&gt;&lt;/dates&gt;&lt;urls&gt;&lt;/urls&gt;&lt;/record&gt;&lt;/Cite&gt;&lt;/EndNote&gt;</w:instrText>
      </w:r>
      <w:r w:rsidRPr="0021292C">
        <w:rPr>
          <w:rFonts w:ascii="Times New Roman" w:hAnsi="Times New Roman"/>
        </w:rPr>
        <w:fldChar w:fldCharType="separate"/>
      </w:r>
      <w:hyperlink w:anchor="_ENREF_94" w:tooltip="Ulrich, 2004 #404" w:history="1">
        <w:r w:rsidR="00046097" w:rsidRPr="0021292C">
          <w:rPr>
            <w:rFonts w:ascii="Times New Roman" w:hAnsi="Times New Roman"/>
            <w:noProof/>
          </w:rPr>
          <w:t>Ulrich dan Eppinger (2004</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adalah kemampuan meningkatkan kualitas produk, kemampuan efisiensi biaya pengembangan produk, kemampuan efisiensi waktu pengembangan produk dan kemampuan pengembangan produk. </w:t>
      </w:r>
    </w:p>
    <w:p w:rsidR="00046097" w:rsidRPr="00864853" w:rsidRDefault="00046097" w:rsidP="00046097">
      <w:pPr>
        <w:spacing w:line="240" w:lineRule="auto"/>
        <w:ind w:firstLine="709"/>
        <w:contextualSpacing/>
        <w:jc w:val="both"/>
        <w:rPr>
          <w:rStyle w:val="hps"/>
          <w:rFonts w:ascii="Times New Roman" w:hAnsi="Times New Roman"/>
        </w:rPr>
      </w:pPr>
      <w:r w:rsidRPr="00864853">
        <w:rPr>
          <w:rFonts w:ascii="Times New Roman" w:hAnsi="Times New Roman"/>
        </w:rPr>
        <w:lastRenderedPageBreak/>
        <w:t xml:space="preserve">Proses pengembangan produk umumnya menjadi tugas pemilik usaha ataupun pihak pengelola UMKM </w:t>
      </w:r>
      <w:r w:rsidR="00A9098E" w:rsidRPr="00864853">
        <w:rPr>
          <w:rFonts w:ascii="Times New Roman" w:hAnsi="Times New Roman"/>
        </w:rPr>
        <w:fldChar w:fldCharType="begin"/>
      </w:r>
      <w:r w:rsidRPr="00864853">
        <w:rPr>
          <w:rFonts w:ascii="Times New Roman" w:hAnsi="Times New Roman"/>
        </w:rPr>
        <w:instrText xml:space="preserve"> ADDIN EN.CITE &lt;EndNote&gt;&lt;Cite&gt;&lt;Author&gt;Kusmantini&lt;/Author&gt;&lt;Year&gt;2011&lt;/Year&gt;&lt;RecNum&gt;598&lt;/RecNum&gt;&lt;DisplayText&gt;(Kusmantini et al. 2011)&lt;/DisplayText&gt;&lt;record&gt;&lt;rec-number&gt;598&lt;/rec-number&gt;&lt;foreign-keys&gt;&lt;key app="EN" db-id="epxaaxrd6t05eaearsup99sxdxzxetetxvva" timestamp="1420263223"&gt;598&lt;/key&gt;&lt;/foreign-keys&gt;&lt;ref-type name="Journal Article"&gt;17&lt;/ref-type&gt;&lt;contributors&gt;&lt;authors&gt;&lt;author&gt;Titik Kusmantini&lt;/author&gt;&lt;author&gt;Yekti Utami&lt;/author&gt;&lt;author&gt;Tri Wahyuningsih&lt;/author&gt;&lt;/authors&gt;&lt;/contributors&gt;&lt;titles&gt;&lt;title&gt;Analisis Faktor-Faktor Kontekstual Proses Pengembangan Produk dan Dampaknya pada Kualitas Produk Baru&lt;/title&gt;&lt;secondary-title&gt;Karisma&lt;/secondary-title&gt;&lt;/titles&gt;&lt;periodical&gt;&lt;full-title&gt;Karisma&lt;/full-title&gt;&lt;/periodical&gt;&lt;pages&gt;116-128&lt;/pages&gt;&lt;volume&gt;5&lt;/volume&gt;&lt;number&gt;2&lt;/number&gt;&lt;dates&gt;&lt;year&gt;2011&lt;/year&gt;&lt;/dates&gt;&lt;urls&gt;&lt;/urls&gt;&lt;/record&gt;&lt;/Cite&gt;&lt;/EndNote&gt;</w:instrText>
      </w:r>
      <w:r w:rsidR="00A9098E" w:rsidRPr="00864853">
        <w:rPr>
          <w:rFonts w:ascii="Times New Roman" w:hAnsi="Times New Roman"/>
        </w:rPr>
        <w:fldChar w:fldCharType="separate"/>
      </w:r>
      <w:r w:rsidRPr="00864853">
        <w:rPr>
          <w:rFonts w:ascii="Times New Roman" w:hAnsi="Times New Roman"/>
          <w:noProof/>
        </w:rPr>
        <w:t>(</w:t>
      </w:r>
      <w:hyperlink w:anchor="_ENREF_50" w:tooltip="Kusmantini, 2011 #598" w:history="1">
        <w:r w:rsidRPr="00864853">
          <w:rPr>
            <w:rFonts w:ascii="Times New Roman" w:hAnsi="Times New Roman"/>
            <w:noProof/>
          </w:rPr>
          <w:t xml:space="preserve">Kusmantini, </w:t>
        </w:r>
        <w:r w:rsidRPr="00864853">
          <w:rPr>
            <w:rFonts w:ascii="Times New Roman" w:hAnsi="Times New Roman"/>
            <w:i/>
            <w:noProof/>
          </w:rPr>
          <w:t>et al</w:t>
        </w:r>
        <w:r w:rsidRPr="00864853">
          <w:rPr>
            <w:rFonts w:ascii="Times New Roman" w:hAnsi="Times New Roman"/>
            <w:noProof/>
          </w:rPr>
          <w:t>., 2011</w:t>
        </w:r>
      </w:hyperlink>
      <w:r w:rsidRPr="00864853">
        <w:rPr>
          <w:rFonts w:ascii="Times New Roman" w:hAnsi="Times New Roman"/>
          <w:noProof/>
        </w:rPr>
        <w:t>)</w:t>
      </w:r>
      <w:r w:rsidR="00A9098E" w:rsidRPr="00864853">
        <w:rPr>
          <w:rFonts w:ascii="Times New Roman" w:hAnsi="Times New Roman"/>
        </w:rPr>
        <w:fldChar w:fldCharType="end"/>
      </w:r>
      <w:r w:rsidRPr="00864853">
        <w:rPr>
          <w:rFonts w:ascii="Times New Roman" w:hAnsi="Times New Roman"/>
        </w:rPr>
        <w:t xml:space="preserve">. </w:t>
      </w:r>
      <w:r w:rsidR="00A9098E" w:rsidRPr="00864853">
        <w:rPr>
          <w:rFonts w:ascii="Times New Roman" w:hAnsi="Times New Roman"/>
        </w:rPr>
        <w:fldChar w:fldCharType="begin"/>
      </w:r>
      <w:r w:rsidRPr="00864853">
        <w:rPr>
          <w:rFonts w:ascii="Times New Roman" w:hAnsi="Times New Roman"/>
        </w:rPr>
        <w:instrText xml:space="preserve"> ADDIN EN.CITE &lt;EndNote&gt;&lt;Cite&gt;&lt;Author&gt;Sethi&lt;/Author&gt;&lt;Year&gt;2000&lt;/Year&gt;&lt;RecNum&gt;599&lt;/RecNum&gt;&lt;DisplayText&gt;(Sethi 2000)&lt;/DisplayText&gt;&lt;record&gt;&lt;rec-number&gt;599&lt;/rec-number&gt;&lt;foreign-keys&gt;&lt;key app="EN" db-id="epxaaxrd6t05eaearsup99sxdxzxetetxvva" timestamp="1420264211"&gt;599&lt;/key&gt;&lt;/foreign-keys&gt;&lt;ref-type name="Journal Article"&gt;17&lt;/ref-type&gt;&lt;contributors&gt;&lt;authors&gt;&lt;author&gt;Rajesh Sethi&lt;/author&gt;&lt;/authors&gt;&lt;/contributors&gt;&lt;titles&gt;&lt;title&gt;New product quality and product development teams&lt;/title&gt;&lt;secondary-title&gt;Journal of Marketing&lt;/secondary-title&gt;&lt;/titles&gt;&lt;periodical&gt;&lt;full-title&gt;Journal of Marketing&lt;/full-title&gt;&lt;/periodical&gt;&lt;pages&gt;1-14&lt;/pages&gt;&lt;volume&gt;64&lt;/volume&gt;&lt;number&gt;2&lt;/number&gt;&lt;dates&gt;&lt;year&gt;2000&lt;/year&gt;&lt;/dates&gt;&lt;urls&gt;&lt;/urls&gt;&lt;/record&gt;&lt;/Cite&gt;&lt;/EndNote&gt;</w:instrText>
      </w:r>
      <w:r w:rsidR="00A9098E" w:rsidRPr="00864853">
        <w:rPr>
          <w:rFonts w:ascii="Times New Roman" w:hAnsi="Times New Roman"/>
        </w:rPr>
        <w:fldChar w:fldCharType="separate"/>
      </w:r>
      <w:hyperlink w:anchor="_ENREF_76" w:tooltip="Sethi, 2000 #599" w:history="1">
        <w:r w:rsidRPr="00864853">
          <w:rPr>
            <w:rFonts w:ascii="Times New Roman" w:hAnsi="Times New Roman"/>
            <w:noProof/>
          </w:rPr>
          <w:t>Sethi (2000</w:t>
        </w:r>
      </w:hyperlink>
      <w:r w:rsidRPr="00864853">
        <w:rPr>
          <w:rFonts w:ascii="Times New Roman" w:hAnsi="Times New Roman"/>
          <w:noProof/>
        </w:rPr>
        <w:t>)</w:t>
      </w:r>
      <w:r w:rsidR="00A9098E" w:rsidRPr="00864853">
        <w:rPr>
          <w:rFonts w:ascii="Times New Roman" w:hAnsi="Times New Roman"/>
        </w:rPr>
        <w:fldChar w:fldCharType="end"/>
      </w:r>
      <w:r w:rsidRPr="00864853">
        <w:rPr>
          <w:rFonts w:ascii="Times New Roman" w:hAnsi="Times New Roman"/>
        </w:rPr>
        <w:t xml:space="preserve"> dalam penelitiannya mengidentifikasi empat faktor kontekstual organisasi yang berpengaruh terhadap kualitas produk baru yaitu keterlibatan konsumen, orientasi kualitas, tingkat kebaruan produk </w:t>
      </w:r>
      <w:r w:rsidRPr="00864853">
        <w:rPr>
          <w:rFonts w:ascii="Times New Roman" w:hAnsi="Times New Roman"/>
          <w:iCs/>
        </w:rPr>
        <w:t xml:space="preserve">dan </w:t>
      </w:r>
      <w:r w:rsidRPr="00864853">
        <w:rPr>
          <w:rFonts w:ascii="Times New Roman" w:hAnsi="Times New Roman"/>
        </w:rPr>
        <w:t xml:space="preserve">tekanan waktu. </w:t>
      </w:r>
      <w:r w:rsidR="00A9098E" w:rsidRPr="00864853">
        <w:rPr>
          <w:rFonts w:ascii="Times New Roman" w:hAnsi="Times New Roman"/>
          <w:iCs/>
        </w:rPr>
        <w:fldChar w:fldCharType="begin"/>
      </w:r>
      <w:r w:rsidRPr="00864853">
        <w:rPr>
          <w:rFonts w:ascii="Times New Roman" w:hAnsi="Times New Roman"/>
          <w:iCs/>
        </w:rPr>
        <w:instrText xml:space="preserve"> ADDIN EN.CITE &lt;EndNote&gt;&lt;Cite&gt;&lt;Author&gt;Zahra&lt;/Author&gt;&lt;Year&gt;1993&lt;/Year&gt;&lt;RecNum&gt;601&lt;/RecNum&gt;&lt;DisplayText&gt;(Zahra and Das 1993)&lt;/DisplayText&gt;&lt;record&gt;&lt;rec-number&gt;601&lt;/rec-number&gt;&lt;foreign-keys&gt;&lt;key app="EN" db-id="epxaaxrd6t05eaearsup99sxdxzxetetxvva" timestamp="1420360043"&gt;601&lt;/key&gt;&lt;/foreign-keys&gt;&lt;ref-type name="Journal Article"&gt;17&lt;/ref-type&gt;&lt;contributors&gt;&lt;authors&gt;&lt;author&gt;Shaker A. Zahra&lt;/author&gt;&lt;author&gt;Sidhartha S. Das&lt;/author&gt;&lt;/authors&gt;&lt;/contributors&gt;&lt;titles&gt;&lt;title&gt;Innovation Strategy and Financial Performance in Manufacturing Companies: an Empirical Study&lt;/title&gt;&lt;secondary-title&gt;Production and Operation Management&lt;/secondary-title&gt;&lt;/titles&gt;&lt;periodical&gt;&lt;full-title&gt;Production and Operation Management&lt;/full-title&gt;&lt;/periodical&gt;&lt;pages&gt;15-37&lt;/pages&gt;&lt;volume&gt;2&lt;/volume&gt;&lt;number&gt;1&lt;/number&gt;&lt;dates&gt;&lt;year&gt;1993&lt;/year&gt;&lt;/dates&gt;&lt;urls&gt;&lt;/urls&gt;&lt;/record&gt;&lt;/Cite&gt;&lt;/EndNote&gt;</w:instrText>
      </w:r>
      <w:r w:rsidR="00A9098E" w:rsidRPr="00864853">
        <w:rPr>
          <w:rFonts w:ascii="Times New Roman" w:hAnsi="Times New Roman"/>
          <w:iCs/>
        </w:rPr>
        <w:fldChar w:fldCharType="separate"/>
      </w:r>
      <w:hyperlink w:anchor="_ENREF_106" w:tooltip="Zahra, 1993 #601" w:history="1">
        <w:r w:rsidRPr="00864853">
          <w:rPr>
            <w:rFonts w:ascii="Times New Roman" w:hAnsi="Times New Roman"/>
            <w:iCs/>
            <w:noProof/>
          </w:rPr>
          <w:t>Zahra dan Das (1993</w:t>
        </w:r>
      </w:hyperlink>
      <w:r w:rsidRPr="00864853">
        <w:rPr>
          <w:rFonts w:ascii="Times New Roman" w:hAnsi="Times New Roman"/>
          <w:iCs/>
          <w:noProof/>
        </w:rPr>
        <w:t>)</w:t>
      </w:r>
      <w:r w:rsidR="00A9098E" w:rsidRPr="00864853">
        <w:rPr>
          <w:rFonts w:ascii="Times New Roman" w:hAnsi="Times New Roman"/>
          <w:iCs/>
        </w:rPr>
        <w:fldChar w:fldCharType="end"/>
      </w:r>
      <w:r w:rsidRPr="00864853">
        <w:rPr>
          <w:rFonts w:ascii="Times New Roman" w:hAnsi="Times New Roman"/>
        </w:rPr>
        <w:t xml:space="preserve"> menjelaskan tipe inovasi produk yaitu kemampuan melakukan modifikasi produk yang sudah ada, kemampuan mengembangkan lini produk dan menciptakaan produk yang benar-benar baru bagi perusahaan. </w:t>
      </w:r>
      <w:r w:rsidR="00A9098E" w:rsidRPr="00864853">
        <w:rPr>
          <w:rFonts w:ascii="Times New Roman" w:hAnsi="Times New Roman"/>
        </w:rPr>
        <w:fldChar w:fldCharType="begin"/>
      </w:r>
      <w:r w:rsidRPr="00864853">
        <w:rPr>
          <w:rFonts w:ascii="Times New Roman" w:hAnsi="Times New Roman"/>
        </w:rPr>
        <w:instrText xml:space="preserve"> ADDIN EN.CITE &lt;EndNote&gt;&lt;Cite&gt;&lt;Author&gt;Kotler&lt;/Author&gt;&lt;Year&gt;2012&lt;/Year&gt;&lt;RecNum&gt;604&lt;/RecNum&gt;&lt;DisplayText&gt;(Kotler and Armstrong 2012)&lt;/DisplayText&gt;&lt;record&gt;&lt;rec-number&gt;604&lt;/rec-number&gt;&lt;foreign-keys&gt;&lt;key app="EN" db-id="epxaaxrd6t05eaearsup99sxdxzxetetxvva" timestamp="1420866803"&gt;604&lt;/key&gt;&lt;/foreign-keys&gt;&lt;ref-type name="Book"&gt;6&lt;/ref-type&gt;&lt;contributors&gt;&lt;authors&gt;&lt;author&gt;Philip Kotler&lt;/author&gt;&lt;author&gt;Gary Armstrong&lt;/author&gt;&lt;/authors&gt;&lt;secondary-authors&gt;&lt;author&gt;14th ed, Pearson Prentice Hall, New Jersey&lt;/author&gt;&lt;/secondary-authors&gt;&lt;/contributors&gt;&lt;titles&gt;&lt;title&gt;Principles of Marketing&lt;/title&gt;&lt;/titles&gt;&lt;dates&gt;&lt;year&gt;2012&lt;/year&gt;&lt;/dates&gt;&lt;urls&gt;&lt;/urls&gt;&lt;/record&gt;&lt;/Cite&gt;&lt;/EndNote&gt;</w:instrText>
      </w:r>
      <w:r w:rsidR="00A9098E" w:rsidRPr="00864853">
        <w:rPr>
          <w:rFonts w:ascii="Times New Roman" w:hAnsi="Times New Roman"/>
        </w:rPr>
        <w:fldChar w:fldCharType="separate"/>
      </w:r>
      <w:hyperlink w:anchor="_ENREF_49" w:tooltip="Kotler, 2012 #604" w:history="1">
        <w:r w:rsidRPr="00864853">
          <w:rPr>
            <w:rFonts w:ascii="Times New Roman" w:hAnsi="Times New Roman"/>
            <w:noProof/>
          </w:rPr>
          <w:t>Kotler dan Armstrong (2012</w:t>
        </w:r>
      </w:hyperlink>
      <w:r w:rsidRPr="00864853">
        <w:rPr>
          <w:rFonts w:ascii="Times New Roman" w:hAnsi="Times New Roman"/>
          <w:noProof/>
        </w:rPr>
        <w:t>)</w:t>
      </w:r>
      <w:r w:rsidR="00A9098E" w:rsidRPr="00864853">
        <w:rPr>
          <w:rFonts w:ascii="Times New Roman" w:hAnsi="Times New Roman"/>
        </w:rPr>
        <w:fldChar w:fldCharType="end"/>
      </w:r>
      <w:r w:rsidRPr="00864853">
        <w:rPr>
          <w:rFonts w:ascii="Times New Roman" w:hAnsi="Times New Roman"/>
        </w:rPr>
        <w:t xml:space="preserve"> mendefinisikan pengembangan produk sebagai pengembangan produk yang orisinil bagi perusahaan dan pasar, </w:t>
      </w:r>
      <w:r w:rsidRPr="00864853">
        <w:rPr>
          <w:rStyle w:val="hps"/>
          <w:rFonts w:ascii="Times New Roman" w:hAnsi="Times New Roman"/>
        </w:rPr>
        <w:t>perbaikan</w:t>
      </w:r>
      <w:r w:rsidRPr="00864853">
        <w:rPr>
          <w:rFonts w:ascii="Times New Roman" w:hAnsi="Times New Roman"/>
        </w:rPr>
        <w:t xml:space="preserve"> </w:t>
      </w:r>
      <w:r w:rsidRPr="00864853">
        <w:rPr>
          <w:rStyle w:val="hps"/>
          <w:rFonts w:ascii="Times New Roman" w:hAnsi="Times New Roman"/>
        </w:rPr>
        <w:t xml:space="preserve">produk </w:t>
      </w:r>
      <w:r w:rsidRPr="00864853">
        <w:rPr>
          <w:rFonts w:ascii="Times New Roman" w:hAnsi="Times New Roman"/>
        </w:rPr>
        <w:t>lama</w:t>
      </w:r>
      <w:r w:rsidRPr="00864853">
        <w:rPr>
          <w:rStyle w:val="hps"/>
          <w:rFonts w:ascii="Times New Roman" w:hAnsi="Times New Roman"/>
        </w:rPr>
        <w:t>,</w:t>
      </w:r>
      <w:r w:rsidRPr="00864853">
        <w:rPr>
          <w:rFonts w:ascii="Times New Roman" w:hAnsi="Times New Roman"/>
        </w:rPr>
        <w:t xml:space="preserve"> </w:t>
      </w:r>
      <w:r w:rsidRPr="00864853">
        <w:rPr>
          <w:rStyle w:val="hps"/>
          <w:rFonts w:ascii="Times New Roman" w:hAnsi="Times New Roman"/>
        </w:rPr>
        <w:t>modifikasi</w:t>
      </w:r>
      <w:r w:rsidRPr="00864853">
        <w:rPr>
          <w:rFonts w:ascii="Times New Roman" w:hAnsi="Times New Roman"/>
        </w:rPr>
        <w:t xml:space="preserve"> </w:t>
      </w:r>
      <w:r w:rsidRPr="00864853">
        <w:rPr>
          <w:rStyle w:val="hps"/>
          <w:rFonts w:ascii="Times New Roman" w:hAnsi="Times New Roman"/>
        </w:rPr>
        <w:t>produk</w:t>
      </w:r>
      <w:r w:rsidRPr="00864853">
        <w:rPr>
          <w:rFonts w:ascii="Times New Roman" w:hAnsi="Times New Roman"/>
        </w:rPr>
        <w:t xml:space="preserve"> </w:t>
      </w:r>
      <w:r w:rsidRPr="00864853">
        <w:rPr>
          <w:rStyle w:val="hps"/>
          <w:rFonts w:ascii="Times New Roman" w:hAnsi="Times New Roman"/>
        </w:rPr>
        <w:t>dan merek</w:t>
      </w:r>
      <w:r w:rsidRPr="00864853">
        <w:rPr>
          <w:rFonts w:ascii="Times New Roman" w:hAnsi="Times New Roman"/>
        </w:rPr>
        <w:t xml:space="preserve"> </w:t>
      </w:r>
      <w:r w:rsidRPr="00864853">
        <w:rPr>
          <w:rStyle w:val="hps"/>
          <w:rFonts w:ascii="Times New Roman" w:hAnsi="Times New Roman"/>
        </w:rPr>
        <w:t>baru melalui</w:t>
      </w:r>
      <w:r w:rsidRPr="00864853">
        <w:rPr>
          <w:rFonts w:ascii="Times New Roman" w:hAnsi="Times New Roman"/>
        </w:rPr>
        <w:t xml:space="preserve"> </w:t>
      </w:r>
      <w:r w:rsidRPr="00864853">
        <w:rPr>
          <w:rStyle w:val="hps"/>
          <w:rFonts w:ascii="Times New Roman" w:hAnsi="Times New Roman"/>
        </w:rPr>
        <w:t>usaha</w:t>
      </w:r>
      <w:r w:rsidRPr="00864853">
        <w:rPr>
          <w:rFonts w:ascii="Times New Roman" w:hAnsi="Times New Roman"/>
        </w:rPr>
        <w:t xml:space="preserve"> </w:t>
      </w:r>
      <w:r w:rsidRPr="00864853">
        <w:rPr>
          <w:rStyle w:val="hps"/>
          <w:rFonts w:ascii="Times New Roman" w:hAnsi="Times New Roman"/>
        </w:rPr>
        <w:t>pengembangan produk yang dimiliki perusahaan</w:t>
      </w:r>
      <w:r w:rsidRPr="00864853">
        <w:rPr>
          <w:rFonts w:ascii="Times New Roman" w:hAnsi="Times New Roman"/>
        </w:rPr>
        <w:t xml:space="preserve">. </w:t>
      </w:r>
      <w:r w:rsidRPr="00864853">
        <w:rPr>
          <w:rStyle w:val="hps"/>
          <w:rFonts w:ascii="Times New Roman" w:hAnsi="Times New Roman"/>
        </w:rPr>
        <w:t>Kemampuan</w:t>
      </w:r>
      <w:r w:rsidRPr="00864853">
        <w:rPr>
          <w:rFonts w:ascii="Times New Roman" w:hAnsi="Times New Roman"/>
        </w:rPr>
        <w:t xml:space="preserve"> pengembangan produk </w:t>
      </w:r>
      <w:r w:rsidRPr="00864853">
        <w:rPr>
          <w:rStyle w:val="hps"/>
          <w:rFonts w:ascii="Times New Roman" w:hAnsi="Times New Roman"/>
        </w:rPr>
        <w:t>sebagai sumber</w:t>
      </w:r>
      <w:r w:rsidRPr="00864853">
        <w:rPr>
          <w:rFonts w:ascii="Times New Roman" w:hAnsi="Times New Roman"/>
        </w:rPr>
        <w:t xml:space="preserve"> </w:t>
      </w:r>
      <w:r w:rsidRPr="00864853">
        <w:rPr>
          <w:rStyle w:val="hps"/>
          <w:rFonts w:ascii="Times New Roman" w:hAnsi="Times New Roman"/>
        </w:rPr>
        <w:t>abadi</w:t>
      </w:r>
      <w:r w:rsidRPr="00864853">
        <w:rPr>
          <w:rFonts w:ascii="Times New Roman" w:hAnsi="Times New Roman"/>
        </w:rPr>
        <w:t xml:space="preserve"> </w:t>
      </w:r>
      <w:r w:rsidRPr="00864853">
        <w:rPr>
          <w:rStyle w:val="hps"/>
          <w:rFonts w:ascii="Times New Roman" w:hAnsi="Times New Roman"/>
        </w:rPr>
        <w:t xml:space="preserve">keunggulan bersaing </w:t>
      </w:r>
      <w:r w:rsidR="00A9098E" w:rsidRPr="00864853">
        <w:rPr>
          <w:rFonts w:ascii="Times New Roman" w:hAnsi="Times New Roman"/>
        </w:rPr>
        <w:fldChar w:fldCharType="begin"/>
      </w:r>
      <w:r w:rsidRPr="00864853">
        <w:rPr>
          <w:rFonts w:ascii="Times New Roman" w:hAnsi="Times New Roman"/>
        </w:rPr>
        <w:instrText xml:space="preserve"> ADDIN EN.CITE &lt;EndNote&gt;&lt;Cite&gt;&lt;Author&gt;Henderson&lt;/Author&gt;&lt;Year&gt;1994&lt;/Year&gt;&lt;RecNum&gt;394&lt;/RecNum&gt;&lt;DisplayText&gt;(Henderson and Cockburn 1994)&lt;/DisplayText&gt;&lt;record&gt;&lt;rec-number&gt;394&lt;/rec-number&gt;&lt;foreign-keys&gt;&lt;key app="EN" db-id="epxaaxrd6t05eaearsup99sxdxzxetetxvva" timestamp="1410797491"&gt;394&lt;/key&gt;&lt;/foreign-keys&gt;&lt;ref-type name="Journal Article"&gt;17&lt;/ref-type&gt;&lt;contributors&gt;&lt;authors&gt;&lt;author&gt;Rebecca Henderson&lt;/author&gt;&lt;author&gt;Iain Cockburn&lt;/author&gt;&lt;/authors&gt;&lt;/contributors&gt;&lt;titles&gt;&lt;title&gt;Measuring Competence? Exploring Firm Effects in Pharmaceutical Research.&lt;/title&gt;&lt;secondary-title&gt;Strategic Management Journal&lt;/secondary-title&gt;&lt;/titles&gt;&lt;periodical&gt;&lt;full-title&gt;Strategic Management Journal&lt;/full-title&gt;&lt;/periodical&gt;&lt;pages&gt;1-36&lt;/pages&gt;&lt;volume&gt;3712&lt;/volume&gt;&lt;number&gt;94&lt;/number&gt;&lt;dates&gt;&lt;year&gt;1994&lt;/year&gt;&lt;/dates&gt;&lt;urls&gt;&lt;/urls&gt;&lt;/record&gt;&lt;/Cite&gt;&lt;/EndNote&gt;</w:instrText>
      </w:r>
      <w:r w:rsidR="00A9098E" w:rsidRPr="00864853">
        <w:rPr>
          <w:rFonts w:ascii="Times New Roman" w:hAnsi="Times New Roman"/>
        </w:rPr>
        <w:fldChar w:fldCharType="separate"/>
      </w:r>
      <w:r w:rsidRPr="00864853">
        <w:rPr>
          <w:rFonts w:ascii="Times New Roman" w:hAnsi="Times New Roman"/>
          <w:noProof/>
        </w:rPr>
        <w:t>(</w:t>
      </w:r>
      <w:hyperlink w:anchor="_ENREF_39" w:tooltip="Henderson, 1994 #394" w:history="1">
        <w:r w:rsidRPr="00864853">
          <w:rPr>
            <w:rFonts w:ascii="Times New Roman" w:hAnsi="Times New Roman"/>
            <w:noProof/>
          </w:rPr>
          <w:t>Henderson dan Cockburn, 1994</w:t>
        </w:r>
      </w:hyperlink>
      <w:r w:rsidRPr="00864853">
        <w:rPr>
          <w:rFonts w:ascii="Times New Roman" w:hAnsi="Times New Roman"/>
          <w:noProof/>
        </w:rPr>
        <w:t>)</w:t>
      </w:r>
      <w:r w:rsidR="00A9098E" w:rsidRPr="00864853">
        <w:rPr>
          <w:rFonts w:ascii="Times New Roman" w:hAnsi="Times New Roman"/>
        </w:rPr>
        <w:fldChar w:fldCharType="end"/>
      </w:r>
      <w:r w:rsidRPr="00864853">
        <w:rPr>
          <w:rStyle w:val="hps"/>
          <w:rFonts w:ascii="Times New Roman" w:hAnsi="Times New Roman"/>
        </w:rPr>
        <w:t>.</w:t>
      </w:r>
      <w:r w:rsidRPr="00864853">
        <w:rPr>
          <w:rFonts w:ascii="Times New Roman" w:hAnsi="Times New Roman"/>
        </w:rPr>
        <w:t xml:space="preserve"> </w:t>
      </w:r>
      <w:r w:rsidR="00A9098E" w:rsidRPr="00864853">
        <w:rPr>
          <w:rFonts w:ascii="Times New Roman" w:hAnsi="Times New Roman"/>
        </w:rPr>
        <w:fldChar w:fldCharType="begin"/>
      </w:r>
      <w:r w:rsidRPr="00864853">
        <w:rPr>
          <w:rFonts w:ascii="Times New Roman" w:hAnsi="Times New Roman"/>
        </w:rPr>
        <w:instrText xml:space="preserve"> ADDIN EN.CITE &lt;EndNote&gt;&lt;Cite&gt;&lt;Author&gt;Baker&lt;/Author&gt;&lt;Year&gt;1999&lt;/Year&gt;&lt;RecNum&gt;479&lt;/RecNum&gt;&lt;DisplayText&gt;(Baker and Sinkula 1999)&lt;/DisplayText&gt;&lt;record&gt;&lt;rec-number&gt;479&lt;/rec-number&gt;&lt;foreign-keys&gt;&lt;key app="EN" db-id="epxaaxrd6t05eaearsup99sxdxzxetetxvva" timestamp="1414721956"&gt;479&lt;/key&gt;&lt;/foreign-keys&gt;&lt;ref-type name="Journal Article"&gt;17&lt;/ref-type&gt;&lt;contributors&gt;&lt;authors&gt;&lt;author&gt;William E. Baker&lt;/author&gt;&lt;author&gt;James M. Sinkula&lt;/author&gt;&lt;/authors&gt;&lt;/contributors&gt;&lt;titles&gt;&lt;title&gt;The synergistic effect of market orientation and learning orientation on organizational performance&lt;/title&gt;&lt;secondary-title&gt;Journal of Academy of Marketing Science&lt;/secondary-title&gt;&lt;/titles&gt;&lt;periodical&gt;&lt;full-title&gt;Journal of Academy of Marketing Science&lt;/full-title&gt;&lt;/periodical&gt;&lt;pages&gt;411-427&lt;/pages&gt;&lt;volume&gt;27&lt;/volume&gt;&lt;number&gt;4&lt;/number&gt;&lt;dates&gt;&lt;year&gt;1999&lt;/year&gt;&lt;/dates&gt;&lt;urls&gt;&lt;/urls&gt;&lt;/record&gt;&lt;/Cite&gt;&lt;/EndNote&gt;</w:instrText>
      </w:r>
      <w:r w:rsidR="00A9098E" w:rsidRPr="00864853">
        <w:rPr>
          <w:rFonts w:ascii="Times New Roman" w:hAnsi="Times New Roman"/>
        </w:rPr>
        <w:fldChar w:fldCharType="separate"/>
      </w:r>
      <w:hyperlink w:anchor="_ENREF_8" w:tooltip="Baker, 1999 #479" w:history="1">
        <w:r w:rsidRPr="00864853">
          <w:rPr>
            <w:rFonts w:ascii="Times New Roman" w:hAnsi="Times New Roman"/>
            <w:noProof/>
          </w:rPr>
          <w:t>Baker dan Sinkula (1999</w:t>
        </w:r>
      </w:hyperlink>
      <w:r w:rsidRPr="00864853">
        <w:rPr>
          <w:rFonts w:ascii="Times New Roman" w:hAnsi="Times New Roman"/>
          <w:noProof/>
        </w:rPr>
        <w:t>)</w:t>
      </w:r>
      <w:r w:rsidR="00A9098E" w:rsidRPr="00864853">
        <w:rPr>
          <w:rFonts w:ascii="Times New Roman" w:hAnsi="Times New Roman"/>
        </w:rPr>
        <w:fldChar w:fldCharType="end"/>
      </w:r>
      <w:r w:rsidRPr="00864853">
        <w:rPr>
          <w:rStyle w:val="hps"/>
          <w:rFonts w:ascii="Times New Roman" w:hAnsi="Times New Roman"/>
        </w:rPr>
        <w:t xml:space="preserve"> menyatakan sebuah proses</w:t>
      </w:r>
      <w:r w:rsidRPr="00864853">
        <w:rPr>
          <w:rFonts w:ascii="Times New Roman" w:hAnsi="Times New Roman"/>
        </w:rPr>
        <w:t xml:space="preserve"> pengembangan produk baru </w:t>
      </w:r>
      <w:r w:rsidRPr="00864853">
        <w:rPr>
          <w:rStyle w:val="hps"/>
          <w:rFonts w:ascii="Times New Roman" w:hAnsi="Times New Roman"/>
        </w:rPr>
        <w:t>yang baik harus</w:t>
      </w:r>
      <w:r w:rsidRPr="00864853">
        <w:rPr>
          <w:rFonts w:ascii="Times New Roman" w:hAnsi="Times New Roman"/>
        </w:rPr>
        <w:t xml:space="preserve"> </w:t>
      </w:r>
      <w:r w:rsidRPr="00864853">
        <w:rPr>
          <w:rStyle w:val="hps"/>
          <w:rFonts w:ascii="Times New Roman" w:hAnsi="Times New Roman"/>
        </w:rPr>
        <w:t>menghasilkan</w:t>
      </w:r>
      <w:r w:rsidRPr="00864853">
        <w:rPr>
          <w:rFonts w:ascii="Times New Roman" w:hAnsi="Times New Roman"/>
        </w:rPr>
        <w:t xml:space="preserve"> </w:t>
      </w:r>
      <w:r w:rsidRPr="00864853">
        <w:rPr>
          <w:rStyle w:val="hps"/>
          <w:rFonts w:ascii="Times New Roman" w:hAnsi="Times New Roman"/>
        </w:rPr>
        <w:t>produk</w:t>
      </w:r>
      <w:r w:rsidRPr="00864853">
        <w:rPr>
          <w:rFonts w:ascii="Times New Roman" w:hAnsi="Times New Roman"/>
        </w:rPr>
        <w:t xml:space="preserve"> </w:t>
      </w:r>
      <w:r w:rsidRPr="00864853">
        <w:rPr>
          <w:rStyle w:val="hps"/>
          <w:rFonts w:ascii="Times New Roman" w:hAnsi="Times New Roman"/>
        </w:rPr>
        <w:t>unik dan</w:t>
      </w:r>
      <w:r w:rsidRPr="00864853">
        <w:rPr>
          <w:rFonts w:ascii="Times New Roman" w:hAnsi="Times New Roman"/>
        </w:rPr>
        <w:t xml:space="preserve"> </w:t>
      </w:r>
      <w:r w:rsidRPr="00864853">
        <w:rPr>
          <w:rStyle w:val="hps"/>
          <w:rFonts w:ascii="Times New Roman" w:hAnsi="Times New Roman"/>
        </w:rPr>
        <w:t>berbeda</w:t>
      </w:r>
      <w:r w:rsidRPr="00864853">
        <w:rPr>
          <w:rFonts w:ascii="Times New Roman" w:hAnsi="Times New Roman"/>
        </w:rPr>
        <w:t xml:space="preserve">, </w:t>
      </w:r>
      <w:r w:rsidRPr="00864853">
        <w:rPr>
          <w:rStyle w:val="hps"/>
          <w:rFonts w:ascii="Times New Roman" w:hAnsi="Times New Roman"/>
        </w:rPr>
        <w:t>menikmati</w:t>
      </w:r>
      <w:r w:rsidRPr="00864853">
        <w:rPr>
          <w:rFonts w:ascii="Times New Roman" w:hAnsi="Times New Roman"/>
        </w:rPr>
        <w:t xml:space="preserve"> kesuksesan </w:t>
      </w:r>
      <w:r w:rsidRPr="00864853">
        <w:rPr>
          <w:rStyle w:val="hps"/>
          <w:rFonts w:ascii="Times New Roman" w:hAnsi="Times New Roman"/>
        </w:rPr>
        <w:t>pasar dan dapat mengembangkan</w:t>
      </w:r>
      <w:r w:rsidRPr="00864853">
        <w:rPr>
          <w:rFonts w:ascii="Times New Roman" w:hAnsi="Times New Roman"/>
        </w:rPr>
        <w:t xml:space="preserve"> </w:t>
      </w:r>
      <w:r w:rsidRPr="00864853">
        <w:rPr>
          <w:rStyle w:val="hps"/>
          <w:rFonts w:ascii="Times New Roman" w:hAnsi="Times New Roman"/>
        </w:rPr>
        <w:t>efisiensi waktu.</w:t>
      </w:r>
      <w:r w:rsidRPr="00864853">
        <w:rPr>
          <w:rFonts w:ascii="Times New Roman" w:hAnsi="Times New Roman"/>
        </w:rPr>
        <w:t xml:space="preserve"> Portofolio kapabilitas organisasional dengan derajat kompleksitas sosial yang tinggi berpengaruh terhadap tingkat keungggulan diferensiatif perusahaan </w:t>
      </w:r>
      <w:r w:rsidR="00A9098E" w:rsidRPr="00864853">
        <w:rPr>
          <w:rFonts w:ascii="Times New Roman" w:hAnsi="Times New Roman"/>
        </w:rPr>
        <w:fldChar w:fldCharType="begin"/>
      </w:r>
      <w:r w:rsidRPr="00864853">
        <w:rPr>
          <w:rFonts w:ascii="Times New Roman" w:hAnsi="Times New Roman"/>
        </w:rPr>
        <w:instrText xml:space="preserve"> ADDIN EN.CITE &lt;EndNote&gt;&lt;Cite&gt;&lt;Author&gt;Ferdinand&lt;/Author&gt;&lt;Year&gt;2003&lt;/Year&gt;&lt;RecNum&gt;557&lt;/RecNum&gt;&lt;DisplayText&gt;(Ferdinand 2003)&lt;/DisplayText&gt;&lt;record&gt;&lt;rec-number&gt;557&lt;/rec-number&gt;&lt;foreign-keys&gt;&lt;key app="EN" db-id="epxaaxrd6t05eaearsup99sxdxzxetetxvva" timestamp="1417389123"&gt;557&lt;/key&gt;&lt;/foreign-keys&gt;&lt;ref-type name="Book"&gt;6&lt;/ref-type&gt;&lt;contributors&gt;&lt;authors&gt;&lt;author&gt;Augusty Tae Ferdinand&lt;/author&gt;&lt;/authors&gt;&lt;secondary-authors&gt;&lt;author&gt;Reseach Paper Series, Seri Penelitian Manajemen No.02/Mark/2003&lt;/author&gt;&lt;/secondary-authors&gt;&lt;/contributors&gt;&lt;titles&gt;&lt;title&gt;Sustainable Competitive Advantage : Sebuah Eksplorasi Model Konseptual&lt;/title&gt;&lt;/titles&gt;&lt;dates&gt;&lt;year&gt;2003&lt;/year&gt;&lt;/dates&gt;&lt;pub-location&gt;Fakultas Ekonomi Universitas Diponegoro, Semarang&lt;/pub-location&gt;&lt;urls&gt;&lt;/urls&gt;&lt;/record&gt;&lt;/Cite&gt;&lt;/EndNote&gt;</w:instrText>
      </w:r>
      <w:r w:rsidR="00A9098E" w:rsidRPr="00864853">
        <w:rPr>
          <w:rFonts w:ascii="Times New Roman" w:hAnsi="Times New Roman"/>
        </w:rPr>
        <w:fldChar w:fldCharType="separate"/>
      </w:r>
      <w:r w:rsidRPr="00864853">
        <w:rPr>
          <w:rFonts w:ascii="Times New Roman" w:hAnsi="Times New Roman"/>
          <w:noProof/>
        </w:rPr>
        <w:t>(</w:t>
      </w:r>
      <w:hyperlink w:anchor="_ENREF_30" w:tooltip="Ferdinand, 2003 #557" w:history="1">
        <w:r w:rsidRPr="00864853">
          <w:rPr>
            <w:rFonts w:ascii="Times New Roman" w:hAnsi="Times New Roman"/>
            <w:noProof/>
          </w:rPr>
          <w:t>Ferdinand, 2003</w:t>
        </w:r>
      </w:hyperlink>
      <w:r w:rsidRPr="00864853">
        <w:rPr>
          <w:rFonts w:ascii="Times New Roman" w:hAnsi="Times New Roman"/>
          <w:noProof/>
        </w:rPr>
        <w:t>)</w:t>
      </w:r>
      <w:r w:rsidR="00A9098E" w:rsidRPr="00864853">
        <w:rPr>
          <w:rFonts w:ascii="Times New Roman" w:hAnsi="Times New Roman"/>
        </w:rPr>
        <w:fldChar w:fldCharType="end"/>
      </w:r>
      <w:r w:rsidRPr="00864853">
        <w:rPr>
          <w:rFonts w:ascii="Times New Roman" w:hAnsi="Times New Roman"/>
        </w:rPr>
        <w:t>.</w:t>
      </w:r>
    </w:p>
    <w:p w:rsidR="00046097" w:rsidRPr="0021292C" w:rsidRDefault="00A9098E" w:rsidP="00046097">
      <w:pPr>
        <w:spacing w:line="240" w:lineRule="auto"/>
        <w:ind w:firstLine="709"/>
        <w:contextualSpacing/>
        <w:jc w:val="both"/>
        <w:rPr>
          <w:rFonts w:ascii="Times New Roman" w:hAnsi="Times New Roman"/>
        </w:rPr>
      </w:pP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&lt;EndNote&gt;&lt;Cite&gt;&lt;Author&gt;Tomita&lt;/Author&gt;&lt;Year&gt;2009&lt;/Year&gt;&lt;RecNum&gt;395&lt;/RecNum&gt;&lt;DisplayText&gt;(Tomita 2009)&lt;/DisplayText&gt;&lt;record&gt;&lt;rec-number&gt;395&lt;/rec-number&gt;&lt;foreign-keys&gt;&lt;key app="EN" db-id="epxaaxrd6t05eaearsup99sxdxzxetetxvva" timestamp="1410798032"&gt;395&lt;/key&gt;&lt;/foreign-keys&gt;&lt;ref-type name="Journal Article"&gt;17&lt;/ref-type&gt;&lt;contributors&gt;&lt;authors&gt;&lt;author&gt;Tomita, Junichi &lt;/author&gt;&lt;/authors&gt;&lt;/contributors&gt;&lt;titles&gt;&lt;title&gt;New Product Development and Evaluating Capabilities: The Case of the Material Industry&lt;/title&gt;&lt;secondary-title&gt;Annals of Business Administrative Science&lt;/secondary-title&gt;&lt;/titles&gt;&lt;periodical&gt;&lt;full-title&gt;Annals of Business Administrative Science&lt;/full-title&gt;&lt;/periodical&gt;&lt;pages&gt; 43–54&lt;/pages&gt;&lt;volume&gt;8&lt;/volume&gt;&lt;dates&gt;&lt;year&gt;2009&lt;/year&gt;&lt;/dates&gt;&lt;urls&gt;&lt;/urls&gt;&lt;/record&gt;&lt;/Cite&gt;&lt;/EndNote&gt;</w:instrText>
      </w:r>
      <w:r w:rsidRPr="0021292C">
        <w:rPr>
          <w:rStyle w:val="hps"/>
          <w:rFonts w:ascii="Times New Roman" w:hAnsi="Times New Roman"/>
        </w:rPr>
        <w:fldChar w:fldCharType="separate"/>
      </w:r>
      <w:hyperlink w:anchor="_ENREF_91" w:tooltip="Tomita, 2009 #395" w:history="1">
        <w:r w:rsidR="00046097" w:rsidRPr="0021292C">
          <w:rPr>
            <w:rStyle w:val="hps"/>
            <w:rFonts w:ascii="Times New Roman" w:hAnsi="Times New Roman"/>
            <w:noProof/>
          </w:rPr>
          <w:t>Tomita (2009</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Style w:val="hps"/>
          <w:rFonts w:ascii="Times New Roman" w:hAnsi="Times New Roman"/>
        </w:rPr>
        <w:t xml:space="preserve"> menyatakan kemampuan perusahaan dalam mengembangkan produk berpengaruh positif terhadap keunggulan bersaing. </w:t>
      </w:r>
      <w:r w:rsidRPr="0021292C">
        <w:rPr>
          <w:rFonts w:ascii="Times New Roman" w:hAnsi="Times New Roman"/>
        </w:rPr>
        <w:fldChar w:fldCharType="begin">
          <w:fldData xml:space="preserve">PEVuZE5vdGU+PENpdGU+PEF1dGhvcj5UaWFuPC9BdXRob3I+PFllYXI+MjAxMDwvWWVhcj48UmVj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</w:fldData>
        </w:fldChar>
      </w:r>
      <w:r w:rsidR="00046097" w:rsidRPr="0021292C">
        <w:rPr>
          <w:rFonts w:ascii="Times New Roman" w:hAnsi="Times New Roman"/>
        </w:rPr>
        <w:instrText xml:space="preserve"> ADDIN EN.CITE </w:instrText>
      </w:r>
      <w:r w:rsidRPr="0021292C">
        <w:rPr>
          <w:rFonts w:ascii="Times New Roman" w:hAnsi="Times New Roman"/>
        </w:rPr>
        <w:fldChar w:fldCharType="begin">
          <w:fldData xml:space="preserve">PEVuZE5vdGU+PENpdGU+PEF1dGhvcj5UaWFuPC9BdXRob3I+PFllYXI+MjAxMDwvWWVhcj48UmVj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</w:fldData>
        </w:fldChar>
      </w:r>
      <w:r w:rsidR="00046097" w:rsidRPr="0021292C">
        <w:rPr>
          <w:rFonts w:ascii="Times New Roman" w:hAnsi="Times New Roman"/>
        </w:rPr>
        <w:instrText xml:space="preserve"> ADDIN EN.CITE.DATA </w:instrText>
      </w:r>
      <w:r w:rsidRPr="0021292C">
        <w:rPr>
          <w:rFonts w:ascii="Times New Roman" w:hAnsi="Times New Roman"/>
        </w:rPr>
      </w:r>
      <w:r w:rsidRPr="0021292C">
        <w:rPr>
          <w:rFonts w:ascii="Times New Roman" w:hAnsi="Times New Roman"/>
        </w:rPr>
        <w:fldChar w:fldCharType="end"/>
      </w:r>
      <w:r w:rsidRPr="0021292C">
        <w:rPr>
          <w:rFonts w:ascii="Times New Roman" w:hAnsi="Times New Roman"/>
        </w:rPr>
      </w:r>
      <w:r w:rsidRPr="0021292C">
        <w:rPr>
          <w:rFonts w:ascii="Times New Roman" w:hAnsi="Times New Roman"/>
        </w:rPr>
        <w:fldChar w:fldCharType="separate"/>
      </w:r>
      <w:hyperlink w:anchor="_ENREF_90" w:tooltip="Tian, 2010 #385" w:history="1">
        <w:r w:rsidR="00046097" w:rsidRPr="0021292C">
          <w:rPr>
            <w:rFonts w:ascii="Times New Roman" w:hAnsi="Times New Roman"/>
            <w:noProof/>
          </w:rPr>
          <w:t xml:space="preserve">Tian, </w:t>
        </w:r>
        <w:r w:rsidR="00046097" w:rsidRPr="0021292C">
          <w:rPr>
            <w:rFonts w:ascii="Times New Roman" w:hAnsi="Times New Roman"/>
            <w:i/>
            <w:noProof/>
          </w:rPr>
          <w:t>et al</w:t>
        </w:r>
        <w:r w:rsidR="00046097" w:rsidRPr="0021292C">
          <w:rPr>
            <w:rFonts w:ascii="Times New Roman" w:hAnsi="Times New Roman"/>
            <w:noProof/>
          </w:rPr>
          <w:t>., (2010</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memberikan</w:t>
      </w:r>
      <w:r w:rsidR="00046097" w:rsidRPr="0021292C">
        <w:rPr>
          <w:rFonts w:ascii="Times New Roman" w:hAnsi="Times New Roman"/>
        </w:rPr>
        <w:t xml:space="preserve"> </w:t>
      </w:r>
      <w:r w:rsidR="00046097" w:rsidRPr="0021292C">
        <w:rPr>
          <w:rStyle w:val="hps"/>
          <w:rFonts w:ascii="Times New Roman" w:hAnsi="Times New Roman"/>
        </w:rPr>
        <w:t>dukungan adanya hubungan</w:t>
      </w:r>
      <w:r w:rsidR="00046097" w:rsidRPr="0021292C">
        <w:rPr>
          <w:rFonts w:ascii="Times New Roman" w:hAnsi="Times New Roman"/>
        </w:rPr>
        <w:t xml:space="preserve">  </w:t>
      </w:r>
      <w:r w:rsidR="00046097" w:rsidRPr="0021292C">
        <w:rPr>
          <w:rStyle w:val="hps"/>
          <w:rFonts w:ascii="Times New Roman" w:hAnsi="Times New Roman"/>
        </w:rPr>
        <w:t>antara  kemampuan perusahaan dalam  penyebaran penggunaan teknologi informasi dengan</w:t>
      </w:r>
      <w:r w:rsidR="00046097" w:rsidRPr="0021292C">
        <w:rPr>
          <w:rFonts w:ascii="Times New Roman" w:hAnsi="Times New Roman"/>
        </w:rPr>
        <w:t xml:space="preserve"> </w:t>
      </w:r>
      <w:r w:rsidR="00046097" w:rsidRPr="0021292C">
        <w:rPr>
          <w:rStyle w:val="hps"/>
          <w:rFonts w:ascii="Times New Roman" w:hAnsi="Times New Roman"/>
        </w:rPr>
        <w:t>keunggulan bersaing</w:t>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&lt;EndNote&gt;&lt;Cite&gt;&lt;Author&gt;Sun&lt;/Author&gt;&lt;Year&gt;2010&lt;/Year&gt;&lt;RecNum&gt;451&lt;/RecNum&gt;&lt;DisplayText&gt;(Sun 2010)&lt;/DisplayText&gt;&lt;record&gt;&lt;rec-number&gt;451&lt;/rec-number&gt;&lt;foreign-keys&gt;&lt;key app="EN" db-id="epxaaxrd6t05eaearsup99sxdxzxetetxvva" timestamp="1412913844"&gt;451&lt;/key&gt;&lt;/foreign-keys&gt;&lt;ref-type name="Journal Article"&gt;17&lt;/ref-type&gt;&lt;contributors&gt;&lt;authors&gt;&lt;author&gt;Pi-Chuan Sun&lt;/author&gt;&lt;/authors&gt;&lt;/contributors&gt;&lt;titles&gt;&lt;title&gt;Differentiating high involved product by trivial attributes for product line extension strategy&lt;/title&gt;&lt;secondary-title&gt;European Journal of Marketing&lt;/secondary-title&gt;&lt;/titles&gt;&lt;periodical&gt;&lt;full-title&gt;European Journal of Marketing&lt;/full-title&gt;&lt;/periodical&gt;&lt;pages&gt;1557-1575&lt;/pages&gt;&lt;volume&gt;44&lt;/volume&gt;&lt;number&gt;11/12&lt;/number&gt;&lt;dates&gt;&lt;year&gt;2010&lt;/year&gt;&lt;/dates&gt;&lt;urls&gt;&lt;/urls&gt;&lt;/record&gt;&lt;/Cite&gt;&lt;/EndNote&gt;</w:instrText>
      </w:r>
      <w:r w:rsidRPr="0021292C">
        <w:rPr>
          <w:rFonts w:ascii="Times New Roman" w:hAnsi="Times New Roman"/>
        </w:rPr>
        <w:fldChar w:fldCharType="separate"/>
      </w:r>
      <w:hyperlink w:anchor="_ENREF_85" w:tooltip="Sun, 2010 #451" w:history="1">
        <w:r w:rsidR="00046097" w:rsidRPr="0021292C">
          <w:rPr>
            <w:rFonts w:ascii="Times New Roman" w:hAnsi="Times New Roman"/>
            <w:noProof/>
          </w:rPr>
          <w:t>Sun (2010</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menjelaskan banyak perusahaan</w:t>
      </w:r>
      <w:r w:rsidR="00046097" w:rsidRPr="0021292C">
        <w:rPr>
          <w:rFonts w:ascii="Times New Roman" w:hAnsi="Times New Roman"/>
        </w:rPr>
        <w:t xml:space="preserve"> </w:t>
      </w:r>
      <w:r w:rsidR="00046097" w:rsidRPr="0021292C">
        <w:rPr>
          <w:rStyle w:val="hps"/>
          <w:rFonts w:ascii="Times New Roman" w:hAnsi="Times New Roman"/>
        </w:rPr>
        <w:t>berusaha</w:t>
      </w:r>
      <w:r w:rsidR="00046097" w:rsidRPr="0021292C">
        <w:rPr>
          <w:rFonts w:ascii="Times New Roman" w:hAnsi="Times New Roman"/>
        </w:rPr>
        <w:t xml:space="preserve"> </w:t>
      </w:r>
      <w:r w:rsidR="00046097" w:rsidRPr="0021292C">
        <w:rPr>
          <w:rStyle w:val="hps"/>
          <w:rFonts w:ascii="Times New Roman" w:hAnsi="Times New Roman"/>
        </w:rPr>
        <w:t>untuk mengembangkan</w:t>
      </w:r>
      <w:r w:rsidR="00046097" w:rsidRPr="0021292C">
        <w:rPr>
          <w:rFonts w:ascii="Times New Roman" w:hAnsi="Times New Roman"/>
        </w:rPr>
        <w:t xml:space="preserve"> </w:t>
      </w:r>
      <w:r w:rsidR="00046097" w:rsidRPr="0021292C">
        <w:rPr>
          <w:rStyle w:val="hps"/>
          <w:rFonts w:ascii="Times New Roman" w:hAnsi="Times New Roman"/>
        </w:rPr>
        <w:t>desain produk baru</w:t>
      </w:r>
      <w:r w:rsidR="00046097" w:rsidRPr="0021292C">
        <w:rPr>
          <w:rFonts w:ascii="Times New Roman" w:hAnsi="Times New Roman"/>
        </w:rPr>
        <w:t xml:space="preserve"> </w:t>
      </w:r>
      <w:r w:rsidR="00046097" w:rsidRPr="0021292C">
        <w:rPr>
          <w:rStyle w:val="hps"/>
          <w:rFonts w:ascii="Times New Roman" w:hAnsi="Times New Roman"/>
        </w:rPr>
        <w:t>dengan menambahkan</w:t>
      </w:r>
      <w:r w:rsidR="00046097" w:rsidRPr="0021292C">
        <w:rPr>
          <w:rFonts w:ascii="Times New Roman" w:hAnsi="Times New Roman"/>
        </w:rPr>
        <w:t xml:space="preserve"> </w:t>
      </w:r>
      <w:r w:rsidR="00046097" w:rsidRPr="0021292C">
        <w:rPr>
          <w:rStyle w:val="hps"/>
          <w:rFonts w:ascii="Times New Roman" w:hAnsi="Times New Roman"/>
        </w:rPr>
        <w:t>"</w:t>
      </w:r>
      <w:r w:rsidR="00046097" w:rsidRPr="0021292C">
        <w:rPr>
          <w:rFonts w:ascii="Times New Roman" w:hAnsi="Times New Roman"/>
        </w:rPr>
        <w:t xml:space="preserve">atribut </w:t>
      </w:r>
      <w:r w:rsidR="00046097" w:rsidRPr="0021292C">
        <w:rPr>
          <w:rStyle w:val="hps"/>
          <w:rFonts w:ascii="Times New Roman" w:hAnsi="Times New Roman"/>
        </w:rPr>
        <w:t>sepele</w:t>
      </w:r>
      <w:r w:rsidR="00046097" w:rsidRPr="0021292C">
        <w:rPr>
          <w:rFonts w:ascii="Times New Roman" w:hAnsi="Times New Roman"/>
        </w:rPr>
        <w:t xml:space="preserve">" untuk </w:t>
      </w:r>
      <w:r w:rsidR="00046097" w:rsidRPr="0021292C">
        <w:rPr>
          <w:rStyle w:val="hps"/>
          <w:rFonts w:ascii="Times New Roman" w:hAnsi="Times New Roman"/>
        </w:rPr>
        <w:t>membedakan mereka</w:t>
      </w:r>
      <w:r w:rsidR="00046097" w:rsidRPr="0021292C">
        <w:rPr>
          <w:rFonts w:ascii="Times New Roman" w:hAnsi="Times New Roman"/>
        </w:rPr>
        <w:t xml:space="preserve"> </w:t>
      </w:r>
      <w:r w:rsidR="00046097" w:rsidRPr="0021292C">
        <w:rPr>
          <w:rStyle w:val="hps"/>
          <w:rFonts w:ascii="Times New Roman" w:hAnsi="Times New Roman"/>
        </w:rPr>
        <w:t>dan</w:t>
      </w:r>
      <w:r w:rsidR="00046097" w:rsidRPr="0021292C">
        <w:rPr>
          <w:rFonts w:ascii="Times New Roman" w:hAnsi="Times New Roman"/>
        </w:rPr>
        <w:t xml:space="preserve"> </w:t>
      </w:r>
      <w:r w:rsidR="00046097" w:rsidRPr="0021292C">
        <w:rPr>
          <w:rStyle w:val="hps"/>
          <w:rFonts w:ascii="Times New Roman" w:hAnsi="Times New Roman"/>
        </w:rPr>
        <w:t>menarik perhatian</w:t>
      </w:r>
      <w:r w:rsidR="00046097" w:rsidRPr="0021292C">
        <w:rPr>
          <w:rFonts w:ascii="Times New Roman" w:hAnsi="Times New Roman"/>
        </w:rPr>
        <w:t xml:space="preserve"> </w:t>
      </w:r>
      <w:r w:rsidR="00046097" w:rsidRPr="0021292C">
        <w:rPr>
          <w:rStyle w:val="hps"/>
          <w:rFonts w:ascii="Times New Roman" w:hAnsi="Times New Roman"/>
        </w:rPr>
        <w:t>konsumen</w:t>
      </w:r>
      <w:r w:rsidR="00046097" w:rsidRPr="0021292C">
        <w:rPr>
          <w:rFonts w:ascii="Times New Roman" w:hAnsi="Times New Roman"/>
        </w:rPr>
        <w:t xml:space="preserve"> </w:t>
      </w:r>
      <w:r w:rsidR="00046097" w:rsidRPr="0021292C">
        <w:rPr>
          <w:rStyle w:val="hps"/>
          <w:rFonts w:ascii="Times New Roman" w:hAnsi="Times New Roman"/>
        </w:rPr>
        <w:t>serta</w:t>
      </w:r>
      <w:r w:rsidR="00046097" w:rsidRPr="0021292C">
        <w:rPr>
          <w:rFonts w:ascii="Times New Roman" w:hAnsi="Times New Roman"/>
        </w:rPr>
        <w:t xml:space="preserve"> </w:t>
      </w:r>
      <w:r w:rsidR="00046097" w:rsidRPr="0021292C">
        <w:rPr>
          <w:rStyle w:val="hps"/>
          <w:rFonts w:ascii="Times New Roman" w:hAnsi="Times New Roman"/>
        </w:rPr>
        <w:t>untuk mempengaruhi</w:t>
      </w:r>
      <w:r w:rsidR="00046097" w:rsidRPr="0021292C">
        <w:rPr>
          <w:rFonts w:ascii="Times New Roman" w:hAnsi="Times New Roman"/>
        </w:rPr>
        <w:t xml:space="preserve"> </w:t>
      </w:r>
      <w:r w:rsidR="00046097" w:rsidRPr="0021292C">
        <w:rPr>
          <w:rStyle w:val="hps"/>
          <w:rFonts w:ascii="Times New Roman" w:hAnsi="Times New Roman"/>
        </w:rPr>
        <w:t>keputusan pembelian mereka</w:t>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&lt;EndNote&gt;&lt;Cite&gt;&lt;Author&gt;Broniarczyk&lt;/Author&gt;&lt;Year&gt;2003&lt;/Year&gt;&lt;RecNum&gt;452&lt;/RecNum&gt;&lt;DisplayText&gt;(Broniarczyk and Gershoff 2003)&lt;/DisplayText&gt;&lt;record&gt;&lt;rec-number&gt;452&lt;/rec-number&gt;&lt;foreign-keys&gt;&lt;key app="EN" db-id="epxaaxrd6t05eaearsup99sxdxzxetetxvva" timestamp="1412914516"&gt;452&lt;/key&gt;&lt;/foreign-keys&gt;&lt;ref-type name="Journal Article"&gt;17&lt;/ref-type&gt;&lt;contributors&gt;&lt;authors&gt;&lt;author&gt;Susan M. Broniarczyk&lt;/author&gt;&lt;author&gt;Andrew D. Gershoff&lt;/author&gt;&lt;/authors&gt;&lt;/contributors&gt;&lt;titles&gt;&lt;title&gt;The Reciprocal Effects of Brand Equity and Trivial Attributes&lt;/title&gt;&lt;secondary-title&gt;Journal of Marketing Research&lt;/secondary-title&gt;&lt;/titles&gt;&lt;periodical&gt;&lt;full-title&gt;Journal of Marketing Research&lt;/full-title&gt;&lt;/periodical&gt;&lt;pages&gt;161–175&lt;/pages&gt;&lt;volume&gt;XL&lt;/volume&gt;&lt;dates&gt;&lt;year&gt;2003&lt;/year&gt;&lt;/dates&gt;&lt;urls&gt;&lt;/urls&gt;&lt;/record&gt;&lt;/Cite&gt;&lt;/EndNote&gt;</w:instrText>
      </w:r>
      <w:r w:rsidRPr="0021292C">
        <w:rPr>
          <w:rFonts w:ascii="Times New Roman" w:hAnsi="Times New Roman"/>
        </w:rPr>
        <w:fldChar w:fldCharType="separate"/>
      </w:r>
      <w:hyperlink w:anchor="_ENREF_15" w:tooltip="Broniarczyk, 2003 #452" w:history="1">
        <w:r w:rsidR="00046097" w:rsidRPr="0021292C">
          <w:rPr>
            <w:rFonts w:ascii="Times New Roman" w:hAnsi="Times New Roman"/>
            <w:noProof/>
          </w:rPr>
          <w:t>Broniarczyk dan Gershoff (2003</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menyatakan kemampuan</w:t>
      </w:r>
      <w:r w:rsidR="00046097" w:rsidRPr="0021292C">
        <w:rPr>
          <w:rFonts w:ascii="Times New Roman" w:hAnsi="Times New Roman"/>
        </w:rPr>
        <w:t xml:space="preserve"> </w:t>
      </w:r>
      <w:r w:rsidR="00046097" w:rsidRPr="0021292C">
        <w:rPr>
          <w:rStyle w:val="hps"/>
          <w:rFonts w:ascii="Times New Roman" w:hAnsi="Times New Roman"/>
        </w:rPr>
        <w:t>seorang manajer untuk memanfaatkan</w:t>
      </w:r>
      <w:r w:rsidR="00046097" w:rsidRPr="0021292C">
        <w:rPr>
          <w:rFonts w:ascii="Times New Roman" w:hAnsi="Times New Roman"/>
        </w:rPr>
        <w:t xml:space="preserve"> </w:t>
      </w:r>
      <w:r w:rsidR="00046097" w:rsidRPr="0021292C">
        <w:rPr>
          <w:rStyle w:val="hps"/>
          <w:rFonts w:ascii="Times New Roman" w:hAnsi="Times New Roman"/>
        </w:rPr>
        <w:t>penggunaan</w:t>
      </w:r>
      <w:r w:rsidR="00046097" w:rsidRPr="0021292C">
        <w:rPr>
          <w:rFonts w:ascii="Times New Roman" w:hAnsi="Times New Roman"/>
        </w:rPr>
        <w:t xml:space="preserve"> </w:t>
      </w:r>
      <w:r w:rsidR="00046097" w:rsidRPr="0021292C">
        <w:rPr>
          <w:rStyle w:val="hps"/>
          <w:rFonts w:ascii="Times New Roman" w:hAnsi="Times New Roman"/>
        </w:rPr>
        <w:t>strategi</w:t>
      </w:r>
      <w:r w:rsidR="00046097" w:rsidRPr="0021292C">
        <w:rPr>
          <w:rFonts w:ascii="Times New Roman" w:hAnsi="Times New Roman"/>
        </w:rPr>
        <w:t xml:space="preserve"> </w:t>
      </w:r>
      <w:r w:rsidR="00046097" w:rsidRPr="0021292C">
        <w:rPr>
          <w:rStyle w:val="hps"/>
          <w:rFonts w:ascii="Times New Roman" w:hAnsi="Times New Roman"/>
        </w:rPr>
        <w:t>atribut</w:t>
      </w:r>
      <w:r w:rsidR="00046097" w:rsidRPr="0021292C">
        <w:rPr>
          <w:rFonts w:ascii="Times New Roman" w:hAnsi="Times New Roman"/>
        </w:rPr>
        <w:t xml:space="preserve"> </w:t>
      </w:r>
      <w:r w:rsidR="00046097" w:rsidRPr="0021292C">
        <w:rPr>
          <w:rStyle w:val="hps"/>
          <w:rFonts w:ascii="Times New Roman" w:hAnsi="Times New Roman"/>
        </w:rPr>
        <w:t>sepele untuk</w:t>
      </w:r>
      <w:r w:rsidR="00046097" w:rsidRPr="0021292C">
        <w:rPr>
          <w:rFonts w:ascii="Times New Roman" w:hAnsi="Times New Roman"/>
        </w:rPr>
        <w:t xml:space="preserve"> </w:t>
      </w:r>
      <w:r w:rsidR="00046097" w:rsidRPr="0021292C">
        <w:rPr>
          <w:rStyle w:val="hps"/>
          <w:rFonts w:ascii="Times New Roman" w:hAnsi="Times New Roman"/>
        </w:rPr>
        <w:t>menciptakan keunggulan bers</w:t>
      </w:r>
      <w:r w:rsidR="00046097" w:rsidRPr="0021292C">
        <w:rPr>
          <w:rFonts w:ascii="Times New Roman" w:hAnsi="Times New Roman"/>
        </w:rPr>
        <w:t>aing ter</w:t>
      </w:r>
      <w:r w:rsidR="00046097" w:rsidRPr="0021292C">
        <w:rPr>
          <w:rStyle w:val="hps"/>
          <w:rFonts w:ascii="Times New Roman" w:hAnsi="Times New Roman"/>
        </w:rPr>
        <w:t>gantung pada</w:t>
      </w:r>
      <w:r w:rsidR="00046097" w:rsidRPr="0021292C">
        <w:rPr>
          <w:rFonts w:ascii="Times New Roman" w:hAnsi="Times New Roman"/>
        </w:rPr>
        <w:t xml:space="preserve"> </w:t>
      </w:r>
      <w:r w:rsidR="00046097" w:rsidRPr="0021292C">
        <w:rPr>
          <w:rStyle w:val="hps"/>
          <w:rFonts w:ascii="Times New Roman" w:hAnsi="Times New Roman"/>
        </w:rPr>
        <w:t>ekuitas</w:t>
      </w:r>
      <w:r w:rsidR="00046097" w:rsidRPr="0021292C">
        <w:rPr>
          <w:rFonts w:ascii="Times New Roman" w:hAnsi="Times New Roman"/>
        </w:rPr>
        <w:t xml:space="preserve"> </w:t>
      </w:r>
      <w:r w:rsidR="00046097" w:rsidRPr="0021292C">
        <w:rPr>
          <w:rStyle w:val="hps"/>
          <w:rFonts w:ascii="Times New Roman" w:hAnsi="Times New Roman"/>
        </w:rPr>
        <w:t xml:space="preserve">merek dan </w:t>
      </w:r>
      <w:r w:rsidR="00046097" w:rsidRPr="0021292C">
        <w:rPr>
          <w:rFonts w:ascii="Times New Roman" w:hAnsi="Times New Roman"/>
        </w:rPr>
        <w:t>konteks</w:t>
      </w:r>
      <w:r w:rsidR="00046097" w:rsidRPr="0021292C">
        <w:rPr>
          <w:rStyle w:val="hps"/>
          <w:rFonts w:ascii="Times New Roman" w:hAnsi="Times New Roman"/>
        </w:rPr>
        <w:t xml:space="preserve"> keputusan</w:t>
      </w:r>
      <w:r w:rsidR="00046097" w:rsidRPr="0021292C">
        <w:rPr>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&lt;EndNote&gt;&lt;Cite&gt;&lt;Author&gt;Agboh&lt;/Author&gt;&lt;Year&gt;2014&lt;/Year&gt;&lt;RecNum&gt;388&lt;/RecNum&gt;&lt;DisplayText&gt;(Agboh 2014)&lt;/DisplayText&gt;&lt;record&gt;&lt;rec-number&gt;388&lt;/rec-number&gt;&lt;foreign-keys&gt;&lt;key app="EN" db-id="epxaaxrd6t05eaearsup99sxdxzxetetxvva" timestamp="1410750184"&gt;388&lt;/key&gt;&lt;/foreign-keys&gt;&lt;ref-type name="Journal Article"&gt;17&lt;/ref-type&gt;&lt;contributors&gt;&lt;authors&gt;&lt;author&gt;Iyke C. Agboh&lt;/author&gt;&lt;/authors&gt;&lt;/contributors&gt;&lt;titles&gt;&lt;title&gt;COMPETITIVE INTELLIGENCE FRAMEWORK FOR PRODUCT DEVELOPMENT: AN ANTIDOTE TO MANUFACTURERS’ PENETRATION OF NIGERIAN CONSUMER MARKET&lt;/title&gt;&lt;secondary-title&gt;Global Conference on Business and Finance Proceedings&lt;/secondary-title&gt;&lt;/titles&gt;&lt;periodical&gt;&lt;full-title&gt;Global Conference on Business and Finance Proceedings&lt;/full-title&gt;&lt;/periodical&gt;&lt;pages&gt;28-36&lt;/pages&gt;&lt;volume&gt;9&lt;/volume&gt;&lt;number&gt;2&lt;/number&gt;&lt;dates&gt;&lt;year&gt;2014&lt;/year&gt;&lt;/dates&gt;&lt;urls&gt;&lt;/urls&gt;&lt;/record&gt;&lt;/Cite&gt;&lt;/EndNote&gt;</w:instrText>
      </w:r>
      <w:r w:rsidRPr="0021292C">
        <w:rPr>
          <w:rFonts w:ascii="Times New Roman" w:hAnsi="Times New Roman"/>
        </w:rPr>
        <w:fldChar w:fldCharType="separate"/>
      </w:r>
      <w:hyperlink w:anchor="_ENREF_3" w:tooltip="Agboh, 2014 #388" w:history="1">
        <w:r w:rsidR="00046097" w:rsidRPr="0021292C">
          <w:rPr>
            <w:rFonts w:ascii="Times New Roman" w:hAnsi="Times New Roman"/>
            <w:noProof/>
          </w:rPr>
          <w:t>Agboh (2014</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w:t>
      </w:r>
      <w:r w:rsidR="00046097" w:rsidRPr="0021292C">
        <w:rPr>
          <w:rStyle w:val="hps"/>
          <w:rFonts w:ascii="Times New Roman" w:hAnsi="Times New Roman"/>
        </w:rPr>
        <w:t>menyimpulkan</w:t>
      </w:r>
      <w:r w:rsidR="00046097" w:rsidRPr="0021292C">
        <w:rPr>
          <w:rFonts w:ascii="Times New Roman" w:hAnsi="Times New Roman"/>
        </w:rPr>
        <w:t xml:space="preserve"> </w:t>
      </w:r>
      <w:r w:rsidR="00046097" w:rsidRPr="0021292C">
        <w:rPr>
          <w:rStyle w:val="hps"/>
          <w:rFonts w:ascii="Times New Roman" w:hAnsi="Times New Roman"/>
        </w:rPr>
        <w:t>kemampuan</w:t>
      </w:r>
      <w:r w:rsidR="00046097" w:rsidRPr="0021292C">
        <w:rPr>
          <w:rFonts w:ascii="Times New Roman" w:hAnsi="Times New Roman"/>
        </w:rPr>
        <w:t xml:space="preserve"> perusahaan dalam </w:t>
      </w:r>
      <w:r w:rsidR="00046097" w:rsidRPr="0021292C">
        <w:rPr>
          <w:rStyle w:val="hps"/>
          <w:rFonts w:ascii="Times New Roman" w:hAnsi="Times New Roman"/>
        </w:rPr>
        <w:t>pengembangan</w:t>
      </w:r>
      <w:r w:rsidR="00046097" w:rsidRPr="0021292C">
        <w:rPr>
          <w:rFonts w:ascii="Times New Roman" w:hAnsi="Times New Roman"/>
        </w:rPr>
        <w:t xml:space="preserve"> </w:t>
      </w:r>
      <w:r w:rsidR="00046097" w:rsidRPr="0021292C">
        <w:rPr>
          <w:rStyle w:val="hps"/>
          <w:rFonts w:ascii="Times New Roman" w:hAnsi="Times New Roman"/>
        </w:rPr>
        <w:t>dan</w:t>
      </w:r>
      <w:r w:rsidR="00046097" w:rsidRPr="0021292C">
        <w:rPr>
          <w:rFonts w:ascii="Times New Roman" w:hAnsi="Times New Roman"/>
        </w:rPr>
        <w:t xml:space="preserve"> </w:t>
      </w:r>
      <w:r w:rsidR="00046097" w:rsidRPr="0021292C">
        <w:rPr>
          <w:rStyle w:val="hps"/>
          <w:rFonts w:ascii="Times New Roman" w:hAnsi="Times New Roman"/>
        </w:rPr>
        <w:t>peluncuran</w:t>
      </w:r>
      <w:r w:rsidR="00046097" w:rsidRPr="0021292C">
        <w:rPr>
          <w:rFonts w:ascii="Times New Roman" w:hAnsi="Times New Roman"/>
        </w:rPr>
        <w:t xml:space="preserve"> produk </w:t>
      </w:r>
      <w:r w:rsidR="00046097" w:rsidRPr="0021292C">
        <w:rPr>
          <w:rStyle w:val="hps"/>
          <w:rFonts w:ascii="Times New Roman" w:hAnsi="Times New Roman"/>
        </w:rPr>
        <w:t>yang sukses</w:t>
      </w:r>
      <w:r w:rsidR="00046097" w:rsidRPr="0021292C">
        <w:rPr>
          <w:rFonts w:ascii="Times New Roman" w:hAnsi="Times New Roman"/>
        </w:rPr>
        <w:t xml:space="preserve"> </w:t>
      </w:r>
      <w:r w:rsidR="00046097" w:rsidRPr="0021292C">
        <w:rPr>
          <w:rStyle w:val="hps"/>
          <w:rFonts w:ascii="Times New Roman" w:hAnsi="Times New Roman"/>
        </w:rPr>
        <w:t>di</w:t>
      </w:r>
      <w:r w:rsidR="00046097" w:rsidRPr="0021292C">
        <w:rPr>
          <w:rFonts w:ascii="Times New Roman" w:hAnsi="Times New Roman"/>
        </w:rPr>
        <w:t xml:space="preserve"> </w:t>
      </w:r>
      <w:r w:rsidR="00046097" w:rsidRPr="0021292C">
        <w:rPr>
          <w:rStyle w:val="hps"/>
          <w:rFonts w:ascii="Times New Roman" w:hAnsi="Times New Roman"/>
        </w:rPr>
        <w:t>pasar konsumen</w:t>
      </w:r>
      <w:r w:rsidR="00046097" w:rsidRPr="0021292C">
        <w:rPr>
          <w:rFonts w:ascii="Times New Roman" w:hAnsi="Times New Roman"/>
        </w:rPr>
        <w:t xml:space="preserve"> </w:t>
      </w:r>
      <w:r w:rsidR="00046097" w:rsidRPr="0021292C">
        <w:rPr>
          <w:rStyle w:val="hps"/>
          <w:rFonts w:ascii="Times New Roman" w:hAnsi="Times New Roman"/>
        </w:rPr>
        <w:t>mengharuskan</w:t>
      </w:r>
      <w:r w:rsidR="00046097" w:rsidRPr="0021292C">
        <w:rPr>
          <w:rFonts w:ascii="Times New Roman" w:hAnsi="Times New Roman"/>
        </w:rPr>
        <w:t xml:space="preserve"> </w:t>
      </w:r>
      <w:r w:rsidR="00046097" w:rsidRPr="0021292C">
        <w:rPr>
          <w:rStyle w:val="hps"/>
          <w:rFonts w:ascii="Times New Roman" w:hAnsi="Times New Roman"/>
        </w:rPr>
        <w:t>calon</w:t>
      </w:r>
      <w:r w:rsidR="00046097" w:rsidRPr="0021292C">
        <w:rPr>
          <w:rFonts w:ascii="Times New Roman" w:hAnsi="Times New Roman"/>
        </w:rPr>
        <w:t xml:space="preserve"> </w:t>
      </w:r>
      <w:r w:rsidR="00046097" w:rsidRPr="0021292C">
        <w:rPr>
          <w:rStyle w:val="hps"/>
          <w:rFonts w:ascii="Times New Roman" w:hAnsi="Times New Roman"/>
        </w:rPr>
        <w:t>produsen</w:t>
      </w:r>
      <w:r w:rsidR="00046097" w:rsidRPr="0021292C">
        <w:rPr>
          <w:rFonts w:ascii="Times New Roman" w:hAnsi="Times New Roman"/>
        </w:rPr>
        <w:t xml:space="preserve"> </w:t>
      </w:r>
      <w:r w:rsidR="00046097" w:rsidRPr="0021292C">
        <w:rPr>
          <w:rStyle w:val="hps"/>
          <w:rFonts w:ascii="Times New Roman" w:hAnsi="Times New Roman"/>
        </w:rPr>
        <w:t>melakukan penelitian</w:t>
      </w:r>
      <w:r w:rsidR="00046097" w:rsidRPr="0021292C">
        <w:rPr>
          <w:rFonts w:ascii="Times New Roman" w:hAnsi="Times New Roman"/>
        </w:rPr>
        <w:t xml:space="preserve"> </w:t>
      </w:r>
      <w:r w:rsidR="00046097" w:rsidRPr="0021292C">
        <w:rPr>
          <w:rStyle w:val="hps"/>
          <w:rFonts w:ascii="Times New Roman" w:hAnsi="Times New Roman"/>
        </w:rPr>
        <w:t>intelijen bersaing secara</w:t>
      </w:r>
      <w:r w:rsidR="00046097" w:rsidRPr="0021292C">
        <w:rPr>
          <w:rFonts w:ascii="Times New Roman" w:hAnsi="Times New Roman"/>
        </w:rPr>
        <w:t xml:space="preserve"> </w:t>
      </w:r>
      <w:r w:rsidR="00046097" w:rsidRPr="0021292C">
        <w:rPr>
          <w:rStyle w:val="hps"/>
          <w:rFonts w:ascii="Times New Roman" w:hAnsi="Times New Roman"/>
        </w:rPr>
        <w:t>rinci tentang</w:t>
      </w:r>
      <w:r w:rsidR="00046097" w:rsidRPr="0021292C">
        <w:rPr>
          <w:rFonts w:ascii="Times New Roman" w:hAnsi="Times New Roman"/>
        </w:rPr>
        <w:t xml:space="preserve"> </w:t>
      </w:r>
      <w:r w:rsidR="00046097" w:rsidRPr="0021292C">
        <w:rPr>
          <w:rStyle w:val="hps"/>
          <w:rFonts w:ascii="Times New Roman" w:hAnsi="Times New Roman"/>
        </w:rPr>
        <w:t>lingkungan</w:t>
      </w:r>
      <w:r w:rsidR="00046097" w:rsidRPr="0021292C">
        <w:rPr>
          <w:rFonts w:ascii="Times New Roman" w:hAnsi="Times New Roman"/>
        </w:rPr>
        <w:t xml:space="preserve"> </w:t>
      </w:r>
      <w:r w:rsidR="00046097" w:rsidRPr="0021292C">
        <w:rPr>
          <w:rStyle w:val="hps"/>
          <w:rFonts w:ascii="Times New Roman" w:hAnsi="Times New Roman"/>
        </w:rPr>
        <w:t>operasi perusahaan</w:t>
      </w:r>
      <w:r w:rsidR="00046097" w:rsidRPr="0021292C">
        <w:rPr>
          <w:rFonts w:ascii="Times New Roman" w:hAnsi="Times New Roman"/>
        </w:rPr>
        <w:t xml:space="preserve">. </w:t>
      </w:r>
      <w:r w:rsidR="00046097" w:rsidRPr="0021292C">
        <w:rPr>
          <w:rFonts w:ascii="Times New Roman" w:hAnsi="Times New Roman"/>
          <w:color w:val="000000"/>
        </w:rPr>
        <w:t>Oleh karena itu, hipotesis yang diajukan adalah :</w:t>
      </w:r>
    </w:p>
    <w:p w:rsidR="00046097" w:rsidRPr="0021292C" w:rsidRDefault="00046097" w:rsidP="00046097">
      <w:pPr>
        <w:spacing w:line="240" w:lineRule="auto"/>
        <w:contextualSpacing/>
        <w:jc w:val="both"/>
        <w:rPr>
          <w:rFonts w:ascii="Times New Roman" w:hAnsi="Times New Roman"/>
          <w:color w:val="000000"/>
        </w:rPr>
      </w:pPr>
      <w:r w:rsidRPr="0021292C">
        <w:rPr>
          <w:rFonts w:ascii="Times New Roman" w:hAnsi="Times New Roman"/>
          <w:color w:val="000000"/>
        </w:rPr>
        <w:t>Hipotesis 2 : Semakin tinggi kapabilitas pengembangan produk, semakin tinggi keunggulan produk ikonik.</w:t>
      </w:r>
    </w:p>
    <w:p w:rsidR="00046097" w:rsidRPr="0021292C" w:rsidRDefault="00046097" w:rsidP="00046097">
      <w:pPr>
        <w:spacing w:line="240" w:lineRule="auto"/>
        <w:contextualSpacing/>
        <w:jc w:val="both"/>
        <w:rPr>
          <w:rFonts w:ascii="Times New Roman" w:hAnsi="Times New Roman"/>
          <w:color w:val="000000"/>
        </w:rPr>
      </w:pPr>
    </w:p>
    <w:p w:rsidR="00046097" w:rsidRPr="0021292C" w:rsidRDefault="00046097" w:rsidP="00046097">
      <w:pPr>
        <w:spacing w:line="240" w:lineRule="auto"/>
        <w:contextualSpacing/>
        <w:jc w:val="both"/>
        <w:rPr>
          <w:rFonts w:ascii="Times New Roman" w:hAnsi="Times New Roman"/>
          <w:b/>
        </w:rPr>
      </w:pPr>
      <w:r w:rsidRPr="0021292C">
        <w:rPr>
          <w:rFonts w:ascii="Times New Roman" w:hAnsi="Times New Roman"/>
          <w:b/>
        </w:rPr>
        <w:t>Hubungan Kualitas Penginderaan Pelanggan Terhadap Keunggulan</w:t>
      </w:r>
      <w:r w:rsidRPr="0021292C">
        <w:rPr>
          <w:rFonts w:ascii="Times New Roman" w:hAnsi="Times New Roman"/>
          <w:b/>
          <w:i/>
        </w:rPr>
        <w:t xml:space="preserve"> </w:t>
      </w:r>
      <w:r w:rsidRPr="0021292C">
        <w:rPr>
          <w:rFonts w:ascii="Times New Roman" w:hAnsi="Times New Roman"/>
          <w:b/>
        </w:rPr>
        <w:t>Produk Ikonik</w:t>
      </w:r>
    </w:p>
    <w:p w:rsidR="00046097" w:rsidRPr="0021292C" w:rsidRDefault="00A9098E" w:rsidP="00046097">
      <w:pPr>
        <w:spacing w:line="240" w:lineRule="auto"/>
        <w:ind w:firstLine="720"/>
        <w:contextualSpacing/>
        <w:jc w:val="both"/>
        <w:rPr>
          <w:rFonts w:ascii="Times New Roman" w:hAnsi="Times New Roman"/>
        </w:rPr>
      </w:pPr>
      <w:r w:rsidRPr="0021292C">
        <w:rPr>
          <w:rFonts w:ascii="Times New Roman" w:hAnsi="Times New Roman"/>
          <w:color w:val="000000"/>
        </w:rPr>
        <w:fldChar w:fldCharType="begin"/>
      </w:r>
      <w:r w:rsidR="00046097" w:rsidRPr="0021292C">
        <w:rPr>
          <w:rFonts w:ascii="Times New Roman" w:hAnsi="Times New Roman"/>
          <w:color w:val="000000"/>
        </w:rPr>
        <w:instrText xml:space="preserve"> ADDIN EN.CITE &lt;EndNote&gt;&lt;Cite&gt;&lt;Author&gt;Narver&lt;/Author&gt;&lt;Year&gt;1990&lt;/Year&gt;&lt;RecNum&gt;539&lt;/RecNum&gt;&lt;DisplayText&gt;(Narver and Slater 1990)&lt;/DisplayText&gt;&lt;record&gt;&lt;rec-number&gt;539&lt;/rec-number&gt;&lt;foreign-keys&gt;&lt;key app="EN" db-id="epxaaxrd6t05eaearsup99sxdxzxetetxvva" timestamp="1417082507"&gt;539&lt;/key&gt;&lt;/foreign-keys&gt;&lt;ref-type name="Journal Article"&gt;17&lt;/ref-type&gt;&lt;contributors&gt;&lt;authors&gt;&lt;author&gt;John C. Narver&lt;/author&gt;&lt;author&gt;Stanley F. Slater&lt;/author&gt;&lt;/authors&gt;&lt;/contributors&gt;&lt;titles&gt;&lt;title&gt;The Effect of a Market Orientation on Business Profitability&lt;/title&gt;&lt;secondary-title&gt;Journal of Marketing&lt;/secondary-title&gt;&lt;/titles&gt;&lt;periodical&gt;&lt;full-title&gt;Journal of Marketing&lt;/full-title&gt;&lt;/periodical&gt;&lt;pages&gt;20-35&lt;/pages&gt;&lt;volume&gt;54&lt;/volume&gt;&lt;number&gt;4&lt;/number&gt;&lt;dates&gt;&lt;year&gt;1990&lt;/year&gt;&lt;/dates&gt;&lt;urls&gt;&lt;/urls&gt;&lt;/record&gt;&lt;/Cite&gt;&lt;/EndNote&gt;</w:instrText>
      </w:r>
      <w:r w:rsidRPr="0021292C">
        <w:rPr>
          <w:rFonts w:ascii="Times New Roman" w:hAnsi="Times New Roman"/>
          <w:color w:val="000000"/>
        </w:rPr>
        <w:fldChar w:fldCharType="separate"/>
      </w:r>
      <w:hyperlink w:anchor="_ENREF_58" w:tooltip="Narver, 1990 #539" w:history="1">
        <w:r w:rsidR="00046097" w:rsidRPr="0021292C">
          <w:rPr>
            <w:rFonts w:ascii="Times New Roman" w:hAnsi="Times New Roman"/>
            <w:noProof/>
            <w:color w:val="000000"/>
          </w:rPr>
          <w:t>Narver dan Slater (1990</w:t>
        </w:r>
      </w:hyperlink>
      <w:r w:rsidR="00046097" w:rsidRPr="0021292C">
        <w:rPr>
          <w:rFonts w:ascii="Times New Roman" w:hAnsi="Times New Roman"/>
          <w:noProof/>
          <w:color w:val="000000"/>
        </w:rPr>
        <w:t>)</w:t>
      </w:r>
      <w:r w:rsidRPr="0021292C">
        <w:rPr>
          <w:rFonts w:ascii="Times New Roman" w:hAnsi="Times New Roman"/>
          <w:color w:val="000000"/>
        </w:rPr>
        <w:fldChar w:fldCharType="end"/>
      </w:r>
      <w:r w:rsidR="00046097" w:rsidRPr="0021292C">
        <w:rPr>
          <w:rFonts w:ascii="Times New Roman" w:hAnsi="Times New Roman"/>
          <w:color w:val="000000"/>
        </w:rPr>
        <w:t xml:space="preserve"> menyatakan bahwa di dalam </w:t>
      </w:r>
      <w:r w:rsidR="00046097" w:rsidRPr="0021292C">
        <w:rPr>
          <w:rFonts w:ascii="Times New Roman" w:hAnsi="Times New Roman"/>
        </w:rPr>
        <w:t xml:space="preserve">orientasi pasar ada tiga unsur perilaku : orientasi pelanggan, orientasi pesaing serta koordinasi antar fungsi. Dalam pandangan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&lt;EndNote&gt;&lt;Cite&gt;&lt;Author&gt;Slater&lt;/Author&gt;&lt;Year&gt;1995&lt;/Year&gt;&lt;RecNum&gt;383&lt;/RecNum&gt;&lt;DisplayText&gt;(Slater and Narver 1995b, 1995a)&lt;/DisplayText&gt;&lt;record&gt;&lt;rec-number&gt;383&lt;/rec-number&gt;&lt;foreign-keys&gt;&lt;key app="EN" db-id="epxaaxrd6t05eaearsup99sxdxzxetetxvva" timestamp="1410088385"&gt;383&lt;/key&gt;&lt;/foreign-keys&gt;&lt;ref-type name="Journal Article"&gt;17&lt;/ref-type&gt;&lt;contributors&gt;&lt;authors&gt;&lt;author&gt;Stanley F. Slater&lt;/author&gt;&lt;author&gt;John C. Narver&lt;/author&gt;&lt;/authors&gt;&lt;/contributors&gt;&lt;titles&gt;&lt;title&gt;Market orientation and the learning organization&lt;/title&gt;&lt;secondary-title&gt;Journal of Marketing&lt;/secondary-title&gt;&lt;/titles&gt;&lt;periodical&gt;&lt;full-title&gt;Journal of Marketing&lt;/full-title&gt;&lt;/periodical&gt;&lt;pages&gt;63&lt;/pages&gt;&lt;volume&gt;59&lt;/volume&gt;&lt;number&gt;3&lt;/number&gt;&lt;dates&gt;&lt;year&gt;1995&lt;/year&gt;&lt;/dates&gt;&lt;urls&gt;&lt;/urls&gt;&lt;/record&gt;&lt;/Cite&gt;&lt;Cite&gt;&lt;Author&gt;Slater&lt;/Author&gt;&lt;Year&gt;1995&lt;/Year&gt;&lt;RecNum&gt;535&lt;/RecNum&gt;&lt;record&gt;&lt;rec-number&gt;535&lt;/rec-number&gt;&lt;foreign-keys&gt;&lt;key app="EN" db-id="epxaaxrd6t05eaearsup99sxdxzxetetxvva" timestamp="1417054876"&gt;535&lt;/key&gt;&lt;/foreign-keys&gt;&lt;ref-type name="Journal Article"&gt;17&lt;/ref-type&gt;&lt;contributors&gt;&lt;authors&gt;&lt;author&gt;Stanley F. Slater&lt;/author&gt;&lt;author&gt;John C. Narver&lt;/author&gt;&lt;/authors&gt;&lt;/contributors&gt;&lt;titles&gt;&lt;title&gt;Market orientation and the learning organization&lt;/title&gt;&lt;secondary-title&gt;Journal of Marketing&lt;/secondary-title&gt;&lt;/titles&gt;&lt;periodical&gt;&lt;full-title&gt;Journal of Marketing&lt;/full-title&gt;&lt;/periodical&gt;&lt;pages&gt;63-74&lt;/pages&gt;&lt;volume&gt;59&lt;/volume&gt;&lt;number&gt;3&lt;/number&gt;&lt;dates&gt;&lt;year&gt;1995&lt;/year&gt;&lt;/dates&gt;&lt;urls&gt;&lt;/urls&gt;&lt;/record&gt;&lt;/Cite&gt;&lt;/EndNote&gt;</w:instrText>
      </w:r>
      <w:r w:rsidRPr="0021292C">
        <w:rPr>
          <w:rFonts w:ascii="Times New Roman" w:hAnsi="Times New Roman"/>
        </w:rPr>
        <w:fldChar w:fldCharType="separate"/>
      </w:r>
      <w:hyperlink w:anchor="_ENREF_78" w:tooltip="Slater, 1995 #383" w:history="1">
        <w:r w:rsidR="00046097" w:rsidRPr="0021292C">
          <w:rPr>
            <w:rFonts w:ascii="Times New Roman" w:hAnsi="Times New Roman"/>
            <w:noProof/>
          </w:rPr>
          <w:t>Slater dan Narver (1995</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orientasi pasar merupakan budaya perusahaan yang membentuk nilai unggul bagi konsumen, serta menghasilkan kinerja bisnis yang unggul secara berkelanjutan.</w:t>
      </w:r>
      <w:r w:rsidR="00046097" w:rsidRPr="0021292C">
        <w:rPr>
          <w:rFonts w:ascii="Times New Roman" w:hAnsi="Times New Roman"/>
          <w:color w:val="000000"/>
        </w:rPr>
        <w:t xml:space="preserve"> Kunci pokok orientasi pasar dalam pendekatan perilaku menurut  </w:t>
      </w:r>
      <w:r w:rsidRPr="0021292C">
        <w:rPr>
          <w:rFonts w:ascii="Times New Roman" w:hAnsi="Times New Roman"/>
          <w:color w:val="000000"/>
        </w:rPr>
        <w:fldChar w:fldCharType="begin"/>
      </w:r>
      <w:r w:rsidR="00046097" w:rsidRPr="0021292C">
        <w:rPr>
          <w:rFonts w:ascii="Times New Roman" w:hAnsi="Times New Roman"/>
          <w:color w:val="000000"/>
        </w:rPr>
        <w:instrText xml:space="preserve"> ADDIN EN.CITE &lt;EndNote&gt;&lt;Cite&gt;&lt;Author&gt;Jaworski&lt;/Author&gt;&lt;Year&gt;1993&lt;/Year&gt;&lt;RecNum&gt;536&lt;/RecNum&gt;&lt;DisplayText&gt;(Jaworski and Kohli 1993)&lt;/DisplayText&gt;&lt;record&gt;&lt;rec-number&gt;536&lt;/rec-number&gt;&lt;foreign-keys&gt;&lt;key app="EN" db-id="epxaaxrd6t05eaearsup99sxdxzxetetxvva" timestamp="1417055507"&gt;536&lt;/key&gt;&lt;/foreign-keys&gt;&lt;ref-type name="Journal Article"&gt;17&lt;/ref-type&gt;&lt;contributors&gt;&lt;authors&gt;&lt;author&gt;Bernard J. Jaworski&lt;/author&gt;&lt;author&gt;Ajay K. Kohli&lt;/author&gt;&lt;/authors&gt;&lt;/contributors&gt;&lt;titles&gt;&lt;title&gt;Market Orientation : Antecedents and Concequences&lt;/title&gt;&lt;secondary-title&gt;Journal of Marketing&lt;/secondary-title&gt;&lt;/titles&gt;&lt;periodical&gt;&lt;full-title&gt;Journal of Marketing&lt;/full-title&gt;&lt;/periodical&gt;&lt;pages&gt;53-70&lt;/pages&gt;&lt;volume&gt;57&lt;/volume&gt;&lt;dates&gt;&lt;year&gt;1993&lt;/year&gt;&lt;/dates&gt;&lt;urls&gt;&lt;/urls&gt;&lt;/record&gt;&lt;/Cite&gt;&lt;/EndNote&gt;</w:instrText>
      </w:r>
      <w:r w:rsidRPr="0021292C">
        <w:rPr>
          <w:rFonts w:ascii="Times New Roman" w:hAnsi="Times New Roman"/>
          <w:color w:val="000000"/>
        </w:rPr>
        <w:fldChar w:fldCharType="separate"/>
      </w:r>
      <w:hyperlink w:anchor="_ENREF_44" w:tooltip="Jaworski, 1993 #536" w:history="1">
        <w:r w:rsidR="00046097" w:rsidRPr="0021292C">
          <w:rPr>
            <w:rFonts w:ascii="Times New Roman" w:hAnsi="Times New Roman"/>
            <w:noProof/>
            <w:color w:val="000000"/>
          </w:rPr>
          <w:t>Jaworski dan Kohli (1993</w:t>
        </w:r>
      </w:hyperlink>
      <w:r w:rsidR="00046097" w:rsidRPr="0021292C">
        <w:rPr>
          <w:rFonts w:ascii="Times New Roman" w:hAnsi="Times New Roman"/>
          <w:noProof/>
          <w:color w:val="000000"/>
        </w:rPr>
        <w:t>)</w:t>
      </w:r>
      <w:r w:rsidRPr="0021292C">
        <w:rPr>
          <w:rFonts w:ascii="Times New Roman" w:hAnsi="Times New Roman"/>
          <w:color w:val="000000"/>
        </w:rPr>
        <w:fldChar w:fldCharType="end"/>
      </w:r>
      <w:r w:rsidR="00046097" w:rsidRPr="0021292C">
        <w:rPr>
          <w:rFonts w:ascii="Times New Roman" w:hAnsi="Times New Roman"/>
          <w:color w:val="000000"/>
        </w:rPr>
        <w:t xml:space="preserve"> terletak pada meluasnya fokus pada pasar dari pada pengetahuan yang terbatas pada konsumen, koordinasi antar fungsi dalam memperoleh pengetahuan pasar, lebih fokus terhadap  aktivitas yang berhubungan dengan pengelolaan informasi dibandingkan dengan efek dari aktivitas tersebut.</w:t>
      </w:r>
      <w:r w:rsidR="00046097" w:rsidRPr="0021292C">
        <w:rPr>
          <w:rFonts w:ascii="Times New Roman" w:hAnsi="Times New Roman"/>
        </w:rPr>
        <w:t xml:space="preserve"> </w:t>
      </w:r>
    </w:p>
    <w:p w:rsidR="00046097" w:rsidRPr="0021292C" w:rsidRDefault="00046097" w:rsidP="00046097">
      <w:pPr>
        <w:spacing w:line="240" w:lineRule="auto"/>
        <w:ind w:firstLine="720"/>
        <w:contextualSpacing/>
        <w:jc w:val="both"/>
        <w:rPr>
          <w:rFonts w:ascii="Times New Roman" w:hAnsi="Times New Roman"/>
          <w:color w:val="000000"/>
        </w:rPr>
      </w:pPr>
      <w:r w:rsidRPr="0021292C">
        <w:rPr>
          <w:rFonts w:ascii="Times New Roman" w:hAnsi="Times New Roman"/>
          <w:color w:val="000000"/>
        </w:rPr>
        <w:t xml:space="preserve">Day (1994) mengemukakan orientasi pasar merupakan kemampuan superior untuk memahami dan memuaskan konsumen. Kunci utama dalam pendekatan ini meliputi  budaya organisasi yang berpedoman kepada keinginan konsumen, kemampuan organisasi untuk memahami informasi konsumen, pesaing dan pendistribusian, penerapan koordinasi antar fungsi untuk membangun nilai konsumen superior.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&lt;EndNote&gt;&lt;Cite&gt;&lt;Author&gt;Maydeu-Olivares&lt;/Author&gt;&lt;Year&gt;2003&lt;/Year&gt;&lt;RecNum&gt;537&lt;/RecNum&gt;&lt;DisplayText&gt;(Maydeu-Olivares and Lado 2003)&lt;/DisplayText&gt;&lt;record&gt;&lt;rec-number&gt;537&lt;/rec-number&gt;&lt;foreign-keys&gt;&lt;key app="EN" db-id="epxaaxrd6t05eaearsup99sxdxzxetetxvva" timestamp="1417079389"&gt;537&lt;/key&gt;&lt;/foreign-keys&gt;&lt;ref-type name="Journal Article"&gt;17&lt;/ref-type&gt;&lt;contributors&gt;&lt;authors&gt;&lt;author&gt;Albert Maydeu-Olivares&lt;/author&gt;&lt;author&gt;Nora Lado&lt;/author&gt;&lt;/authors&gt;&lt;/contributors&gt;&lt;titles&gt;&lt;title&gt;Market orientation and business economic performance : A mediated model&lt;/title&gt;&lt;secondary-title&gt;International Journal of Service Industry Management&lt;/secondary-title&gt;&lt;/titles&gt;&lt;periodical&gt;&lt;full-title&gt;International Journal of Service Industry Management&lt;/full-title&gt;&lt;/periodical&gt;&lt;pages&gt;284-309&lt;/pages&gt;&lt;volume&gt;14&lt;/volume&gt;&lt;number&gt;3&lt;/number&gt;&lt;dates&gt;&lt;year&gt;2003&lt;/year&gt;&lt;/dates&gt;&lt;urls&gt;&lt;/urls&gt;&lt;/record&gt;&lt;/Cite&gt;&lt;/EndNote&gt;</w:instrText>
      </w:r>
      <w:r w:rsidR="00A9098E" w:rsidRPr="0021292C">
        <w:rPr>
          <w:rFonts w:ascii="Times New Roman" w:hAnsi="Times New Roman"/>
          <w:color w:val="000000"/>
        </w:rPr>
        <w:fldChar w:fldCharType="separate"/>
      </w:r>
      <w:hyperlink w:anchor="_ENREF_56" w:tooltip="Maydeu-Olivares, 2003 #537" w:history="1">
        <w:r w:rsidRPr="0021292C">
          <w:rPr>
            <w:rFonts w:ascii="Times New Roman" w:hAnsi="Times New Roman"/>
            <w:noProof/>
            <w:color w:val="000000"/>
          </w:rPr>
          <w:t>Maydeu dan Lado (2003</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color w:val="000000"/>
        </w:rPr>
        <w:t xml:space="preserve"> mendefinisikan orientasi pasar sebagai strategi bersaing yang mampu menjelaskan secara luas perilaku yang dapat meningkatkan nilai terhadap konsumen dan memberikan jaminan pada kinerja jangka panjang.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&lt;EndNote&gt;&lt;Cite&gt;&lt;Author&gt;Maydeu-Olivares&lt;/Author&gt;&lt;Year&gt;2003&lt;/Year&gt;&lt;RecNum&gt;537&lt;/RecNum&gt;&lt;DisplayText&gt;(Maydeu-Olivares and Lado 2003)&lt;/DisplayText&gt;&lt;record&gt;&lt;rec-number&gt;537&lt;/rec-number&gt;&lt;foreign-keys&gt;&lt;key app="EN" db-id="epxaaxrd6t05eaearsup99sxdxzxetetxvva" timestamp="1417079389"&gt;537&lt;/key&gt;&lt;/foreign-keys&gt;&lt;ref-type name="Journal Article"&gt;17&lt;/ref-type&gt;&lt;contributors&gt;&lt;authors&gt;&lt;author&gt;Albert Maydeu-Olivares&lt;/author&gt;&lt;author&gt;Nora Lado&lt;/author&gt;&lt;/authors&gt;&lt;/contributors&gt;&lt;titles&gt;&lt;title&gt;Market orientation and business economic performance : A mediated model&lt;/title&gt;&lt;secondary-title&gt;International Journal of Service Industry Management&lt;/secondary-title&gt;&lt;/titles&gt;&lt;periodical&gt;&lt;full-title&gt;International Journal of Service Industry Management&lt;/full-title&gt;&lt;/periodical&gt;&lt;pages&gt;284-309&lt;/pages&gt;&lt;volume&gt;14&lt;/volume&gt;&lt;number&gt;3&lt;/number&gt;&lt;dates&gt;&lt;year&gt;2003&lt;/year&gt;&lt;/dates&gt;&lt;urls&gt;&lt;/urls&gt;&lt;/record&gt;&lt;/Cite&gt;&lt;/EndNote&gt;</w:instrText>
      </w:r>
      <w:r w:rsidR="00A9098E" w:rsidRPr="0021292C">
        <w:rPr>
          <w:rFonts w:ascii="Times New Roman" w:hAnsi="Times New Roman"/>
          <w:color w:val="000000"/>
        </w:rPr>
        <w:fldChar w:fldCharType="separate"/>
      </w:r>
      <w:hyperlink w:anchor="_ENREF_56" w:tooltip="Maydeu-Olivares, 2003 #537" w:history="1">
        <w:r w:rsidRPr="0021292C">
          <w:rPr>
            <w:rFonts w:ascii="Times New Roman" w:hAnsi="Times New Roman"/>
            <w:noProof/>
            <w:color w:val="000000"/>
          </w:rPr>
          <w:t>Maydeu dan Lado (2003</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color w:val="000000"/>
        </w:rPr>
        <w:t xml:space="preserve"> mengungkapkan sembilan aspek pembentuk orientasi pasar, yaitu analisis terhadap konsumen akhir, analisis terhadap konsumen mediasi (distributor), analisis terhadap pesaing, analisis terhadap lingkungan pasar, strategi aksi terhadap konsumen akhir, strategi aksi terhadap konsumen mediasi, strategi aksi terhadap pesaing, strategi aksi terhadap lingkungan pasar dan koordinasi antar fungsi.</w:t>
      </w:r>
    </w:p>
    <w:p w:rsidR="00046097" w:rsidRPr="0021292C" w:rsidRDefault="00A9098E" w:rsidP="00046097">
      <w:pPr>
        <w:spacing w:line="240" w:lineRule="auto"/>
        <w:ind w:firstLine="720"/>
        <w:contextualSpacing/>
        <w:jc w:val="both"/>
        <w:rPr>
          <w:rFonts w:ascii="Times New Roman" w:hAnsi="Times New Roman"/>
          <w:color w:val="000000"/>
        </w:rPr>
      </w:pPr>
      <w:r w:rsidRPr="0021292C">
        <w:rPr>
          <w:rFonts w:ascii="Times New Roman" w:hAnsi="Times New Roman"/>
          <w:color w:val="000000"/>
        </w:rPr>
        <w:fldChar w:fldCharType="begin"/>
      </w:r>
      <w:r w:rsidR="00046097" w:rsidRPr="0021292C">
        <w:rPr>
          <w:rFonts w:ascii="Times New Roman" w:hAnsi="Times New Roman"/>
          <w:color w:val="000000"/>
        </w:rPr>
        <w:instrText xml:space="preserve"> ADDIN EN.CITE &lt;EndNote&gt;&lt;Cite&gt;&lt;Author&gt;Li&lt;/Author&gt;&lt;Year&gt;1998&lt;/Year&gt;&lt;RecNum&gt;538&lt;/RecNum&gt;&lt;DisplayText&gt;(Li and Calantone 1998)&lt;/DisplayText&gt;&lt;record&gt;&lt;rec-number&gt;538&lt;/rec-number&gt;&lt;foreign-keys&gt;&lt;key app="EN" db-id="epxaaxrd6t05eaearsup99sxdxzxetetxvva" timestamp="1417081040"&gt;538&lt;/key&gt;&lt;/foreign-keys&gt;&lt;ref-type name="Journal Article"&gt;17&lt;/ref-type&gt;&lt;contributors&gt;&lt;authors&gt;&lt;author&gt;Tiger Li&lt;/author&gt;&lt;author&gt;Roger J. Calantone&lt;/author&gt;&lt;/authors&gt;&lt;/contributors&gt;&lt;titles&gt;&lt;title&gt;The impact of market knowledge competence on new product advantage: Conceptualization and empirical examination&lt;/title&gt;&lt;secondary-title&gt;Journal of Marketing&lt;/secondary-title&gt;&lt;/titles&gt;&lt;periodical&gt;&lt;full-title&gt;Journal of Marketing&lt;/full-title&gt;&lt;/periodical&gt;&lt;pages&gt;13-29&lt;/pages&gt;&lt;volume&gt;62&lt;/volume&gt;&lt;number&gt;4&lt;/number&gt;&lt;dates&gt;&lt;year&gt;1998&lt;/year&gt;&lt;/dates&gt;&lt;urls&gt;&lt;/urls&gt;&lt;/record&gt;&lt;/Cite&gt;&lt;Cite&gt;&lt;Author&gt;Li&lt;/Author&gt;&lt;Year&gt;1998&lt;/Year&gt;&lt;RecNum&gt;409&lt;/RecNum&gt;&lt;record&gt;&lt;rec-number&gt;409&lt;/rec-number&gt;&lt;foreign-keys&gt;&lt;key app="EN" db-id="epxaaxrd6t05eaearsup99sxdxzxetetxvva" timestamp="1411538316"&gt;409&lt;/key&gt;&lt;/foreign-keys&gt;&lt;ref-type name="Journal Article"&gt;17&lt;/ref-type&gt;&lt;contributors&gt;&lt;authors&gt;&lt;author&gt;Tiger Li&lt;/author&gt;&lt;author&gt;Roger J. Calantone&lt;/author&gt;&lt;/authors&gt;&lt;/contributors&gt;&lt;titles&gt;&lt;title&gt;The impact of market knowledge competence on new product advantage: Conceptualization and empirical examination&lt;/title&gt;&lt;secondary-title&gt;Journal of Marketing&lt;/secondary-title&gt;&lt;/titles&gt;&lt;periodical&gt;&lt;full-title&gt;Journal of Marketing&lt;/full-title&gt;&lt;/periodical&gt;&lt;pages&gt;13-29&lt;/pages&gt;&lt;volume&gt;62&lt;/volume&gt;&lt;number&gt;4&lt;/number&gt;&lt;dates&gt;&lt;year&gt;1998&lt;/year&gt;&lt;/dates&gt;&lt;urls&gt;&lt;/urls&gt;&lt;/record&gt;&lt;/Cite&gt;&lt;/EndNote&gt;</w:instrText>
      </w:r>
      <w:r w:rsidRPr="0021292C">
        <w:rPr>
          <w:rFonts w:ascii="Times New Roman" w:hAnsi="Times New Roman"/>
          <w:color w:val="000000"/>
        </w:rPr>
        <w:fldChar w:fldCharType="separate"/>
      </w:r>
      <w:hyperlink w:anchor="_ENREF_51" w:tooltip="Li, 1998 #409" w:history="1">
        <w:r w:rsidR="00046097" w:rsidRPr="0021292C">
          <w:rPr>
            <w:rFonts w:ascii="Times New Roman" w:hAnsi="Times New Roman"/>
            <w:noProof/>
            <w:color w:val="000000"/>
          </w:rPr>
          <w:t>Li dan Calantone (1998</w:t>
        </w:r>
      </w:hyperlink>
      <w:r w:rsidR="00046097" w:rsidRPr="0021292C">
        <w:rPr>
          <w:rFonts w:ascii="Times New Roman" w:hAnsi="Times New Roman"/>
          <w:noProof/>
          <w:color w:val="000000"/>
        </w:rPr>
        <w:t>)</w:t>
      </w:r>
      <w:r w:rsidRPr="0021292C">
        <w:rPr>
          <w:rFonts w:ascii="Times New Roman" w:hAnsi="Times New Roman"/>
          <w:color w:val="000000"/>
        </w:rPr>
        <w:fldChar w:fldCharType="end"/>
      </w:r>
      <w:r w:rsidR="00046097" w:rsidRPr="0021292C">
        <w:rPr>
          <w:rFonts w:ascii="Times New Roman" w:hAnsi="Times New Roman"/>
          <w:color w:val="000000"/>
        </w:rPr>
        <w:t xml:space="preserve"> mengemukakan salah satu variabel dari kompetensi pengetahuan pasar tersebut adalah pengelolaan pengetahuan pelanggan. </w:t>
      </w:r>
      <w:r w:rsidRPr="0021292C">
        <w:rPr>
          <w:rFonts w:ascii="Times New Roman" w:hAnsi="Times New Roman"/>
          <w:color w:val="000000"/>
        </w:rPr>
        <w:fldChar w:fldCharType="begin"/>
      </w:r>
      <w:r w:rsidR="00046097" w:rsidRPr="0021292C">
        <w:rPr>
          <w:rFonts w:ascii="Times New Roman" w:hAnsi="Times New Roman"/>
          <w:color w:val="000000"/>
        </w:rPr>
        <w:instrText xml:space="preserve"> ADDIN EN.CITE &lt;EndNote&gt;&lt;Cite&gt;&lt;Author&gt;Li&lt;/Author&gt;&lt;Year&gt;1998&lt;/Year&gt;&lt;RecNum&gt;538&lt;/RecNum&gt;&lt;DisplayText&gt;(Li and Calantone 1998)&lt;/DisplayText&gt;&lt;record&gt;&lt;rec-number&gt;538&lt;/rec-number&gt;&lt;foreign-keys&gt;&lt;key app="EN" db-id="epxaaxrd6t05eaearsup99sxdxzxetetxvva" timestamp="1417081040"&gt;538&lt;/key&gt;&lt;/foreign-keys&gt;&lt;ref-type name="Journal Article"&gt;17&lt;/ref-type&gt;&lt;contributors&gt;&lt;authors&gt;&lt;author&gt;Tiger Li&lt;/author&gt;&lt;author&gt;Roger J. Calantone&lt;/author&gt;&lt;/authors&gt;&lt;/contributors&gt;&lt;titles&gt;&lt;title&gt;The impact of market knowledge competence on new product advantage: Conceptualization and empirical examination&lt;/title&gt;&lt;secondary-title&gt;Journal of Marketing&lt;/secondary-title&gt;&lt;/titles&gt;&lt;periodical&gt;&lt;full-title&gt;Journal of Marketing&lt;/full-title&gt;&lt;/periodical&gt;&lt;pages&gt;13-29&lt;/pages&gt;&lt;volume&gt;62&lt;/volume&gt;&lt;number&gt;4&lt;/number&gt;&lt;dates&gt;&lt;year&gt;1998&lt;/year&gt;&lt;/dates&gt;&lt;urls&gt;&lt;/urls&gt;&lt;/record&gt;&lt;/Cite&gt;&lt;/EndNote&gt;</w:instrText>
      </w:r>
      <w:r w:rsidRPr="0021292C">
        <w:rPr>
          <w:rFonts w:ascii="Times New Roman" w:hAnsi="Times New Roman"/>
          <w:color w:val="000000"/>
        </w:rPr>
        <w:fldChar w:fldCharType="separate"/>
      </w:r>
      <w:hyperlink w:anchor="_ENREF_51" w:tooltip="Li, 1998 #409" w:history="1">
        <w:r w:rsidR="00046097" w:rsidRPr="0021292C">
          <w:rPr>
            <w:rFonts w:ascii="Times New Roman" w:hAnsi="Times New Roman"/>
            <w:noProof/>
            <w:color w:val="000000"/>
          </w:rPr>
          <w:t>Li dan Calantone (1998</w:t>
        </w:r>
      </w:hyperlink>
      <w:r w:rsidR="00046097" w:rsidRPr="0021292C">
        <w:rPr>
          <w:rFonts w:ascii="Times New Roman" w:hAnsi="Times New Roman"/>
          <w:noProof/>
          <w:color w:val="000000"/>
        </w:rPr>
        <w:t>)</w:t>
      </w:r>
      <w:r w:rsidRPr="0021292C">
        <w:rPr>
          <w:rFonts w:ascii="Times New Roman" w:hAnsi="Times New Roman"/>
          <w:color w:val="000000"/>
        </w:rPr>
        <w:fldChar w:fldCharType="end"/>
      </w:r>
      <w:r w:rsidR="00046097" w:rsidRPr="0021292C">
        <w:rPr>
          <w:rFonts w:ascii="Times New Roman" w:hAnsi="Times New Roman"/>
          <w:color w:val="000000"/>
        </w:rPr>
        <w:t xml:space="preserve"> menyatakan pengelolaan pengetahuan pelanggan terdiri dari tiga dimensi, yaitu memperoleh pengetahuan tentang pelanggan, </w:t>
      </w:r>
      <w:r w:rsidR="00046097" w:rsidRPr="0021292C">
        <w:rPr>
          <w:rFonts w:ascii="Times New Roman" w:hAnsi="Times New Roman"/>
          <w:color w:val="000000"/>
        </w:rPr>
        <w:lastRenderedPageBreak/>
        <w:t xml:space="preserve">menterjemahkan pengetahuan tentang pelanggan dan menggabungkan pengetahuan tentang pelanggan. Pengelolaan pengetahuan pelanggan adalah pengetahuan yang baik terhadap konsumen agar  dapat membentuk nilai unggul bagi para konsumen secara berkelanjutan dan juga membentuk kinerja unggul untuk perusahaan </w:t>
      </w:r>
      <w:r w:rsidRPr="0021292C">
        <w:rPr>
          <w:rFonts w:ascii="Times New Roman" w:hAnsi="Times New Roman"/>
          <w:color w:val="000000"/>
        </w:rPr>
        <w:fldChar w:fldCharType="begin"/>
      </w:r>
      <w:r w:rsidR="00046097" w:rsidRPr="0021292C">
        <w:rPr>
          <w:rFonts w:ascii="Times New Roman" w:hAnsi="Times New Roman"/>
          <w:color w:val="000000"/>
        </w:rPr>
        <w:instrText xml:space="preserve"> ADDIN EN.CITE &lt;EndNote&gt;&lt;Cite&gt;&lt;Author&gt;Narver&lt;/Author&gt;&lt;Year&gt;1990&lt;/Year&gt;&lt;RecNum&gt;539&lt;/RecNum&gt;&lt;DisplayText&gt;(Narver and Slater 1990)&lt;/DisplayText&gt;&lt;record&gt;&lt;rec-number&gt;539&lt;/rec-number&gt;&lt;foreign-keys&gt;&lt;key app="EN" db-id="epxaaxrd6t05eaearsup99sxdxzxetetxvva" timestamp="1417082507"&gt;539&lt;/key&gt;&lt;/foreign-keys&gt;&lt;ref-type name="Journal Article"&gt;17&lt;/ref-type&gt;&lt;contributors&gt;&lt;authors&gt;&lt;author&gt;John C. Narver&lt;/author&gt;&lt;author&gt;Stanley F. Slater&lt;/author&gt;&lt;/authors&gt;&lt;/contributors&gt;&lt;titles&gt;&lt;title&gt;The Effect of a Market Orientation on Business Profitability&lt;/title&gt;&lt;secondary-title&gt;Journal of Marketing&lt;/secondary-title&gt;&lt;/titles&gt;&lt;periodical&gt;&lt;full-title&gt;Journal of Marketing&lt;/full-title&gt;&lt;/periodical&gt;&lt;pages&gt;20-35&lt;/pages&gt;&lt;volume&gt;54&lt;/volume&gt;&lt;number&gt;4&lt;/number&gt;&lt;dates&gt;&lt;year&gt;1990&lt;/year&gt;&lt;/dates&gt;&lt;urls&gt;&lt;/urls&gt;&lt;/record&gt;&lt;/Cite&gt;&lt;/EndNote&gt;</w:instrText>
      </w:r>
      <w:r w:rsidRPr="0021292C">
        <w:rPr>
          <w:rFonts w:ascii="Times New Roman" w:hAnsi="Times New Roman"/>
          <w:color w:val="000000"/>
        </w:rPr>
        <w:fldChar w:fldCharType="separate"/>
      </w:r>
      <w:r w:rsidR="00046097" w:rsidRPr="0021292C">
        <w:rPr>
          <w:rFonts w:ascii="Times New Roman" w:hAnsi="Times New Roman"/>
          <w:noProof/>
          <w:color w:val="000000"/>
        </w:rPr>
        <w:t>(</w:t>
      </w:r>
      <w:hyperlink w:anchor="_ENREF_58" w:tooltip="Narver, 1990 #539" w:history="1">
        <w:r w:rsidR="00046097" w:rsidRPr="0021292C">
          <w:rPr>
            <w:rFonts w:ascii="Times New Roman" w:hAnsi="Times New Roman"/>
            <w:noProof/>
            <w:color w:val="000000"/>
          </w:rPr>
          <w:t>Narver dan Slater, 1990</w:t>
        </w:r>
      </w:hyperlink>
      <w:r w:rsidR="00046097" w:rsidRPr="0021292C">
        <w:rPr>
          <w:rFonts w:ascii="Times New Roman" w:hAnsi="Times New Roman"/>
          <w:noProof/>
          <w:color w:val="000000"/>
        </w:rPr>
        <w:t>)</w:t>
      </w:r>
      <w:r w:rsidRPr="0021292C">
        <w:rPr>
          <w:rFonts w:ascii="Times New Roman" w:hAnsi="Times New Roman"/>
          <w:color w:val="000000"/>
        </w:rPr>
        <w:fldChar w:fldCharType="end"/>
      </w:r>
      <w:r w:rsidR="00046097" w:rsidRPr="0021292C">
        <w:rPr>
          <w:rFonts w:ascii="Times New Roman" w:hAnsi="Times New Roman"/>
          <w:color w:val="000000"/>
        </w:rPr>
        <w:t xml:space="preserve">. Tindakan yang lebih cepat dilakukan dalam menanggapi keluhan kebutuhan pelanggan yang dinamis serta membentuk dan melanggengkan kepuasan dan keloyalan konsumen akan sangat baik </w:t>
      </w:r>
      <w:r w:rsidRPr="0021292C">
        <w:rPr>
          <w:rFonts w:ascii="Times New Roman" w:hAnsi="Times New Roman"/>
          <w:color w:val="000000"/>
        </w:rPr>
        <w:fldChar w:fldCharType="begin"/>
      </w:r>
      <w:r w:rsidR="00046097" w:rsidRPr="0021292C">
        <w:rPr>
          <w:rFonts w:ascii="Times New Roman" w:hAnsi="Times New Roman"/>
          <w:color w:val="000000"/>
        </w:rPr>
        <w:instrText xml:space="preserve"> ADDIN EN.CITE &lt;EndNote&gt;&lt;Cite&gt;&lt;Author&gt;Ferdinand&lt;/Author&gt;&lt;Year&gt;2000&lt;/Year&gt;&lt;RecNum&gt;162&lt;/RecNum&gt;&lt;DisplayText&gt;(Ferdinand 2000)&lt;/DisplayText&gt;&lt;record&gt;&lt;rec-number&gt;162&lt;/rec-number&gt;&lt;foreign-keys&gt;&lt;key app="EN" db-id="epxaaxrd6t05eaearsup99sxdxzxetetxvva" timestamp="1406447458"&gt;162&lt;/key&gt;&lt;/foreign-keys&gt;&lt;ref-type name="Journal Article"&gt;17&lt;/ref-type&gt;&lt;contributors&gt;&lt;authors&gt;&lt;author&gt;Augusty Tae Ferdinand&lt;/author&gt;&lt;/authors&gt;&lt;/contributors&gt;&lt;titles&gt;&lt;title&gt;Manajemen Pemasaran : Sebuah Pendekatan Stratejik&lt;/title&gt;&lt;secondary-title&gt;Reseach Paper Series&lt;/secondary-title&gt;&lt;/titles&gt;&lt;periodical&gt;&lt;full-title&gt;Reseach Paper Series&lt;/full-title&gt;&lt;/periodical&gt;&lt;pages&gt;1-55&lt;/pages&gt;&lt;volume&gt;01&lt;/volume&gt;&lt;number&gt;Mark/01&lt;/number&gt;&lt;dates&gt;&lt;year&gt;2000&lt;/year&gt;&lt;/dates&gt;&lt;urls&gt;&lt;/urls&gt;&lt;/record&gt;&lt;/Cite&gt;&lt;/EndNote&gt;</w:instrText>
      </w:r>
      <w:r w:rsidRPr="0021292C">
        <w:rPr>
          <w:rFonts w:ascii="Times New Roman" w:hAnsi="Times New Roman"/>
          <w:color w:val="000000"/>
        </w:rPr>
        <w:fldChar w:fldCharType="separate"/>
      </w:r>
      <w:r w:rsidR="00046097" w:rsidRPr="0021292C">
        <w:rPr>
          <w:rFonts w:ascii="Times New Roman" w:hAnsi="Times New Roman"/>
          <w:noProof/>
          <w:color w:val="000000"/>
        </w:rPr>
        <w:t>(</w:t>
      </w:r>
      <w:hyperlink w:anchor="_ENREF_29" w:tooltip="Ferdinand, 2000 #162" w:history="1">
        <w:r w:rsidR="00046097" w:rsidRPr="0021292C">
          <w:rPr>
            <w:rFonts w:ascii="Times New Roman" w:hAnsi="Times New Roman"/>
            <w:noProof/>
            <w:color w:val="000000"/>
          </w:rPr>
          <w:t>Ferdinand, 2000</w:t>
        </w:r>
      </w:hyperlink>
      <w:r w:rsidR="00046097" w:rsidRPr="0021292C">
        <w:rPr>
          <w:rFonts w:ascii="Times New Roman" w:hAnsi="Times New Roman"/>
          <w:noProof/>
          <w:color w:val="000000"/>
        </w:rPr>
        <w:t>)</w:t>
      </w:r>
      <w:r w:rsidRPr="0021292C">
        <w:rPr>
          <w:rFonts w:ascii="Times New Roman" w:hAnsi="Times New Roman"/>
          <w:color w:val="000000"/>
        </w:rPr>
        <w:fldChar w:fldCharType="end"/>
      </w:r>
      <w:r w:rsidR="00046097" w:rsidRPr="0021292C">
        <w:rPr>
          <w:rFonts w:ascii="Times New Roman" w:hAnsi="Times New Roman"/>
          <w:color w:val="000000"/>
        </w:rPr>
        <w:t>.</w:t>
      </w:r>
    </w:p>
    <w:p w:rsidR="00046097" w:rsidRPr="0021292C" w:rsidRDefault="00046097" w:rsidP="00046097">
      <w:pPr>
        <w:spacing w:line="240" w:lineRule="auto"/>
        <w:ind w:firstLine="720"/>
        <w:contextualSpacing/>
        <w:jc w:val="both"/>
        <w:rPr>
          <w:rFonts w:ascii="Times New Roman" w:hAnsi="Times New Roman"/>
        </w:rPr>
      </w:pPr>
      <w:r w:rsidRPr="0021292C">
        <w:rPr>
          <w:rFonts w:ascii="Times New Roman" w:hAnsi="Times New Roman"/>
          <w:color w:val="000000"/>
        </w:rPr>
        <w:t xml:space="preserve">Kemudian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&lt;EndNote&gt;&lt;Cite&gt;&lt;Author&gt;Brady&lt;/Author&gt;&lt;Year&gt;2001&lt;/Year&gt;&lt;RecNum&gt;540&lt;/RecNum&gt;&lt;DisplayText&gt;(Brady and J. Joseph Cronin 2001)&lt;/DisplayText&gt;&lt;record&gt;&lt;rec-number&gt;540&lt;/rec-number&gt;&lt;foreign-keys&gt;&lt;key app="EN" db-id="epxaaxrd6t05eaearsup99sxdxzxetetxvva" timestamp="1417084003"&gt;540&lt;/key&gt;&lt;/foreign-keys&gt;&lt;ref-type name="Journal Article"&gt;17&lt;/ref-type&gt;&lt;contributors&gt;&lt;authors&gt;&lt;author&gt;Michael K. Brady&lt;/author&gt;&lt;author&gt;J. Joseph Cronin, Jr&lt;/author&gt;&lt;/authors&gt;&lt;/contributors&gt;&lt;titles&gt;&lt;title&gt;Customer Orientation Effects on Customer Service Perceptions and Outcome Behaviors&lt;/title&gt;&lt;secondary-title&gt;Journal of Service Research&lt;/secondary-title&gt;&lt;/titles&gt;&lt;periodical&gt;&lt;full-title&gt;Journal of Service Research&lt;/full-title&gt;&lt;/periodical&gt;&lt;pages&gt;241-251&lt;/pages&gt;&lt;volume&gt;3&lt;/volume&gt;&lt;number&gt;3&lt;/number&gt;&lt;dates&gt;&lt;year&gt;2001&lt;/year&gt;&lt;/dates&gt;&lt;urls&gt;&lt;/urls&gt;&lt;/record&gt;&lt;/Cite&gt;&lt;Cite&gt;&lt;Author&gt;Brady&lt;/Author&gt;&lt;Year&gt;2001&lt;/Year&gt;&lt;RecNum&gt;540&lt;/RecNum&gt;&lt;record&gt;&lt;rec-number&gt;540&lt;/rec-number&gt;&lt;foreign-keys&gt;&lt;key app="EN" db-id="epxaaxrd6t05eaearsup99sxdxzxetetxvva" timestamp="1417084003"&gt;540&lt;/key&gt;&lt;/foreign-keys&gt;&lt;ref-type name="Journal Article"&gt;17&lt;/ref-type&gt;&lt;contributors&gt;&lt;authors&gt;&lt;author&gt;Michael K. Brady&lt;/author&gt;&lt;author&gt;J. Joseph Cronin, Jr&lt;/author&gt;&lt;/authors&gt;&lt;/contributors&gt;&lt;titles&gt;&lt;title&gt;Customer Orientation Effects on Customer Service Perceptions and Outcome Behaviors&lt;/title&gt;&lt;secondary-title&gt;Journal of Service Research&lt;/secondary-title&gt;&lt;/titles&gt;&lt;periodical&gt;&lt;full-title&gt;Journal of Service Research&lt;/full-title&gt;&lt;/periodical&gt;&lt;pages&gt;241-251&lt;/pages&gt;&lt;volume&gt;3&lt;/volume&gt;&lt;number&gt;3&lt;/number&gt;&lt;dates&gt;&lt;year&gt;2001&lt;/year&gt;&lt;/dates&gt;&lt;urls&gt;&lt;/urls&gt;&lt;/record&gt;&lt;/Cite&gt;&lt;/EndNote&gt;</w:instrText>
      </w:r>
      <w:r w:rsidR="00A9098E" w:rsidRPr="0021292C">
        <w:rPr>
          <w:rFonts w:ascii="Times New Roman" w:hAnsi="Times New Roman"/>
          <w:color w:val="000000"/>
        </w:rPr>
        <w:fldChar w:fldCharType="separate"/>
      </w:r>
      <w:hyperlink w:anchor="_ENREF_14" w:tooltip="Brady, 2001 #540" w:history="1">
        <w:r w:rsidRPr="0021292C">
          <w:rPr>
            <w:rFonts w:ascii="Times New Roman" w:hAnsi="Times New Roman"/>
            <w:noProof/>
            <w:color w:val="000000"/>
          </w:rPr>
          <w:t>Brady dan J. Joseph Cronin (2001</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color w:val="000000"/>
        </w:rPr>
        <w:t xml:space="preserve"> mengemukakan pengelolaan pengetahuan pelanggan memberikan pemahaman organisasi yang lebih untuk mengetahui kebutuhan dan keinginan pelanggan. Menurut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&lt;EndNote&gt;&lt;Cite&gt;&lt;Author&gt;Ferdinand&lt;/Author&gt;&lt;Year&gt;2000&lt;/Year&gt;&lt;RecNum&gt;162&lt;/RecNum&gt;&lt;DisplayText&gt;(Ferdinand 2000)&lt;/DisplayText&gt;&lt;record&gt;&lt;rec-number&gt;162&lt;/rec-number&gt;&lt;foreign-keys&gt;&lt;key app="EN" db-id="epxaaxrd6t05eaearsup99sxdxzxetetxvva" timestamp="1406447458"&gt;162&lt;/key&gt;&lt;/foreign-keys&gt;&lt;ref-type name="Journal Article"&gt;17&lt;/ref-type&gt;&lt;contributors&gt;&lt;authors&gt;&lt;author&gt;Augusty Tae Ferdinand&lt;/author&gt;&lt;/authors&gt;&lt;/contributors&gt;&lt;titles&gt;&lt;title&gt;Manajemen Pemasaran : Sebuah Pendekatan Stratejik&lt;/title&gt;&lt;secondary-title&gt;Reseach Paper Series&lt;/secondary-title&gt;&lt;/titles&gt;&lt;periodical&gt;&lt;full-title&gt;Reseach Paper Series&lt;/full-title&gt;&lt;/periodical&gt;&lt;pages&gt;1-55&lt;/pages&gt;&lt;volume&gt;01&lt;/volume&gt;&lt;number&gt;Mark/01&lt;/number&gt;&lt;dates&gt;&lt;year&gt;2000&lt;/year&gt;&lt;/dates&gt;&lt;urls&gt;&lt;/urls&gt;&lt;/record&gt;&lt;/Cite&gt;&lt;/EndNote&gt;</w:instrText>
      </w:r>
      <w:r w:rsidR="00A9098E" w:rsidRPr="0021292C">
        <w:rPr>
          <w:rFonts w:ascii="Times New Roman" w:hAnsi="Times New Roman"/>
          <w:color w:val="000000"/>
        </w:rPr>
        <w:fldChar w:fldCharType="separate"/>
      </w:r>
      <w:hyperlink w:anchor="_ENREF_29" w:tooltip="Ferdinand, 2000 #162" w:history="1">
        <w:r w:rsidRPr="0021292C">
          <w:rPr>
            <w:rFonts w:ascii="Times New Roman" w:hAnsi="Times New Roman"/>
            <w:noProof/>
            <w:color w:val="000000"/>
          </w:rPr>
          <w:t>Ferdinand (2000</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color w:val="000000"/>
        </w:rPr>
        <w:t xml:space="preserve">, cara terbaik untuk menghasilkan kinerja organisasi dalam pasar yang bersaing adalah dengan memusatkan perhatian bukan pada pesaingnya, tetapi pada pelanggannya.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&lt;EndNote&gt;&lt;Cite&gt;&lt;Author&gt;Foley&lt;/Author&gt;&lt;Year&gt;2004&lt;/Year&gt;&lt;RecNum&gt;562&lt;/RecNum&gt;&lt;DisplayText&gt;(Foley and Fahy 2004)&lt;/DisplayText&gt;&lt;record&gt;&lt;rec-number&gt;562&lt;/rec-number&gt;&lt;foreign-keys&gt;&lt;key app="EN" db-id="epxaaxrd6t05eaearsup99sxdxzxetetxvva" timestamp="1417574352"&gt;562&lt;/key&gt;&lt;/foreign-keys&gt;&lt;ref-type name="Journal Article"&gt;17&lt;/ref-type&gt;&lt;contributors&gt;&lt;authors&gt;&lt;author&gt;Anthony Foley&lt;/author&gt;&lt;author&gt;John Fahy&lt;/author&gt;&lt;/authors&gt;&lt;/contributors&gt;&lt;titles&gt;&lt;title&gt;Towards a further understanding of the development of market orientation in the firm: a conceptual framework based on the market-sensing capability&lt;/title&gt;&lt;secondary-title&gt;Journal Of Strategic Marketing&lt;/secondary-title&gt;&lt;/titles&gt;&lt;periodical&gt;&lt;full-title&gt;Journal Of Strategic Marketing&lt;/full-title&gt;&lt;/periodical&gt;&lt;pages&gt;219–230&lt;/pages&gt;&lt;volume&gt;I2&lt;/volume&gt;&lt;dates&gt;&lt;year&gt;2004&lt;/year&gt;&lt;/dates&gt;&lt;urls&gt;&lt;/urls&gt;&lt;/record&gt;&lt;/Cite&gt;&lt;/EndNote&gt;</w:instrText>
      </w:r>
      <w:r w:rsidR="00A9098E" w:rsidRPr="0021292C">
        <w:rPr>
          <w:rFonts w:ascii="Times New Roman" w:hAnsi="Times New Roman"/>
          <w:color w:val="000000"/>
        </w:rPr>
        <w:fldChar w:fldCharType="separate"/>
      </w:r>
      <w:hyperlink w:anchor="_ENREF_32" w:tooltip="Foley, 2004 #562" w:history="1">
        <w:r w:rsidRPr="0021292C">
          <w:rPr>
            <w:rFonts w:ascii="Times New Roman" w:hAnsi="Times New Roman"/>
            <w:noProof/>
            <w:color w:val="000000"/>
          </w:rPr>
          <w:t>Foley dan Fahy (2004</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color w:val="000000"/>
        </w:rPr>
        <w:t xml:space="preserve"> menyatakan </w:t>
      </w:r>
      <w:r w:rsidRPr="0021292C">
        <w:rPr>
          <w:rStyle w:val="hps"/>
          <w:rFonts w:ascii="Times New Roman" w:hAnsi="Times New Roman"/>
        </w:rPr>
        <w:t>kemampuan</w:t>
      </w:r>
      <w:r w:rsidRPr="0021292C">
        <w:rPr>
          <w:rFonts w:ascii="Times New Roman" w:hAnsi="Times New Roman"/>
        </w:rPr>
        <w:t xml:space="preserve"> penginderaan </w:t>
      </w:r>
      <w:r w:rsidRPr="0021292C">
        <w:rPr>
          <w:rStyle w:val="hps"/>
          <w:rFonts w:ascii="Times New Roman" w:hAnsi="Times New Roman"/>
        </w:rPr>
        <w:t>pasar</w:t>
      </w:r>
      <w:r w:rsidRPr="0021292C">
        <w:rPr>
          <w:rFonts w:ascii="Times New Roman" w:hAnsi="Times New Roman"/>
        </w:rPr>
        <w:t xml:space="preserve"> </w:t>
      </w:r>
      <w:r w:rsidRPr="0021292C">
        <w:rPr>
          <w:rStyle w:val="hps"/>
          <w:rFonts w:ascii="Times New Roman" w:hAnsi="Times New Roman"/>
        </w:rPr>
        <w:t>sebagai</w:t>
      </w:r>
      <w:r w:rsidRPr="0021292C">
        <w:rPr>
          <w:rFonts w:ascii="Times New Roman" w:hAnsi="Times New Roman"/>
        </w:rPr>
        <w:t xml:space="preserve"> salah satu </w:t>
      </w:r>
      <w:r w:rsidRPr="0021292C">
        <w:rPr>
          <w:rStyle w:val="hps"/>
          <w:rFonts w:ascii="Times New Roman" w:hAnsi="Times New Roman"/>
        </w:rPr>
        <w:t>cara</w:t>
      </w:r>
      <w:r w:rsidRPr="0021292C">
        <w:rPr>
          <w:rFonts w:ascii="Times New Roman" w:hAnsi="Times New Roman"/>
        </w:rPr>
        <w:t xml:space="preserve"> </w:t>
      </w:r>
      <w:r w:rsidRPr="0021292C">
        <w:rPr>
          <w:rStyle w:val="hps"/>
          <w:rFonts w:ascii="Times New Roman" w:hAnsi="Times New Roman"/>
        </w:rPr>
        <w:t>untuk memudahkan</w:t>
      </w:r>
      <w:r w:rsidRPr="0021292C">
        <w:rPr>
          <w:rFonts w:ascii="Times New Roman" w:hAnsi="Times New Roman"/>
        </w:rPr>
        <w:t xml:space="preserve"> </w:t>
      </w:r>
      <w:r w:rsidRPr="0021292C">
        <w:rPr>
          <w:rStyle w:val="hps"/>
          <w:rFonts w:ascii="Times New Roman" w:hAnsi="Times New Roman"/>
        </w:rPr>
        <w:t>pemahaman tentang</w:t>
      </w:r>
      <w:r w:rsidRPr="0021292C">
        <w:rPr>
          <w:rFonts w:ascii="Times New Roman" w:hAnsi="Times New Roman"/>
        </w:rPr>
        <w:t xml:space="preserve"> </w:t>
      </w:r>
      <w:r w:rsidRPr="0021292C">
        <w:rPr>
          <w:rStyle w:val="hps"/>
          <w:rFonts w:ascii="Times New Roman" w:hAnsi="Times New Roman"/>
        </w:rPr>
        <w:t>penciptaan</w:t>
      </w:r>
      <w:r w:rsidRPr="0021292C">
        <w:rPr>
          <w:rFonts w:ascii="Times New Roman" w:hAnsi="Times New Roman"/>
        </w:rPr>
        <w:t xml:space="preserve"> </w:t>
      </w:r>
      <w:r w:rsidRPr="0021292C">
        <w:rPr>
          <w:rStyle w:val="hps"/>
          <w:rFonts w:ascii="Times New Roman" w:hAnsi="Times New Roman"/>
        </w:rPr>
        <w:t>orientasi pasar</w:t>
      </w:r>
      <w:r w:rsidRPr="0021292C">
        <w:rPr>
          <w:rFonts w:ascii="Times New Roman" w:hAnsi="Times New Roman"/>
        </w:rPr>
        <w:t xml:space="preserve">. </w:t>
      </w:r>
    </w:p>
    <w:p w:rsidR="00046097" w:rsidRPr="00764C12" w:rsidRDefault="00046097" w:rsidP="00046097">
      <w:pPr>
        <w:spacing w:line="240" w:lineRule="auto"/>
        <w:ind w:firstLine="720"/>
        <w:contextualSpacing/>
        <w:jc w:val="both"/>
        <w:rPr>
          <w:rFonts w:ascii="Times New Roman" w:hAnsi="Times New Roman"/>
        </w:rPr>
      </w:pPr>
      <w:r w:rsidRPr="00764C12">
        <w:rPr>
          <w:rStyle w:val="hps"/>
          <w:rFonts w:ascii="Times New Roman" w:hAnsi="Times New Roman"/>
        </w:rPr>
        <w:t>Menurut</w:t>
      </w:r>
      <w:r w:rsidRPr="00764C12">
        <w:rPr>
          <w:rFonts w:ascii="Times New Roman" w:hAnsi="Times New Roman"/>
        </w:rPr>
        <w:t xml:space="preserve"> </w:t>
      </w:r>
      <w:r w:rsidR="00A9098E" w:rsidRPr="00764C12">
        <w:rPr>
          <w:rFonts w:ascii="Times New Roman" w:hAnsi="Times New Roman"/>
        </w:rPr>
        <w:fldChar w:fldCharType="begin"/>
      </w:r>
      <w:r w:rsidRPr="00764C12">
        <w:rPr>
          <w:rFonts w:ascii="Times New Roman" w:hAnsi="Times New Roman"/>
        </w:rPr>
        <w:instrText xml:space="preserve"> ADDIN EN.CITE &lt;EndNote&gt;&lt;Cite&gt;&lt;Author&gt;Weick&lt;/Author&gt;&lt;Year&gt;2005&lt;/Year&gt;&lt;RecNum&gt;626&lt;/RecNum&gt;&lt;DisplayText&gt;(Weick et al. 2005)&lt;/DisplayText&gt;&lt;record&gt;&lt;rec-number&gt;626&lt;/rec-number&gt;&lt;foreign-keys&gt;&lt;key app="EN" db-id="epxaaxrd6t05eaearsup99sxdxzxetetxvva" timestamp="1422584302"&gt;626&lt;/key&gt;&lt;/foreign-keys&gt;&lt;ref-type name="Journal Article"&gt;17&lt;/ref-type&gt;&lt;contributors&gt;&lt;authors&gt;&lt;author&gt;Karl E. Weick&lt;/author&gt;&lt;author&gt;Kathleen M. Sutcliffe&lt;/author&gt;&lt;author&gt;David Obstfeld&lt;/author&gt;&lt;/authors&gt;&lt;/contributors&gt;&lt;titles&gt;&lt;title&gt;Organizing and the Process of Sensemaking&lt;/title&gt;&lt;secondary-title&gt;Organization Science&lt;/secondary-title&gt;&lt;/titles&gt;&lt;periodical&gt;&lt;full-title&gt;Organization Science&lt;/full-title&gt;&lt;/periodical&gt;&lt;pages&gt;409–421&lt;/pages&gt;&lt;volume&gt;16&lt;/volume&gt;&lt;number&gt;4&lt;/number&gt;&lt;dates&gt;&lt;year&gt;2005&lt;/year&gt;&lt;/dates&gt;&lt;urls&gt;&lt;/urls&gt;&lt;/record&gt;&lt;/Cite&gt;&lt;/EndNote&gt;</w:instrText>
      </w:r>
      <w:r w:rsidR="00A9098E" w:rsidRPr="00764C12">
        <w:rPr>
          <w:rFonts w:ascii="Times New Roman" w:hAnsi="Times New Roman"/>
        </w:rPr>
        <w:fldChar w:fldCharType="separate"/>
      </w:r>
      <w:hyperlink w:anchor="_ENREF_99" w:tooltip="Weick, 2005 #626" w:history="1">
        <w:r w:rsidRPr="00764C12">
          <w:rPr>
            <w:rFonts w:ascii="Times New Roman" w:hAnsi="Times New Roman"/>
            <w:noProof/>
          </w:rPr>
          <w:t xml:space="preserve">Weick, </w:t>
        </w:r>
        <w:r w:rsidRPr="00764C12">
          <w:rPr>
            <w:rFonts w:ascii="Times New Roman" w:hAnsi="Times New Roman"/>
            <w:i/>
            <w:noProof/>
          </w:rPr>
          <w:t>et al</w:t>
        </w:r>
        <w:r w:rsidRPr="00764C12">
          <w:rPr>
            <w:rFonts w:ascii="Times New Roman" w:hAnsi="Times New Roman"/>
            <w:noProof/>
          </w:rPr>
          <w:t>., (2005</w:t>
        </w:r>
      </w:hyperlink>
      <w:r w:rsidRPr="00764C12">
        <w:rPr>
          <w:rFonts w:ascii="Times New Roman" w:hAnsi="Times New Roman"/>
          <w:noProof/>
        </w:rPr>
        <w:t>)</w:t>
      </w:r>
      <w:r w:rsidR="00A9098E" w:rsidRPr="00764C12">
        <w:rPr>
          <w:rFonts w:ascii="Times New Roman" w:hAnsi="Times New Roman"/>
        </w:rPr>
        <w:fldChar w:fldCharType="end"/>
      </w:r>
      <w:r w:rsidRPr="00764C12">
        <w:rPr>
          <w:rFonts w:ascii="Times New Roman" w:hAnsi="Times New Roman"/>
        </w:rPr>
        <w:t xml:space="preserve">, </w:t>
      </w:r>
      <w:r w:rsidRPr="00764C12">
        <w:rPr>
          <w:rStyle w:val="hps"/>
          <w:rFonts w:ascii="Times New Roman" w:hAnsi="Times New Roman"/>
        </w:rPr>
        <w:t>penginderaan</w:t>
      </w:r>
      <w:r w:rsidRPr="00764C12">
        <w:rPr>
          <w:rFonts w:ascii="Times New Roman" w:hAnsi="Times New Roman"/>
        </w:rPr>
        <w:t xml:space="preserve"> </w:t>
      </w:r>
      <w:r w:rsidRPr="00764C12">
        <w:rPr>
          <w:rStyle w:val="hps"/>
          <w:rFonts w:ascii="Times New Roman" w:hAnsi="Times New Roman"/>
        </w:rPr>
        <w:t>adalah seperangkat</w:t>
      </w:r>
      <w:r w:rsidRPr="00764C12">
        <w:rPr>
          <w:rFonts w:ascii="Times New Roman" w:hAnsi="Times New Roman"/>
        </w:rPr>
        <w:t xml:space="preserve"> </w:t>
      </w:r>
      <w:r w:rsidRPr="00764C12">
        <w:rPr>
          <w:rStyle w:val="hps"/>
          <w:rFonts w:ascii="Times New Roman" w:hAnsi="Times New Roman"/>
        </w:rPr>
        <w:t>mekanisme organisasi</w:t>
      </w:r>
      <w:r w:rsidRPr="00764C12">
        <w:rPr>
          <w:rFonts w:ascii="Times New Roman" w:hAnsi="Times New Roman"/>
        </w:rPr>
        <w:t xml:space="preserve"> untuk </w:t>
      </w:r>
      <w:r w:rsidRPr="00764C12">
        <w:rPr>
          <w:rStyle w:val="hps"/>
          <w:rFonts w:ascii="Times New Roman" w:hAnsi="Times New Roman"/>
        </w:rPr>
        <w:t>terus</w:t>
      </w:r>
      <w:r w:rsidRPr="00764C12">
        <w:rPr>
          <w:rFonts w:ascii="Times New Roman" w:hAnsi="Times New Roman"/>
        </w:rPr>
        <w:t xml:space="preserve"> </w:t>
      </w:r>
      <w:r w:rsidRPr="00764C12">
        <w:rPr>
          <w:rStyle w:val="hps"/>
          <w:rFonts w:ascii="Times New Roman" w:hAnsi="Times New Roman"/>
        </w:rPr>
        <w:t>memperoleh</w:t>
      </w:r>
      <w:r w:rsidRPr="00764C12">
        <w:rPr>
          <w:rFonts w:ascii="Times New Roman" w:hAnsi="Times New Roman"/>
        </w:rPr>
        <w:t xml:space="preserve">, </w:t>
      </w:r>
      <w:r w:rsidRPr="00764C12">
        <w:rPr>
          <w:rStyle w:val="hps"/>
          <w:rFonts w:ascii="Times New Roman" w:hAnsi="Times New Roman"/>
        </w:rPr>
        <w:t>berkomunikasi</w:t>
      </w:r>
      <w:r w:rsidRPr="00764C12">
        <w:rPr>
          <w:rFonts w:ascii="Times New Roman" w:hAnsi="Times New Roman"/>
        </w:rPr>
        <w:t xml:space="preserve"> </w:t>
      </w:r>
      <w:r w:rsidRPr="00764C12">
        <w:rPr>
          <w:rStyle w:val="hps"/>
          <w:rFonts w:ascii="Times New Roman" w:hAnsi="Times New Roman"/>
        </w:rPr>
        <w:t>dan</w:t>
      </w:r>
      <w:r w:rsidRPr="00764C12">
        <w:rPr>
          <w:rFonts w:ascii="Times New Roman" w:hAnsi="Times New Roman"/>
        </w:rPr>
        <w:t xml:space="preserve"> </w:t>
      </w:r>
      <w:r w:rsidRPr="00764C12">
        <w:rPr>
          <w:rStyle w:val="hps"/>
          <w:rFonts w:ascii="Times New Roman" w:hAnsi="Times New Roman"/>
        </w:rPr>
        <w:t>bertindak terhadap</w:t>
      </w:r>
      <w:r w:rsidRPr="00764C12">
        <w:rPr>
          <w:rFonts w:ascii="Times New Roman" w:hAnsi="Times New Roman"/>
        </w:rPr>
        <w:t xml:space="preserve"> </w:t>
      </w:r>
      <w:r w:rsidRPr="00764C12">
        <w:rPr>
          <w:rStyle w:val="hps"/>
          <w:rFonts w:ascii="Times New Roman" w:hAnsi="Times New Roman"/>
        </w:rPr>
        <w:t>tren dan</w:t>
      </w:r>
      <w:r w:rsidRPr="00764C12">
        <w:rPr>
          <w:rFonts w:ascii="Times New Roman" w:hAnsi="Times New Roman"/>
        </w:rPr>
        <w:t xml:space="preserve"> </w:t>
      </w:r>
      <w:r w:rsidRPr="00764C12">
        <w:rPr>
          <w:rStyle w:val="hps"/>
          <w:rFonts w:ascii="Times New Roman" w:hAnsi="Times New Roman"/>
        </w:rPr>
        <w:t>peristiwa di</w:t>
      </w:r>
      <w:r w:rsidRPr="00764C12">
        <w:rPr>
          <w:rFonts w:ascii="Times New Roman" w:hAnsi="Times New Roman"/>
        </w:rPr>
        <w:t xml:space="preserve"> </w:t>
      </w:r>
      <w:r w:rsidRPr="00764C12">
        <w:rPr>
          <w:rStyle w:val="hps"/>
          <w:rFonts w:ascii="Times New Roman" w:hAnsi="Times New Roman"/>
        </w:rPr>
        <w:t>lingkungan perusahaan. Ketika perusahaan</w:t>
      </w:r>
      <w:r w:rsidRPr="00764C12">
        <w:rPr>
          <w:rFonts w:ascii="Times New Roman" w:hAnsi="Times New Roman"/>
        </w:rPr>
        <w:t xml:space="preserve"> </w:t>
      </w:r>
      <w:r w:rsidRPr="00764C12">
        <w:rPr>
          <w:rStyle w:val="hps"/>
          <w:rFonts w:ascii="Times New Roman" w:hAnsi="Times New Roman"/>
        </w:rPr>
        <w:t>dilengkapi dengan</w:t>
      </w:r>
      <w:r w:rsidRPr="00764C12">
        <w:rPr>
          <w:rFonts w:ascii="Times New Roman" w:hAnsi="Times New Roman"/>
        </w:rPr>
        <w:t xml:space="preserve"> </w:t>
      </w:r>
      <w:r w:rsidRPr="00764C12">
        <w:rPr>
          <w:rStyle w:val="hps"/>
          <w:rFonts w:ascii="Times New Roman" w:hAnsi="Times New Roman"/>
        </w:rPr>
        <w:t>kemampuan</w:t>
      </w:r>
      <w:r w:rsidRPr="00764C12">
        <w:rPr>
          <w:rFonts w:ascii="Times New Roman" w:hAnsi="Times New Roman"/>
        </w:rPr>
        <w:t xml:space="preserve"> </w:t>
      </w:r>
      <w:r w:rsidRPr="00764C12">
        <w:rPr>
          <w:rStyle w:val="hps"/>
          <w:rFonts w:ascii="Times New Roman" w:hAnsi="Times New Roman"/>
        </w:rPr>
        <w:t>penginderaan pasar</w:t>
      </w:r>
      <w:r w:rsidRPr="00764C12">
        <w:rPr>
          <w:rFonts w:ascii="Times New Roman" w:hAnsi="Times New Roman"/>
        </w:rPr>
        <w:t xml:space="preserve">, </w:t>
      </w:r>
      <w:r w:rsidRPr="00764C12">
        <w:rPr>
          <w:rStyle w:val="hps"/>
          <w:rFonts w:ascii="Times New Roman" w:hAnsi="Times New Roman"/>
        </w:rPr>
        <w:t>biasanya</w:t>
      </w:r>
      <w:r w:rsidRPr="00764C12">
        <w:rPr>
          <w:rFonts w:ascii="Times New Roman" w:hAnsi="Times New Roman"/>
        </w:rPr>
        <w:t xml:space="preserve"> </w:t>
      </w:r>
      <w:r w:rsidRPr="00764C12">
        <w:rPr>
          <w:rStyle w:val="hps"/>
          <w:rFonts w:ascii="Times New Roman" w:hAnsi="Times New Roman"/>
        </w:rPr>
        <w:t>melibatkan</w:t>
      </w:r>
      <w:r w:rsidRPr="00764C12">
        <w:rPr>
          <w:rFonts w:ascii="Times New Roman" w:hAnsi="Times New Roman"/>
        </w:rPr>
        <w:t xml:space="preserve"> </w:t>
      </w:r>
      <w:r w:rsidRPr="00764C12">
        <w:rPr>
          <w:rStyle w:val="hps"/>
          <w:rFonts w:ascii="Times New Roman" w:hAnsi="Times New Roman"/>
        </w:rPr>
        <w:t>kompetensi</w:t>
      </w:r>
      <w:r w:rsidRPr="00764C12">
        <w:rPr>
          <w:rFonts w:ascii="Times New Roman" w:hAnsi="Times New Roman"/>
        </w:rPr>
        <w:t xml:space="preserve"> </w:t>
      </w:r>
      <w:r w:rsidRPr="00764C12">
        <w:rPr>
          <w:rStyle w:val="hps"/>
          <w:rFonts w:ascii="Times New Roman" w:hAnsi="Times New Roman"/>
        </w:rPr>
        <w:t>pertukaran</w:t>
      </w:r>
      <w:r w:rsidRPr="00764C12">
        <w:rPr>
          <w:rFonts w:ascii="Times New Roman" w:hAnsi="Times New Roman"/>
        </w:rPr>
        <w:t xml:space="preserve"> </w:t>
      </w:r>
      <w:r w:rsidRPr="00764C12">
        <w:rPr>
          <w:rStyle w:val="hps"/>
          <w:rFonts w:ascii="Times New Roman" w:hAnsi="Times New Roman"/>
        </w:rPr>
        <w:t>informasi</w:t>
      </w:r>
      <w:r w:rsidRPr="00764C12">
        <w:rPr>
          <w:rFonts w:ascii="Times New Roman" w:hAnsi="Times New Roman"/>
        </w:rPr>
        <w:t xml:space="preserve"> </w:t>
      </w:r>
      <w:r w:rsidRPr="00764C12">
        <w:rPr>
          <w:rStyle w:val="hps"/>
          <w:rFonts w:ascii="Times New Roman" w:hAnsi="Times New Roman"/>
        </w:rPr>
        <w:t>strategis</w:t>
      </w:r>
      <w:r w:rsidRPr="00764C12">
        <w:rPr>
          <w:rFonts w:ascii="Times New Roman" w:hAnsi="Times New Roman"/>
        </w:rPr>
        <w:t xml:space="preserve">, </w:t>
      </w:r>
      <w:r w:rsidRPr="00764C12">
        <w:rPr>
          <w:rStyle w:val="hps"/>
          <w:rFonts w:ascii="Times New Roman" w:hAnsi="Times New Roman"/>
        </w:rPr>
        <w:t>kompleksitas</w:t>
      </w:r>
      <w:r w:rsidRPr="00764C12">
        <w:rPr>
          <w:rFonts w:ascii="Times New Roman" w:hAnsi="Times New Roman"/>
        </w:rPr>
        <w:t xml:space="preserve"> </w:t>
      </w:r>
      <w:r w:rsidRPr="00764C12">
        <w:rPr>
          <w:rStyle w:val="hps"/>
          <w:rFonts w:ascii="Times New Roman" w:hAnsi="Times New Roman"/>
        </w:rPr>
        <w:t>strategis</w:t>
      </w:r>
      <w:r w:rsidRPr="00764C12">
        <w:rPr>
          <w:rFonts w:ascii="Times New Roman" w:hAnsi="Times New Roman"/>
        </w:rPr>
        <w:t xml:space="preserve"> </w:t>
      </w:r>
      <w:r w:rsidRPr="00764C12">
        <w:rPr>
          <w:rStyle w:val="hps"/>
          <w:rFonts w:ascii="Times New Roman" w:hAnsi="Times New Roman"/>
        </w:rPr>
        <w:t>dan beberapa</w:t>
      </w:r>
      <w:r w:rsidRPr="00764C12">
        <w:rPr>
          <w:rFonts w:ascii="Times New Roman" w:hAnsi="Times New Roman"/>
        </w:rPr>
        <w:t xml:space="preserve"> </w:t>
      </w:r>
      <w:r w:rsidRPr="00764C12">
        <w:rPr>
          <w:rStyle w:val="hps"/>
          <w:rFonts w:ascii="Times New Roman" w:hAnsi="Times New Roman"/>
        </w:rPr>
        <w:t>pertimbangan</w:t>
      </w:r>
      <w:r w:rsidRPr="00764C12">
        <w:rPr>
          <w:rFonts w:ascii="Times New Roman" w:hAnsi="Times New Roman"/>
        </w:rPr>
        <w:t xml:space="preserve"> </w:t>
      </w:r>
      <w:r w:rsidRPr="00764C12">
        <w:rPr>
          <w:rStyle w:val="hps"/>
          <w:rFonts w:ascii="Times New Roman" w:hAnsi="Times New Roman"/>
        </w:rPr>
        <w:t xml:space="preserve">perspektif </w:t>
      </w:r>
      <w:r w:rsidR="00A9098E" w:rsidRPr="00764C12">
        <w:rPr>
          <w:rStyle w:val="hps"/>
          <w:rFonts w:ascii="Times New Roman" w:hAnsi="Times New Roman"/>
        </w:rPr>
        <w:fldChar w:fldCharType="begin"/>
      </w:r>
      <w:r w:rsidRPr="00764C12">
        <w:rPr>
          <w:rStyle w:val="hps"/>
          <w:rFonts w:ascii="Times New Roman" w:hAnsi="Times New Roman"/>
        </w:rPr>
        <w:instrText xml:space="preserve"> ADDIN EN.CITE &lt;EndNote&gt;&lt;Cite&gt;&lt;Author&gt;Neill&lt;/Author&gt;&lt;Year&gt;2007&lt;/Year&gt;&lt;RecNum&gt;627&lt;/RecNum&gt;&lt;DisplayText&gt;(Neill et al. 2007)&lt;/DisplayText&gt;&lt;record&gt;&lt;rec-number&gt;627&lt;/rec-number&gt;&lt;foreign-keys&gt;&lt;key app="EN" db-id="epxaaxrd6t05eaearsup99sxdxzxetetxvva" timestamp="1422585494"&gt;627&lt;/key&gt;&lt;/foreign-keys&gt;&lt;ref-type name="Journal Article"&gt;17&lt;/ref-type&gt;&lt;contributors&gt;&lt;authors&gt;&lt;author&gt;Stern Neill&lt;/author&gt;&lt;author&gt;Daryl McKee&lt;/author&gt;&lt;author&gt;Gregory M. Rose&lt;/author&gt;&lt;/authors&gt;&lt;/contributors&gt;&lt;titles&gt;&lt;title&gt;Developing the organization’s sensemaking capability: precursor to an adaptive strategic marketing response&lt;/title&gt;&lt;secondary-title&gt;Industrial Marketing Management&lt;/secondary-title&gt;&lt;/titles&gt;&lt;periodical&gt;&lt;full-title&gt;Industrial Marketing Management&lt;/full-title&gt;&lt;/periodical&gt;&lt;pages&gt;31-44&lt;/pages&gt;&lt;volume&gt;36&lt;/volume&gt;&lt;number&gt;6&lt;/number&gt;&lt;dates&gt;&lt;year&gt;2007&lt;/year&gt;&lt;/dates&gt;&lt;urls&gt;&lt;/urls&gt;&lt;/record&gt;&lt;/Cite&gt;&lt;/EndNote&gt;</w:instrText>
      </w:r>
      <w:r w:rsidR="00A9098E" w:rsidRPr="00764C12">
        <w:rPr>
          <w:rStyle w:val="hps"/>
          <w:rFonts w:ascii="Times New Roman" w:hAnsi="Times New Roman"/>
        </w:rPr>
        <w:fldChar w:fldCharType="separate"/>
      </w:r>
      <w:r w:rsidRPr="00764C12">
        <w:rPr>
          <w:rStyle w:val="hps"/>
          <w:rFonts w:ascii="Times New Roman" w:hAnsi="Times New Roman"/>
          <w:noProof/>
        </w:rPr>
        <w:t>(</w:t>
      </w:r>
      <w:hyperlink w:anchor="_ENREF_59" w:tooltip="Neill, 2007 #627" w:history="1">
        <w:r w:rsidRPr="00764C12">
          <w:rPr>
            <w:rStyle w:val="hps"/>
            <w:rFonts w:ascii="Times New Roman" w:hAnsi="Times New Roman"/>
            <w:noProof/>
          </w:rPr>
          <w:t xml:space="preserve">Neill, </w:t>
        </w:r>
        <w:r w:rsidRPr="00764C12">
          <w:rPr>
            <w:rStyle w:val="hps"/>
            <w:rFonts w:ascii="Times New Roman" w:hAnsi="Times New Roman"/>
            <w:i/>
            <w:noProof/>
          </w:rPr>
          <w:t>et al</w:t>
        </w:r>
        <w:r w:rsidRPr="00764C12">
          <w:rPr>
            <w:rStyle w:val="hps"/>
            <w:rFonts w:ascii="Times New Roman" w:hAnsi="Times New Roman"/>
            <w:noProof/>
          </w:rPr>
          <w:t>., 2007</w:t>
        </w:r>
      </w:hyperlink>
      <w:r w:rsidRPr="00764C12">
        <w:rPr>
          <w:rStyle w:val="hps"/>
          <w:rFonts w:ascii="Times New Roman" w:hAnsi="Times New Roman"/>
          <w:noProof/>
        </w:rPr>
        <w:t>)</w:t>
      </w:r>
      <w:r w:rsidR="00A9098E" w:rsidRPr="00764C12">
        <w:rPr>
          <w:rStyle w:val="hps"/>
          <w:rFonts w:ascii="Times New Roman" w:hAnsi="Times New Roman"/>
        </w:rPr>
        <w:fldChar w:fldCharType="end"/>
      </w:r>
      <w:r w:rsidRPr="00764C12">
        <w:rPr>
          <w:rFonts w:ascii="Times New Roman" w:hAnsi="Times New Roman"/>
        </w:rPr>
        <w:t xml:space="preserve">. </w:t>
      </w:r>
      <w:r w:rsidRPr="00764C12">
        <w:rPr>
          <w:rStyle w:val="hps"/>
          <w:rFonts w:ascii="Times New Roman" w:hAnsi="Times New Roman"/>
        </w:rPr>
        <w:t>Seperti</w:t>
      </w:r>
      <w:r w:rsidRPr="00764C12">
        <w:rPr>
          <w:rFonts w:ascii="Times New Roman" w:hAnsi="Times New Roman"/>
        </w:rPr>
        <w:t xml:space="preserve"> </w:t>
      </w:r>
      <w:r w:rsidRPr="00764C12">
        <w:rPr>
          <w:rStyle w:val="hps"/>
          <w:rFonts w:ascii="Times New Roman" w:hAnsi="Times New Roman"/>
        </w:rPr>
        <w:t>untuk</w:t>
      </w:r>
      <w:r w:rsidRPr="00764C12">
        <w:rPr>
          <w:rFonts w:ascii="Times New Roman" w:hAnsi="Times New Roman"/>
        </w:rPr>
        <w:t xml:space="preserve"> </w:t>
      </w:r>
      <w:r w:rsidRPr="00764C12">
        <w:rPr>
          <w:rStyle w:val="hps"/>
          <w:rFonts w:ascii="Times New Roman" w:hAnsi="Times New Roman"/>
        </w:rPr>
        <w:t>anggota tim</w:t>
      </w:r>
      <w:r w:rsidRPr="00764C12">
        <w:rPr>
          <w:rFonts w:ascii="Times New Roman" w:hAnsi="Times New Roman"/>
        </w:rPr>
        <w:t xml:space="preserve"> </w:t>
      </w:r>
      <w:r w:rsidRPr="00764C12">
        <w:rPr>
          <w:rStyle w:val="hps"/>
          <w:rFonts w:ascii="Times New Roman" w:hAnsi="Times New Roman"/>
        </w:rPr>
        <w:t>pengembangan produk baru</w:t>
      </w:r>
      <w:r w:rsidRPr="00764C12">
        <w:rPr>
          <w:rFonts w:ascii="Times New Roman" w:hAnsi="Times New Roman"/>
        </w:rPr>
        <w:t xml:space="preserve">, </w:t>
      </w:r>
      <w:r w:rsidRPr="00764C12">
        <w:rPr>
          <w:rStyle w:val="hps"/>
          <w:rFonts w:ascii="Times New Roman" w:hAnsi="Times New Roman"/>
        </w:rPr>
        <w:t>mereka</w:t>
      </w:r>
      <w:r w:rsidRPr="00764C12">
        <w:rPr>
          <w:rFonts w:ascii="Times New Roman" w:hAnsi="Times New Roman"/>
        </w:rPr>
        <w:t xml:space="preserve"> </w:t>
      </w:r>
      <w:r w:rsidRPr="00764C12">
        <w:rPr>
          <w:rStyle w:val="hps"/>
          <w:rFonts w:ascii="Times New Roman" w:hAnsi="Times New Roman"/>
        </w:rPr>
        <w:t>melalui</w:t>
      </w:r>
      <w:r w:rsidRPr="00764C12">
        <w:rPr>
          <w:rFonts w:ascii="Times New Roman" w:hAnsi="Times New Roman"/>
        </w:rPr>
        <w:t xml:space="preserve"> </w:t>
      </w:r>
      <w:r w:rsidRPr="00764C12">
        <w:rPr>
          <w:rStyle w:val="hps"/>
          <w:rFonts w:ascii="Times New Roman" w:hAnsi="Times New Roman"/>
        </w:rPr>
        <w:t>kompetensi ini</w:t>
      </w:r>
      <w:r w:rsidRPr="00764C12">
        <w:rPr>
          <w:rFonts w:ascii="Times New Roman" w:hAnsi="Times New Roman"/>
        </w:rPr>
        <w:t xml:space="preserve"> </w:t>
      </w:r>
      <w:r w:rsidRPr="00764C12">
        <w:rPr>
          <w:rStyle w:val="hps"/>
          <w:rFonts w:ascii="Times New Roman" w:hAnsi="Times New Roman"/>
        </w:rPr>
        <w:t>secara efisien</w:t>
      </w:r>
      <w:r w:rsidRPr="00764C12">
        <w:rPr>
          <w:rFonts w:ascii="Times New Roman" w:hAnsi="Times New Roman"/>
        </w:rPr>
        <w:t xml:space="preserve"> </w:t>
      </w:r>
      <w:r w:rsidRPr="00764C12">
        <w:rPr>
          <w:rStyle w:val="hps"/>
          <w:rFonts w:ascii="Times New Roman" w:hAnsi="Times New Roman"/>
        </w:rPr>
        <w:t>dapat</w:t>
      </w:r>
      <w:r w:rsidRPr="00764C12">
        <w:rPr>
          <w:rFonts w:ascii="Times New Roman" w:hAnsi="Times New Roman"/>
        </w:rPr>
        <w:t xml:space="preserve"> </w:t>
      </w:r>
      <w:r w:rsidRPr="00764C12">
        <w:rPr>
          <w:rStyle w:val="hps"/>
          <w:rFonts w:ascii="Times New Roman" w:hAnsi="Times New Roman"/>
        </w:rPr>
        <w:t>mengintegrasikan</w:t>
      </w:r>
      <w:r w:rsidRPr="00764C12">
        <w:rPr>
          <w:rFonts w:ascii="Times New Roman" w:hAnsi="Times New Roman"/>
        </w:rPr>
        <w:t xml:space="preserve"> </w:t>
      </w:r>
      <w:r w:rsidRPr="00764C12">
        <w:rPr>
          <w:rStyle w:val="hps"/>
          <w:rFonts w:ascii="Times New Roman" w:hAnsi="Times New Roman"/>
        </w:rPr>
        <w:t>berbagai perspektif</w:t>
      </w:r>
      <w:r w:rsidRPr="00764C12">
        <w:rPr>
          <w:rFonts w:ascii="Times New Roman" w:hAnsi="Times New Roman"/>
        </w:rPr>
        <w:t xml:space="preserve"> </w:t>
      </w:r>
      <w:r w:rsidRPr="00764C12">
        <w:rPr>
          <w:rStyle w:val="hps"/>
          <w:rFonts w:ascii="Times New Roman" w:hAnsi="Times New Roman"/>
        </w:rPr>
        <w:t>tentang</w:t>
      </w:r>
      <w:r w:rsidRPr="00764C12">
        <w:rPr>
          <w:rFonts w:ascii="Times New Roman" w:hAnsi="Times New Roman"/>
        </w:rPr>
        <w:t xml:space="preserve"> </w:t>
      </w:r>
      <w:r w:rsidRPr="00764C12">
        <w:rPr>
          <w:rStyle w:val="hps"/>
          <w:rFonts w:ascii="Times New Roman" w:hAnsi="Times New Roman"/>
        </w:rPr>
        <w:t>informasi pasar</w:t>
      </w:r>
      <w:r w:rsidRPr="00764C12">
        <w:rPr>
          <w:rFonts w:ascii="Times New Roman" w:hAnsi="Times New Roman"/>
        </w:rPr>
        <w:t xml:space="preserve"> </w:t>
      </w:r>
      <w:r w:rsidRPr="00764C12">
        <w:rPr>
          <w:rStyle w:val="hps"/>
          <w:rFonts w:ascii="Times New Roman" w:hAnsi="Times New Roman"/>
        </w:rPr>
        <w:t>yang dapat menyebabkan</w:t>
      </w:r>
      <w:r w:rsidRPr="00764C12">
        <w:rPr>
          <w:rFonts w:ascii="Times New Roman" w:hAnsi="Times New Roman"/>
        </w:rPr>
        <w:t xml:space="preserve"> </w:t>
      </w:r>
      <w:r w:rsidRPr="00764C12">
        <w:rPr>
          <w:rStyle w:val="hps"/>
          <w:rFonts w:ascii="Times New Roman" w:hAnsi="Times New Roman"/>
        </w:rPr>
        <w:t>mereka untuk</w:t>
      </w:r>
      <w:r w:rsidRPr="00764C12">
        <w:rPr>
          <w:rFonts w:ascii="Times New Roman" w:hAnsi="Times New Roman"/>
        </w:rPr>
        <w:t xml:space="preserve"> </w:t>
      </w:r>
      <w:r w:rsidRPr="00764C12">
        <w:rPr>
          <w:rStyle w:val="hps"/>
          <w:rFonts w:ascii="Times New Roman" w:hAnsi="Times New Roman"/>
        </w:rPr>
        <w:t>lebih efektif</w:t>
      </w:r>
      <w:r w:rsidRPr="00764C12">
        <w:rPr>
          <w:rFonts w:ascii="Times New Roman" w:hAnsi="Times New Roman"/>
        </w:rPr>
        <w:t xml:space="preserve"> dalam </w:t>
      </w:r>
      <w:r w:rsidRPr="00764C12">
        <w:rPr>
          <w:rStyle w:val="hps"/>
          <w:rFonts w:ascii="Times New Roman" w:hAnsi="Times New Roman"/>
        </w:rPr>
        <w:t>mengkonfigurasi dan</w:t>
      </w:r>
      <w:r w:rsidRPr="00764C12">
        <w:rPr>
          <w:rFonts w:ascii="Times New Roman" w:hAnsi="Times New Roman"/>
        </w:rPr>
        <w:t xml:space="preserve"> </w:t>
      </w:r>
      <w:r w:rsidRPr="00764C12">
        <w:rPr>
          <w:rStyle w:val="hps"/>
          <w:rFonts w:ascii="Times New Roman" w:hAnsi="Times New Roman"/>
        </w:rPr>
        <w:t>mengerahkan sumber daya,  sehingga mendapatkan</w:t>
      </w:r>
      <w:r w:rsidRPr="00764C12">
        <w:rPr>
          <w:rFonts w:ascii="Times New Roman" w:hAnsi="Times New Roman"/>
        </w:rPr>
        <w:t xml:space="preserve"> </w:t>
      </w:r>
      <w:r w:rsidRPr="00764C12">
        <w:rPr>
          <w:rStyle w:val="hps"/>
          <w:rFonts w:ascii="Times New Roman" w:hAnsi="Times New Roman"/>
        </w:rPr>
        <w:t>pengaruh</w:t>
      </w:r>
      <w:r w:rsidRPr="00764C12">
        <w:rPr>
          <w:rFonts w:ascii="Times New Roman" w:hAnsi="Times New Roman"/>
        </w:rPr>
        <w:t xml:space="preserve"> </w:t>
      </w:r>
      <w:r w:rsidRPr="00764C12">
        <w:rPr>
          <w:rStyle w:val="hps"/>
          <w:rFonts w:ascii="Times New Roman" w:hAnsi="Times New Roman"/>
        </w:rPr>
        <w:t>sumber daya</w:t>
      </w:r>
      <w:r w:rsidRPr="00764C12">
        <w:rPr>
          <w:rFonts w:ascii="Times New Roman" w:hAnsi="Times New Roman"/>
        </w:rPr>
        <w:t xml:space="preserve"> </w:t>
      </w:r>
      <w:r w:rsidRPr="00764C12">
        <w:rPr>
          <w:rStyle w:val="hps"/>
          <w:rFonts w:ascii="Times New Roman" w:hAnsi="Times New Roman"/>
        </w:rPr>
        <w:t>untuk melayani</w:t>
      </w:r>
      <w:r w:rsidRPr="00764C12">
        <w:rPr>
          <w:rFonts w:ascii="Times New Roman" w:hAnsi="Times New Roman"/>
        </w:rPr>
        <w:t xml:space="preserve"> </w:t>
      </w:r>
      <w:r w:rsidRPr="00764C12">
        <w:rPr>
          <w:rStyle w:val="hps"/>
          <w:rFonts w:ascii="Times New Roman" w:hAnsi="Times New Roman"/>
        </w:rPr>
        <w:t>superior</w:t>
      </w:r>
      <w:r w:rsidRPr="00764C12">
        <w:rPr>
          <w:rFonts w:ascii="Times New Roman" w:hAnsi="Times New Roman"/>
        </w:rPr>
        <w:t xml:space="preserve"> </w:t>
      </w:r>
      <w:r w:rsidRPr="00764C12">
        <w:rPr>
          <w:rStyle w:val="hps"/>
          <w:rFonts w:ascii="Times New Roman" w:hAnsi="Times New Roman"/>
        </w:rPr>
        <w:t>nilai</w:t>
      </w:r>
      <w:r w:rsidRPr="00764C12">
        <w:rPr>
          <w:rFonts w:ascii="Times New Roman" w:hAnsi="Times New Roman"/>
        </w:rPr>
        <w:t xml:space="preserve"> </w:t>
      </w:r>
      <w:r w:rsidRPr="00764C12">
        <w:rPr>
          <w:rStyle w:val="hps"/>
          <w:rFonts w:ascii="Times New Roman" w:hAnsi="Times New Roman"/>
        </w:rPr>
        <w:t>pelanggan</w:t>
      </w:r>
      <w:r w:rsidRPr="00764C12">
        <w:rPr>
          <w:rFonts w:ascii="Times New Roman" w:hAnsi="Times New Roman"/>
        </w:rPr>
        <w:t xml:space="preserve">. </w:t>
      </w:r>
    </w:p>
    <w:p w:rsidR="00046097" w:rsidRPr="0021292C" w:rsidRDefault="00A9098E" w:rsidP="00046097">
      <w:pPr>
        <w:spacing w:line="240" w:lineRule="auto"/>
        <w:ind w:firstLine="720"/>
        <w:contextualSpacing/>
        <w:jc w:val="both"/>
        <w:rPr>
          <w:rFonts w:ascii="Times New Roman" w:hAnsi="Times New Roman"/>
          <w:color w:val="000000"/>
        </w:rPr>
      </w:pPr>
      <w:r w:rsidRPr="0021292C">
        <w:rPr>
          <w:rStyle w:val="hps"/>
          <w:rFonts w:ascii="Times New Roman" w:hAnsi="Times New Roman"/>
        </w:rPr>
        <w:fldChar w:fldCharType="begin"/>
      </w:r>
      <w:r w:rsidR="00046097" w:rsidRPr="0021292C">
        <w:rPr>
          <w:rStyle w:val="hps"/>
          <w:rFonts w:ascii="Times New Roman" w:hAnsi="Times New Roman"/>
        </w:rPr>
        <w:instrText xml:space="preserve"> ADDIN EN.CITE &lt;EndNote&gt;&lt;Cite&gt;&lt;Author&gt;Folinas&lt;/Author&gt;&lt;Year&gt;2012&lt;/Year&gt;&lt;RecNum&gt;574&lt;/RecNum&gt;&lt;DisplayText&gt;(Folinas and Rabi 2012)&lt;/DisplayText&gt;&lt;record&gt;&lt;rec-number&gt;574&lt;/rec-number&gt;&lt;foreign-keys&gt;&lt;key app="EN" db-id="epxaaxrd6t05eaearsup99sxdxzxetetxvva" timestamp="1417709439"&gt;574&lt;/key&gt;&lt;/foreign-keys&gt;&lt;ref-type name="Journal Article"&gt;17&lt;/ref-type&gt;&lt;contributors&gt;&lt;authors&gt;&lt;author&gt;Dimitris Folinas&lt;/author&gt;&lt;author&gt;Samuel Rabi&lt;/author&gt;&lt;/authors&gt;&lt;/contributors&gt;&lt;titles&gt;&lt;title&gt;Estimating benefits of Demand Sensing for consumer goods Organisations&lt;/title&gt;&lt;secondary-title&gt;Journal of Database Marketing &amp;amp; Customer Strategy Management&lt;/secondary-title&gt;&lt;/titles&gt;&lt;periodical&gt;&lt;full-title&gt;Journal of Database Marketing &amp;amp; Customer Strategy Management&lt;/full-title&gt;&lt;/periodical&gt;&lt;pages&gt; 245 – 261&lt;/pages&gt;&lt;volume&gt;19&lt;/volume&gt;&lt;dates&gt;&lt;year&gt;2012&lt;/year&gt;&lt;/dates&gt;&lt;urls&gt;&lt;/urls&gt;&lt;/record&gt;&lt;/Cite&gt;&lt;/EndNote&gt;</w:instrText>
      </w:r>
      <w:r w:rsidRPr="0021292C">
        <w:rPr>
          <w:rStyle w:val="hps"/>
          <w:rFonts w:ascii="Times New Roman" w:hAnsi="Times New Roman"/>
        </w:rPr>
        <w:fldChar w:fldCharType="separate"/>
      </w:r>
      <w:hyperlink w:anchor="_ENREF_33" w:tooltip="Folinas, 2012 #574" w:history="1">
        <w:r w:rsidR="00046097" w:rsidRPr="0021292C">
          <w:rPr>
            <w:rStyle w:val="hps"/>
            <w:rFonts w:ascii="Times New Roman" w:hAnsi="Times New Roman"/>
            <w:noProof/>
          </w:rPr>
          <w:t>Folinas dan Rabi (2012</w:t>
        </w:r>
      </w:hyperlink>
      <w:r w:rsidR="00046097" w:rsidRPr="0021292C">
        <w:rPr>
          <w:rStyle w:val="hps"/>
          <w:rFonts w:ascii="Times New Roman" w:hAnsi="Times New Roman"/>
          <w:noProof/>
        </w:rPr>
        <w:t>)</w:t>
      </w:r>
      <w:r w:rsidRPr="0021292C">
        <w:rPr>
          <w:rStyle w:val="hps"/>
          <w:rFonts w:ascii="Times New Roman" w:hAnsi="Times New Roman"/>
        </w:rPr>
        <w:fldChar w:fldCharType="end"/>
      </w:r>
      <w:r w:rsidR="00046097" w:rsidRPr="0021292C">
        <w:rPr>
          <w:rStyle w:val="hps"/>
          <w:rFonts w:ascii="Times New Roman" w:hAnsi="Times New Roman"/>
        </w:rPr>
        <w:t xml:space="preserve"> dalam penelitiannya tentang</w:t>
      </w:r>
      <w:r w:rsidR="00046097" w:rsidRPr="0021292C">
        <w:rPr>
          <w:rFonts w:ascii="Times New Roman" w:hAnsi="Times New Roman"/>
        </w:rPr>
        <w:t xml:space="preserve"> penginderaan </w:t>
      </w:r>
      <w:r w:rsidR="00046097" w:rsidRPr="0021292C">
        <w:rPr>
          <w:rStyle w:val="hps"/>
          <w:rFonts w:ascii="Times New Roman" w:hAnsi="Times New Roman"/>
        </w:rPr>
        <w:t>permintaan menyatakan bahwa  pelaksanaan</w:t>
      </w:r>
      <w:r w:rsidR="00046097" w:rsidRPr="0021292C">
        <w:rPr>
          <w:rFonts w:ascii="Times New Roman" w:hAnsi="Times New Roman"/>
        </w:rPr>
        <w:t xml:space="preserve"> penginderaan </w:t>
      </w:r>
      <w:r w:rsidR="00046097" w:rsidRPr="0021292C">
        <w:rPr>
          <w:rStyle w:val="hps"/>
          <w:rFonts w:ascii="Times New Roman" w:hAnsi="Times New Roman"/>
        </w:rPr>
        <w:t>permintaan</w:t>
      </w:r>
      <w:r w:rsidR="00046097" w:rsidRPr="0021292C">
        <w:rPr>
          <w:rFonts w:ascii="Times New Roman" w:hAnsi="Times New Roman"/>
        </w:rPr>
        <w:t xml:space="preserve"> </w:t>
      </w:r>
      <w:r w:rsidR="00046097" w:rsidRPr="0021292C">
        <w:rPr>
          <w:rStyle w:val="hps"/>
          <w:rFonts w:ascii="Times New Roman" w:hAnsi="Times New Roman"/>
        </w:rPr>
        <w:t>adalah kunci solusi yang menjadi tulang punggung pengendali permintaan</w:t>
      </w:r>
      <w:r w:rsidR="00046097" w:rsidRPr="0021292C">
        <w:rPr>
          <w:rFonts w:ascii="Times New Roman" w:hAnsi="Times New Roman"/>
        </w:rPr>
        <w:t xml:space="preserve">, </w:t>
      </w:r>
      <w:r w:rsidR="00046097" w:rsidRPr="0021292C">
        <w:rPr>
          <w:rStyle w:val="hps"/>
          <w:rFonts w:ascii="Times New Roman" w:hAnsi="Times New Roman"/>
        </w:rPr>
        <w:t>dan</w:t>
      </w:r>
      <w:r w:rsidR="00046097" w:rsidRPr="0021292C">
        <w:rPr>
          <w:rFonts w:ascii="Times New Roman" w:hAnsi="Times New Roman"/>
        </w:rPr>
        <w:t xml:space="preserve"> </w:t>
      </w:r>
      <w:r w:rsidR="00046097" w:rsidRPr="0021292C">
        <w:rPr>
          <w:rStyle w:val="hps"/>
          <w:rFonts w:ascii="Times New Roman" w:hAnsi="Times New Roman"/>
        </w:rPr>
        <w:t>manfaat</w:t>
      </w:r>
      <w:r w:rsidR="00046097" w:rsidRPr="0021292C">
        <w:rPr>
          <w:rFonts w:ascii="Times New Roman" w:hAnsi="Times New Roman"/>
        </w:rPr>
        <w:t xml:space="preserve"> </w:t>
      </w:r>
      <w:r w:rsidR="00046097" w:rsidRPr="0021292C">
        <w:rPr>
          <w:rStyle w:val="hps"/>
          <w:rFonts w:ascii="Times New Roman" w:hAnsi="Times New Roman"/>
        </w:rPr>
        <w:t>dalam melakukannya</w:t>
      </w:r>
      <w:r w:rsidR="00046097" w:rsidRPr="0021292C">
        <w:rPr>
          <w:rFonts w:ascii="Times New Roman" w:hAnsi="Times New Roman"/>
        </w:rPr>
        <w:t xml:space="preserve"> </w:t>
      </w:r>
      <w:r w:rsidR="00046097" w:rsidRPr="0021292C">
        <w:rPr>
          <w:rStyle w:val="hps"/>
          <w:rFonts w:ascii="Times New Roman" w:hAnsi="Times New Roman"/>
        </w:rPr>
        <w:t>cukup</w:t>
      </w:r>
      <w:r w:rsidR="00046097" w:rsidRPr="0021292C">
        <w:rPr>
          <w:rFonts w:ascii="Times New Roman" w:hAnsi="Times New Roman"/>
        </w:rPr>
        <w:t xml:space="preserve"> </w:t>
      </w:r>
      <w:r w:rsidR="00046097" w:rsidRPr="0021292C">
        <w:rPr>
          <w:rStyle w:val="hps"/>
          <w:rFonts w:ascii="Times New Roman" w:hAnsi="Times New Roman"/>
        </w:rPr>
        <w:t>signifikan</w:t>
      </w:r>
      <w:r w:rsidR="00046097" w:rsidRPr="0021292C">
        <w:rPr>
          <w:rFonts w:ascii="Times New Roman" w:hAnsi="Times New Roman"/>
        </w:rPr>
        <w:t xml:space="preserve"> </w:t>
      </w:r>
      <w:r w:rsidR="00046097" w:rsidRPr="0021292C">
        <w:rPr>
          <w:rStyle w:val="hps"/>
          <w:rFonts w:ascii="Times New Roman" w:hAnsi="Times New Roman"/>
        </w:rPr>
        <w:t>bagi banyak</w:t>
      </w:r>
      <w:r w:rsidR="00046097" w:rsidRPr="0021292C">
        <w:rPr>
          <w:rFonts w:ascii="Times New Roman" w:hAnsi="Times New Roman"/>
        </w:rPr>
        <w:t xml:space="preserve"> </w:t>
      </w:r>
      <w:r w:rsidR="00046097" w:rsidRPr="0021292C">
        <w:rPr>
          <w:rStyle w:val="hps"/>
          <w:rFonts w:ascii="Times New Roman" w:hAnsi="Times New Roman"/>
        </w:rPr>
        <w:t>perusahaan</w:t>
      </w:r>
      <w:r w:rsidR="00046097" w:rsidRPr="0021292C">
        <w:rPr>
          <w:rFonts w:ascii="Times New Roman" w:hAnsi="Times New Roman"/>
        </w:rPr>
        <w:t xml:space="preserve"> </w:t>
      </w:r>
      <w:r w:rsidR="00046097" w:rsidRPr="0021292C">
        <w:rPr>
          <w:rStyle w:val="hps"/>
          <w:rFonts w:ascii="Times New Roman" w:hAnsi="Times New Roman"/>
          <w:i/>
        </w:rPr>
        <w:t>CPG</w:t>
      </w:r>
      <w:r w:rsidR="00046097" w:rsidRPr="0021292C">
        <w:rPr>
          <w:rStyle w:val="hps"/>
          <w:rFonts w:ascii="Times New Roman" w:hAnsi="Times New Roman"/>
        </w:rPr>
        <w:t xml:space="preserve"> (</w:t>
      </w:r>
      <w:r w:rsidR="00046097" w:rsidRPr="0021292C">
        <w:rPr>
          <w:rFonts w:ascii="Times New Roman" w:hAnsi="Times New Roman"/>
          <w:i/>
          <w:color w:val="231F20"/>
        </w:rPr>
        <w:t>consumer packaged goods</w:t>
      </w:r>
      <w:r w:rsidR="00046097" w:rsidRPr="0021292C">
        <w:rPr>
          <w:rStyle w:val="hps"/>
          <w:rFonts w:ascii="Times New Roman" w:hAnsi="Times New Roman"/>
        </w:rPr>
        <w:t>)</w:t>
      </w:r>
      <w:r w:rsidR="00046097" w:rsidRPr="0021292C">
        <w:rPr>
          <w:rFonts w:ascii="Times New Roman" w:hAnsi="Times New Roman"/>
        </w:rPr>
        <w:t xml:space="preserve">, </w:t>
      </w:r>
      <w:r w:rsidR="00046097" w:rsidRPr="0021292C">
        <w:rPr>
          <w:rStyle w:val="hps"/>
          <w:rFonts w:ascii="Times New Roman" w:hAnsi="Times New Roman"/>
        </w:rPr>
        <w:t>karena akan</w:t>
      </w:r>
      <w:r w:rsidR="00046097" w:rsidRPr="0021292C">
        <w:rPr>
          <w:rFonts w:ascii="Times New Roman" w:hAnsi="Times New Roman"/>
        </w:rPr>
        <w:t xml:space="preserve"> </w:t>
      </w:r>
      <w:r w:rsidR="00046097" w:rsidRPr="0021292C">
        <w:rPr>
          <w:rStyle w:val="hps"/>
          <w:rFonts w:ascii="Times New Roman" w:hAnsi="Times New Roman"/>
        </w:rPr>
        <w:t>memberi kepada mereka</w:t>
      </w:r>
      <w:r w:rsidR="00046097" w:rsidRPr="0021292C">
        <w:rPr>
          <w:rFonts w:ascii="Times New Roman" w:hAnsi="Times New Roman"/>
        </w:rPr>
        <w:t xml:space="preserve"> suatu </w:t>
      </w:r>
      <w:r w:rsidR="00046097" w:rsidRPr="0021292C">
        <w:rPr>
          <w:rStyle w:val="hps"/>
          <w:rFonts w:ascii="Times New Roman" w:hAnsi="Times New Roman"/>
        </w:rPr>
        <w:t>keunggulan bersaing</w:t>
      </w:r>
      <w:r w:rsidR="00046097" w:rsidRPr="0021292C">
        <w:rPr>
          <w:rFonts w:ascii="Times New Roman" w:hAnsi="Times New Roman"/>
        </w:rPr>
        <w:t xml:space="preserve">. Kemampuan penginderaan perusahaan adalah sebuah kemampuan khas yang penting untuk mengubah manfaat potensial (akses informasi dan lingkungan yang aman) dan merealisasikannya terhadap hasil pengembangan produk baru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&lt;EndNote&gt;&lt;Cite&gt;&lt;Author&gt;Zhang&lt;/Author&gt;&lt;Year&gt;2013&lt;/Year&gt;&lt;RecNum&gt;744&lt;/RecNum&gt;&lt;DisplayText&gt;(Zhang and Wu 2013)&lt;/DisplayText&gt;&lt;record&gt;&lt;rec-number&gt;744&lt;/rec-number&gt;&lt;foreign-keys&gt;&lt;key app="EN" db-id="epxaaxrd6t05eaearsup99sxdxzxetetxvva" timestamp="1433171010"&gt;744&lt;/key&gt;&lt;/foreign-keys&gt;&lt;ref-type name="Journal Article"&gt;17&lt;/ref-type&gt;&lt;contributors&gt;&lt;authors&gt;&lt;author&gt;Junfeng Zhang&lt;/author&gt;&lt;author&gt;Wei-ping Wu&lt;/author&gt;&lt;/authors&gt;&lt;/contributors&gt;&lt;titles&gt;&lt;title&gt;Social capital and new product development outcomes: The mediating role of sensing capability in Chinese high-tech firms &lt;/title&gt;&lt;secondary-title&gt;Journal of World Business&lt;/secondary-title&gt;&lt;/titles&gt;&lt;periodical&gt;&lt;full-title&gt;Journal of World Business&lt;/full-title&gt;&lt;/periodical&gt;&lt;pages&gt;539–548&lt;/pages&gt;&lt;volume&gt;48&lt;/volume&gt;&lt;dates&gt;&lt;year&gt;2013&lt;/year&gt;&lt;/dates&gt;&lt;urls&gt;&lt;/urls&gt;&lt;/record&gt;&lt;/Cite&gt;&lt;/EndNote&gt;</w:instrText>
      </w:r>
      <w:r w:rsidRPr="0021292C">
        <w:rPr>
          <w:rFonts w:ascii="Times New Roman" w:hAnsi="Times New Roman"/>
        </w:rPr>
        <w:fldChar w:fldCharType="separate"/>
      </w:r>
      <w:r w:rsidR="00046097" w:rsidRPr="0021292C">
        <w:rPr>
          <w:rFonts w:ascii="Times New Roman" w:hAnsi="Times New Roman"/>
          <w:noProof/>
        </w:rPr>
        <w:t>(</w:t>
      </w:r>
      <w:hyperlink w:anchor="_ENREF_107" w:tooltip="Zhang, 2013 #744" w:history="1">
        <w:r w:rsidR="00046097" w:rsidRPr="0021292C">
          <w:rPr>
            <w:rFonts w:ascii="Times New Roman" w:hAnsi="Times New Roman"/>
            <w:noProof/>
          </w:rPr>
          <w:t>Zhang dan Wu, 2013</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w:t>
      </w:r>
      <w:r w:rsidR="00046097" w:rsidRPr="0021292C">
        <w:rPr>
          <w:rFonts w:ascii="Times New Roman" w:hAnsi="Times New Roman"/>
          <w:color w:val="000000"/>
        </w:rPr>
        <w:t xml:space="preserve"> Oleh karena itu, hipotesis yang diajukan adalah :</w:t>
      </w:r>
    </w:p>
    <w:p w:rsidR="00046097" w:rsidRPr="0021292C" w:rsidRDefault="00046097" w:rsidP="00046097">
      <w:pPr>
        <w:spacing w:line="240" w:lineRule="auto"/>
        <w:contextualSpacing/>
        <w:jc w:val="both"/>
        <w:rPr>
          <w:rFonts w:ascii="Times New Roman" w:hAnsi="Times New Roman"/>
          <w:b/>
          <w:color w:val="000000"/>
        </w:rPr>
      </w:pPr>
      <w:r w:rsidRPr="0021292C">
        <w:rPr>
          <w:rFonts w:ascii="Times New Roman" w:hAnsi="Times New Roman"/>
          <w:color w:val="000000"/>
        </w:rPr>
        <w:t>Hipotesis 3 : Semakin tinggi kualitas penginderaan pelanggan, semakin tinggi keunggulan produk ikonik.</w:t>
      </w:r>
    </w:p>
    <w:p w:rsidR="00046097" w:rsidRPr="0021292C" w:rsidRDefault="00046097" w:rsidP="00046097">
      <w:pPr>
        <w:spacing w:line="240" w:lineRule="auto"/>
        <w:contextualSpacing/>
        <w:jc w:val="both"/>
        <w:rPr>
          <w:rFonts w:ascii="Times New Roman" w:hAnsi="Times New Roman"/>
          <w:b/>
          <w:color w:val="000000"/>
        </w:rPr>
      </w:pPr>
    </w:p>
    <w:p w:rsidR="00046097" w:rsidRPr="0021292C" w:rsidRDefault="00046097" w:rsidP="005338A4">
      <w:pPr>
        <w:spacing w:line="240" w:lineRule="auto"/>
        <w:ind w:right="4"/>
        <w:contextualSpacing/>
        <w:jc w:val="both"/>
        <w:rPr>
          <w:rFonts w:ascii="Times New Roman" w:hAnsi="Times New Roman"/>
          <w:b/>
          <w:color w:val="000000"/>
        </w:rPr>
      </w:pPr>
      <w:r w:rsidRPr="0021292C">
        <w:rPr>
          <w:rFonts w:ascii="Times New Roman" w:hAnsi="Times New Roman"/>
          <w:b/>
          <w:color w:val="000000"/>
        </w:rPr>
        <w:t>Hubungan Keunggulan Produk Ikonik dengan Kinerja Pemasaran</w:t>
      </w:r>
    </w:p>
    <w:p w:rsidR="00046097" w:rsidRPr="0021292C" w:rsidRDefault="00046097" w:rsidP="005338A4">
      <w:pPr>
        <w:spacing w:line="240" w:lineRule="auto"/>
        <w:ind w:right="4" w:firstLine="720"/>
        <w:contextualSpacing/>
        <w:jc w:val="both"/>
        <w:rPr>
          <w:rFonts w:ascii="Times New Roman" w:hAnsi="Times New Roman"/>
        </w:rPr>
      </w:pPr>
      <w:r w:rsidRPr="0021292C">
        <w:rPr>
          <w:rFonts w:ascii="Times New Roman" w:hAnsi="Times New Roman"/>
          <w:color w:val="000000"/>
        </w:rPr>
        <w:t xml:space="preserve">Menurut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&lt;EndNote&gt;&lt;Cite&gt;&lt;Author&gt;Porter&lt;/Author&gt;&lt;Year&gt;1985&lt;/Year&gt;&lt;RecNum&gt;41&lt;/RecNum&gt;&lt;DisplayText&gt;(Porter 1985a)&lt;/DisplayText&gt;&lt;record&gt;&lt;rec-number&gt;41&lt;/rec-number&gt;&lt;foreign-keys&gt;&lt;key app="EN" db-id="aewerrz58zwdaberrv1vasvmtvpsfx050xp9"&gt;41&lt;/key&gt;&lt;/foreign-keys&gt;&lt;ref-type name="Book"&gt;6&lt;/ref-type&gt;&lt;contributors&gt;&lt;authors&gt;&lt;author&gt;Michael E. Porter&lt;/author&gt;&lt;/authors&gt;&lt;secondary-authors&gt;&lt;author&gt;New York: Free Press&lt;/author&gt;&lt;/secondary-authors&gt;&lt;/contributors&gt;&lt;titles&gt;&lt;title&gt;Competitive advantage: Creating and sustaining superior performance&lt;/title&gt;&lt;/titles&gt;&lt;dates&gt;&lt;year&gt;1985&lt;/year&gt;&lt;/dates&gt;&lt;urls&gt;&lt;/urls&gt;&lt;/record&gt;&lt;/Cite&gt;&lt;/EndNote&gt;</w:instrText>
      </w:r>
      <w:r w:rsidR="00A9098E" w:rsidRPr="0021292C">
        <w:rPr>
          <w:rFonts w:ascii="Times New Roman" w:hAnsi="Times New Roman"/>
          <w:color w:val="000000"/>
        </w:rPr>
        <w:fldChar w:fldCharType="separate"/>
      </w:r>
      <w:hyperlink w:anchor="_ENREF_64" w:tooltip="Porter, 1985 #41" w:history="1">
        <w:r w:rsidRPr="0021292C">
          <w:rPr>
            <w:rFonts w:ascii="Times New Roman" w:hAnsi="Times New Roman"/>
            <w:noProof/>
            <w:color w:val="000000"/>
          </w:rPr>
          <w:t>Porter (1985</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color w:val="000000"/>
        </w:rPr>
        <w:t xml:space="preserve">, ada tiga strategi untuk mencapai mencapai keunggulan bersaing yaitu strategi </w:t>
      </w:r>
      <w:r w:rsidRPr="0021292C">
        <w:rPr>
          <w:rFonts w:ascii="Times New Roman" w:hAnsi="Times New Roman"/>
        </w:rPr>
        <w:t>kepemimpinan</w:t>
      </w:r>
      <w:r w:rsidRPr="0021292C">
        <w:rPr>
          <w:rFonts w:ascii="Times New Roman" w:hAnsi="Times New Roman"/>
          <w:color w:val="000000"/>
        </w:rPr>
        <w:t xml:space="preserve"> biaya, strategi diferensiasi / pembeda  dan strategi fokus yang dapat meningkatkan kinerja pemasaran. </w:t>
      </w:r>
      <w:r w:rsidRPr="0021292C">
        <w:rPr>
          <w:rFonts w:ascii="Times New Roman" w:hAnsi="Times New Roman"/>
        </w:rPr>
        <w:t xml:space="preserve">Diferensiasi merupakan desain merancang suatu hal yang tidak sama yang bias membedakan dengan pesaing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&lt;EndNote&gt;&lt;Cite&gt;&lt;Author&gt;Kotler&lt;/Author&gt;&lt;Year&gt;2002&lt;/Year&gt;&lt;RecNum&gt;307&lt;/RecNum&gt;&lt;DisplayText&gt;(Kotler 2002)&lt;/DisplayText&gt;&lt;record&gt;&lt;rec-number&gt;307&lt;/rec-number&gt;&lt;foreign-keys&gt;&lt;key app="EN" db-id="epxaaxrd6t05eaearsup99sxdxzxetetxvva" timestamp="1407258724"&gt;307&lt;/key&gt;&lt;/foreign-keys&gt;&lt;ref-type name="Book"&gt;6&lt;/ref-type&gt;&lt;contributors&gt;&lt;authors&gt;&lt;author&gt;Philip Kotler&lt;/author&gt;&lt;/authors&gt;&lt;/contributors&gt;&lt;titles&gt;&lt;title&gt;Marketing Management, Millenium Edition&lt;/title&gt;&lt;/titles&gt;&lt;edition&gt;Tenth Edition&lt;/edition&gt;&lt;dates&gt;&lt;year&gt;2002&lt;/year&gt;&lt;/dates&gt;&lt;pub-location&gt;New Jersey&lt;/pub-location&gt;&lt;publisher&gt;Prentice-Hall, Inc.&lt;/publisher&gt;&lt;urls&gt;&lt;/urls&gt;&lt;/record&gt;&lt;/Cite&gt;&lt;/EndNote&gt;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48" w:tooltip="Kotler, 2002 #307" w:history="1">
        <w:r w:rsidRPr="0021292C">
          <w:rPr>
            <w:rFonts w:ascii="Times New Roman" w:hAnsi="Times New Roman"/>
            <w:noProof/>
          </w:rPr>
          <w:t>Kotler, 2002</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Bisnis yang menempatkan pelanggan sebagai raja dalam organisasi, berarti menunjukkkan bahwa perusahaan ingin memberikan nilai lebih kepada pelanggan dengan harapan memperoleh keunggulan bersaing jangka panjang sehingga dapat memberikan keuntungan yang superior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&lt;EndNote&gt;&lt;Cite&gt;&lt;Author&gt;Day&lt;/Author&gt;&lt;Year&gt;1994&lt;/Year&gt;&lt;RecNum&gt;197&lt;/RecNum&gt;&lt;DisplayText&gt;(Day 1994a)&lt;/DisplayText&gt;&lt;record&gt;&lt;rec-number&gt;197&lt;/rec-number&gt;&lt;foreign-keys&gt;&lt;key app="EN" db-id="epxaaxrd6t05eaearsup99sxdxzxetetxvva" timestamp="1406483566"&gt;197&lt;/key&gt;&lt;/foreign-keys&gt;&lt;ref-type name="Journal Article"&gt;17&lt;/ref-type&gt;&lt;contributors&gt;&lt;authors&gt;&lt;author&gt;George S. Day&lt;/author&gt;&lt;/authors&gt;&lt;/contributors&gt;&lt;titles&gt;&lt;title&gt;The capabilities of market-driven organizations&lt;/title&gt;&lt;secondary-title&gt;Journal of Marketing&lt;/secondary-title&gt;&lt;/titles&gt;&lt;periodical&gt;&lt;full-title&gt;Journal of Marketing&lt;/full-title&gt;&lt;/periodical&gt;&lt;pages&gt;37&lt;/pages&gt;&lt;volume&gt;58&lt;/volume&gt;&lt;dates&gt;&lt;year&gt;1994&lt;/year&gt;&lt;/dates&gt;&lt;urls&gt;&lt;/urls&gt;&lt;/record&gt;&lt;/Cite&gt;&lt;/EndNote&gt;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22" w:tooltip="Day, 1994 #197" w:history="1">
        <w:r w:rsidRPr="0021292C">
          <w:rPr>
            <w:rFonts w:ascii="Times New Roman" w:hAnsi="Times New Roman"/>
            <w:noProof/>
          </w:rPr>
          <w:t>Day, 1994</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&lt;EndNote&gt;&lt;Cite&gt;&lt;Author&gt;Smith&lt;/Author&gt;&lt;Year&gt;2004&lt;/Year&gt;&lt;RecNum&gt;257&lt;/RecNum&gt;&lt;DisplayText&gt;(Smith and Wright 2004)&lt;/DisplayText&gt;&lt;record&gt;&lt;rec-number&gt;257&lt;/rec-number&gt;&lt;foreign-keys&gt;&lt;key app="EN" db-id="epxaaxrd6t05eaearsup99sxdxzxetetxvva" timestamp="1406653232"&gt;257&lt;/key&gt;&lt;/foreign-keys&gt;&lt;ref-type name="Journal Article"&gt;17&lt;/ref-type&gt;&lt;contributors&gt;&lt;authors&gt;&lt;author&gt;Rodney E. Smith&lt;/author&gt;&lt;author&gt;William F. Wright&lt;/author&gt;&lt;/authors&gt;&lt;/contributors&gt;&lt;titles&gt;&lt;title&gt;Determinants of Customer Loyalty and Financial Performance&lt;/title&gt;&lt;secondary-title&gt;Journal of Management Accounting Research&lt;/secondary-title&gt;&lt;/titles&gt;&lt;periodical&gt;&lt;full-title&gt;Journal of Management Accounting Research&lt;/full-title&gt;&lt;/periodical&gt;&lt;pages&gt;183&lt;/pages&gt;&lt;volume&gt;16&lt;/volume&gt;&lt;dates&gt;&lt;year&gt;2004&lt;/year&gt;&lt;/dates&gt;&lt;urls&gt;&lt;/urls&gt;&lt;/record&gt;&lt;/Cite&gt;&lt;/EndNote&gt;</w:instrText>
      </w:r>
      <w:r w:rsidR="00A9098E" w:rsidRPr="0021292C">
        <w:rPr>
          <w:rFonts w:ascii="Times New Roman" w:hAnsi="Times New Roman"/>
        </w:rPr>
        <w:fldChar w:fldCharType="separate"/>
      </w:r>
      <w:hyperlink w:anchor="_ENREF_79" w:tooltip="Smith, 2004 #257" w:history="1">
        <w:r w:rsidRPr="0021292C">
          <w:rPr>
            <w:rFonts w:ascii="Times New Roman" w:hAnsi="Times New Roman"/>
            <w:noProof/>
          </w:rPr>
          <w:t>Smith dan Wright (2004</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menyatakan loyalitas konsumen akan menimbulkan keunggulan bersaing, sehingga  akan meningkatkan kinerja keuangan. Konsumen yang puas akan memberikan informasi dari mulut ke mulut kepada calon pembeli potensial, sehingga akan menambah jumlah pembeli dan meningkatkan penjualan secara keseluruhan.</w:t>
      </w:r>
    </w:p>
    <w:p w:rsidR="00046097" w:rsidRPr="0021292C" w:rsidRDefault="00A9098E" w:rsidP="005338A4">
      <w:pPr>
        <w:spacing w:line="240" w:lineRule="auto"/>
        <w:ind w:right="4" w:firstLine="720"/>
        <w:contextualSpacing/>
        <w:jc w:val="both"/>
        <w:rPr>
          <w:rFonts w:ascii="Times New Roman" w:eastAsia="Times New Roman" w:hAnsi="Times New Roman"/>
          <w:lang w:eastAsia="id-ID"/>
        </w:rPr>
      </w:pP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&lt;EndNote&gt;&lt;Cite&gt;&lt;Author&gt;Day&lt;/Author&gt;&lt;Year&gt;1988&lt;/Year&gt;&lt;RecNum&gt;132&lt;/RecNum&gt;&lt;DisplayText&gt;(Day and Wensley 1988a)&lt;/DisplayText&gt;&lt;record&gt;&lt;rec-number&gt;132&lt;/rec-number&gt;&lt;foreign-keys&gt;&lt;key app="EN" db-id="epxaaxrd6t05eaearsup99sxdxzxetetxvva"&gt;132&lt;/key&gt;&lt;/foreign-keys&gt;&lt;ref-type name="Journal Article"&gt;17&lt;/ref-type&gt;&lt;contributors&gt;&lt;authors&gt;&lt;author&gt;George S. Day&lt;/author&gt;&lt;author&gt;Robin Wensley&lt;/author&gt;&lt;/authors&gt;&lt;/contributors&gt;&lt;titles&gt;&lt;title&gt;Assessing Advantage: A Framework For Diagnosing Competitive&lt;/title&gt;&lt;secondary-title&gt;Journal of Marketing&lt;/secondary-title&gt;&lt;/titles&gt;&lt;periodical&gt;&lt;full-title&gt;Journal of Marketing&lt;/full-title&gt;&lt;/periodical&gt;&lt;pages&gt;1&lt;/pages&gt;&lt;volume&gt;52, 2&lt;/volume&gt;&lt;dates&gt;&lt;year&gt;1988&lt;/year&gt;&lt;/dates&gt;&lt;urls&gt;&lt;/urls&gt;&lt;/record&gt;&lt;/Cite&gt;&lt;/EndNote&gt;</w:instrText>
      </w:r>
      <w:r w:rsidRPr="0021292C">
        <w:rPr>
          <w:rFonts w:ascii="Times New Roman" w:hAnsi="Times New Roman"/>
        </w:rPr>
        <w:fldChar w:fldCharType="separate"/>
      </w:r>
      <w:hyperlink w:anchor="_ENREF_24" w:tooltip="Day, 1988 #132" w:history="1">
        <w:r w:rsidR="00046097" w:rsidRPr="0021292C">
          <w:rPr>
            <w:rFonts w:ascii="Times New Roman" w:hAnsi="Times New Roman"/>
            <w:noProof/>
          </w:rPr>
          <w:t>Day dan Wensley (1988</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dalam penelitiannya menyatakan diferensiasi produk berpengaruh terhadap keunggulan bersaing.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&lt;EndNote&gt;&lt;Cite&gt;&lt;Author&gt;Sundar G.&lt;/Author&gt;&lt;Year&gt;1993&lt;/Year&gt;&lt;RecNum&gt;32&lt;/RecNum&gt;&lt;DisplayText&gt;(Sundar G. et al. 1993)&lt;/DisplayText&gt;&lt;record&gt;&lt;rec-number&gt;32&lt;/rec-number&gt;&lt;foreign-keys&gt;&lt;key app="EN" db-id="epxaaxrd6t05eaearsup99sxdxzxetetxvva"&gt;32&lt;/key&gt;&lt;/foreign-keys&gt;&lt;ref-type name="Journal Article"&gt;17&lt;/ref-type&gt;&lt;contributors&gt;&lt;authors&gt;&lt;author&gt;Sundar G.,Bharadwaj&lt;/author&gt;&lt;author&gt;P., Rajan Varadarajan&lt;/author&gt;&lt;author&gt;John Fahy&lt;/author&gt;&lt;/authors&gt;&lt;/contributors&gt;&lt;titles&gt;&lt;title&gt;Sustainable competitive advantage in service industries: A Conceptual Model and Reseach Propositions&lt;/title&gt;&lt;secondary-title&gt;Journal of Marketing&lt;/secondary-title&gt;&lt;/titles&gt;&lt;periodical&gt;&lt;full-title&gt;Journal of Marketing&lt;/full-title&gt;&lt;/periodical&gt;&lt;pages&gt;83&lt;/pages&gt;&lt;volume&gt;57, 4&lt;/volume&gt;&lt;dates&gt;&lt;year&gt;1993&lt;/year&gt;&lt;/dates&gt;&lt;urls&gt;&lt;/urls&gt;&lt;/record&gt;&lt;/Cite&gt;&lt;/EndNote&gt;</w:instrText>
      </w:r>
      <w:r w:rsidRPr="0021292C">
        <w:rPr>
          <w:rFonts w:ascii="Times New Roman" w:hAnsi="Times New Roman"/>
        </w:rPr>
        <w:fldChar w:fldCharType="separate"/>
      </w:r>
      <w:hyperlink w:anchor="_ENREF_86" w:tooltip="Sundar G., 1993 #32" w:history="1">
        <w:r w:rsidR="00046097" w:rsidRPr="0021292C">
          <w:rPr>
            <w:rFonts w:ascii="Times New Roman" w:hAnsi="Times New Roman"/>
            <w:noProof/>
          </w:rPr>
          <w:t xml:space="preserve">Sundar G., </w:t>
        </w:r>
        <w:r w:rsidR="00046097" w:rsidRPr="0021292C">
          <w:rPr>
            <w:rFonts w:ascii="Times New Roman" w:hAnsi="Times New Roman"/>
            <w:i/>
            <w:noProof/>
          </w:rPr>
          <w:t>et al</w:t>
        </w:r>
        <w:r w:rsidR="00046097" w:rsidRPr="0021292C">
          <w:rPr>
            <w:rFonts w:ascii="Times New Roman" w:hAnsi="Times New Roman"/>
            <w:noProof/>
          </w:rPr>
          <w:t>., (1993</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juga menyatakan bahwa diferensiasi produk berpengaruh terhadap keunggulan bersaing.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&lt;EndNote&gt;&lt;Cite&gt;&lt;Author&gt;Power&lt;/Author&gt;&lt;Year&gt;2010&lt;/Year&gt;&lt;RecNum&gt;133&lt;/RecNum&gt;&lt;DisplayText&gt;(Power 2010)&lt;/DisplayText&gt;&lt;record&gt;&lt;rec-number&gt;133&lt;/rec-number&gt;&lt;foreign-keys&gt;&lt;key app="EN" db-id="epxaaxrd6t05eaearsup99sxdxzxetetxvva"&gt;133&lt;/key&gt;&lt;/foreign-keys&gt;&lt;ref-type name="Journal Article"&gt;17&lt;/ref-type&gt;&lt;contributors&gt;&lt;authors&gt;&lt;author&gt;Dominic Power&lt;/author&gt;&lt;/authors&gt;&lt;/contributors&gt;&lt;titles&gt;&lt;title&gt;The Difference Principle? shaping competitive advantage in the cultural product industries&lt;/title&gt;&lt;secondary-title&gt;Geografiska Annaler : Series B, Human Geography &lt;/secondary-title&gt;&lt;/titles&gt;&lt;periodical&gt;&lt;full-title&gt;Geografiska Annaler : Series B, Human Geography&lt;/full-title&gt;&lt;/periodical&gt;&lt;pages&gt;145–158&lt;/pages&gt;&lt;volume&gt;92 (2)&lt;/volume&gt;&lt;dates&gt;&lt;year&gt;2010&lt;/year&gt;&lt;/dates&gt;&lt;urls&gt;&lt;/urls&gt;&lt;/record&gt;&lt;/Cite&gt;&lt;/EndNote&gt;</w:instrText>
      </w:r>
      <w:r w:rsidRPr="0021292C">
        <w:rPr>
          <w:rFonts w:ascii="Times New Roman" w:hAnsi="Times New Roman"/>
        </w:rPr>
        <w:fldChar w:fldCharType="separate"/>
      </w:r>
      <w:hyperlink w:anchor="_ENREF_67" w:tooltip="Power, 2010 #133" w:history="1">
        <w:r w:rsidR="00046097" w:rsidRPr="0021292C">
          <w:rPr>
            <w:rFonts w:ascii="Times New Roman" w:hAnsi="Times New Roman"/>
            <w:noProof/>
          </w:rPr>
          <w:t>Power (2010</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Style w:val="longtext"/>
          <w:rFonts w:ascii="Times New Roman" w:hAnsi="Times New Roman"/>
        </w:rPr>
        <w:t xml:space="preserve"> menyatakan </w:t>
      </w:r>
      <w:r w:rsidR="00046097" w:rsidRPr="0021292C">
        <w:rPr>
          <w:rFonts w:ascii="Times New Roman" w:eastAsia="Times New Roman" w:hAnsi="Times New Roman"/>
          <w:lang w:eastAsia="id-ID"/>
        </w:rPr>
        <w:t xml:space="preserve">keunggulan bersaing terletak pada diferensiasi seperti bentuk kekayaan intelektual tradisional (hak cipta dan merek dagang). </w:t>
      </w:r>
      <w:r w:rsidRPr="0021292C">
        <w:rPr>
          <w:rFonts w:ascii="Times New Roman" w:eastAsia="Times New Roman" w:hAnsi="Times New Roman"/>
          <w:lang w:eastAsia="id-ID"/>
        </w:rPr>
        <w:fldChar w:fldCharType="begin"/>
      </w:r>
      <w:r w:rsidR="00046097" w:rsidRPr="0021292C">
        <w:rPr>
          <w:rFonts w:ascii="Times New Roman" w:eastAsia="Times New Roman" w:hAnsi="Times New Roman"/>
          <w:lang w:eastAsia="id-ID"/>
        </w:rPr>
        <w:instrText xml:space="preserve"> ADDIN EN.CITE &lt;EndNote&gt;&lt;Cite&gt;&lt;Author&gt;Veith&lt;/Author&gt;&lt;Year&gt;2011&lt;/Year&gt;&lt;RecNum&gt;134&lt;/RecNum&gt;&lt;DisplayText&gt;(Veith et al. 2011)&lt;/DisplayText&gt;&lt;record&gt;&lt;rec-number&gt;134&lt;/rec-number&gt;&lt;foreign-keys&gt;&lt;key app="EN" db-id="epxaaxrd6t05eaearsup99sxdxzxetetxvva"&gt;134&lt;/key&gt;&lt;/foreign-keys&gt;&lt;ref-type name="Journal Article"&gt;17&lt;/ref-type&gt;&lt;contributors&gt;&lt;authors&gt;&lt;author&gt;Anne Veith&lt;/author&gt;&lt;author&gt;Albert Assaf&lt;/author&gt;&lt;author&gt;Alexander Josiassen&lt;/author&gt;&lt;/authors&gt;&lt;/contributors&gt;&lt;titles&gt;&lt;title&gt;Facilitating Value Co-Creation: Gaining a Competitive Advantage through Differentiation&lt;/title&gt;&lt;secondary-title&gt;Copenhagen Business School, Denmark; School of Isenberg, University of Massachusetts, USA.&lt;/secondary-title&gt;&lt;/titles&gt;&lt;periodical&gt;&lt;full-title&gt;Copenhagen Business School, Denmark; School of Isenberg, University of Massachusetts, USA.&lt;/full-title&gt;&lt;/periodical&gt;&lt;dates&gt;&lt;year&gt;2011&lt;/year&gt;&lt;/dates&gt;&lt;urls&gt;&lt;/urls&gt;&lt;/record&gt;&lt;/Cite&gt;&lt;/EndNote&gt;</w:instrText>
      </w:r>
      <w:r w:rsidRPr="0021292C">
        <w:rPr>
          <w:rFonts w:ascii="Times New Roman" w:eastAsia="Times New Roman" w:hAnsi="Times New Roman"/>
          <w:lang w:eastAsia="id-ID"/>
        </w:rPr>
        <w:fldChar w:fldCharType="separate"/>
      </w:r>
      <w:hyperlink w:anchor="_ENREF_95" w:tooltip="Veith, 2011 #134" w:history="1">
        <w:r w:rsidR="00046097" w:rsidRPr="0021292C">
          <w:rPr>
            <w:rFonts w:ascii="Times New Roman" w:eastAsia="Times New Roman" w:hAnsi="Times New Roman"/>
            <w:noProof/>
            <w:lang w:eastAsia="id-ID"/>
          </w:rPr>
          <w:t xml:space="preserve">Veith, </w:t>
        </w:r>
        <w:r w:rsidR="00046097" w:rsidRPr="0021292C">
          <w:rPr>
            <w:rFonts w:ascii="Times New Roman" w:eastAsia="Times New Roman" w:hAnsi="Times New Roman"/>
            <w:i/>
            <w:noProof/>
            <w:lang w:eastAsia="id-ID"/>
          </w:rPr>
          <w:t>et al</w:t>
        </w:r>
        <w:r w:rsidR="00046097" w:rsidRPr="0021292C">
          <w:rPr>
            <w:rFonts w:ascii="Times New Roman" w:eastAsia="Times New Roman" w:hAnsi="Times New Roman"/>
            <w:noProof/>
            <w:lang w:eastAsia="id-ID"/>
          </w:rPr>
          <w:t>., (2011</w:t>
        </w:r>
      </w:hyperlink>
      <w:r w:rsidR="00046097" w:rsidRPr="0021292C">
        <w:rPr>
          <w:rFonts w:ascii="Times New Roman" w:eastAsia="Times New Roman" w:hAnsi="Times New Roman"/>
          <w:noProof/>
          <w:lang w:eastAsia="id-ID"/>
        </w:rPr>
        <w:t>)</w:t>
      </w:r>
      <w:r w:rsidRPr="0021292C">
        <w:rPr>
          <w:rFonts w:ascii="Times New Roman" w:eastAsia="Times New Roman" w:hAnsi="Times New Roman"/>
          <w:lang w:eastAsia="id-ID"/>
        </w:rPr>
        <w:fldChar w:fldCharType="end"/>
      </w:r>
      <w:r w:rsidR="00046097" w:rsidRPr="0021292C">
        <w:rPr>
          <w:rFonts w:ascii="Times New Roman" w:eastAsia="Times New Roman" w:hAnsi="Times New Roman"/>
          <w:lang w:eastAsia="id-ID"/>
        </w:rPr>
        <w:t xml:space="preserve"> menyatakan </w:t>
      </w:r>
      <w:r w:rsidR="00046097" w:rsidRPr="0021292C">
        <w:rPr>
          <w:rFonts w:ascii="Times New Roman" w:eastAsia="Times New Roman" w:hAnsi="Times New Roman"/>
          <w:i/>
          <w:lang w:eastAsia="id-ID"/>
        </w:rPr>
        <w:t>co creation</w:t>
      </w:r>
      <w:r w:rsidR="00046097" w:rsidRPr="0021292C">
        <w:rPr>
          <w:rFonts w:ascii="Times New Roman" w:eastAsia="Times New Roman" w:hAnsi="Times New Roman"/>
          <w:lang w:eastAsia="id-ID"/>
        </w:rPr>
        <w:t xml:space="preserve"> merupakan dasar diferensiasi inti yang</w:t>
      </w:r>
      <w:r w:rsidR="00046097" w:rsidRPr="0021292C">
        <w:rPr>
          <w:rFonts w:ascii="Times New Roman" w:eastAsia="Times New Roman" w:hAnsi="Times New Roman"/>
          <w:i/>
          <w:lang w:eastAsia="id-ID"/>
        </w:rPr>
        <w:t xml:space="preserve"> </w:t>
      </w:r>
      <w:r w:rsidR="00046097" w:rsidRPr="0021292C">
        <w:rPr>
          <w:rFonts w:ascii="Times New Roman" w:eastAsia="Times New Roman" w:hAnsi="Times New Roman"/>
          <w:lang w:eastAsia="id-ID"/>
        </w:rPr>
        <w:t xml:space="preserve">menghasilkan keunggulan bersaing. Sedangkan </w:t>
      </w:r>
      <w:r w:rsidRPr="0021292C">
        <w:rPr>
          <w:rFonts w:ascii="Times New Roman" w:eastAsia="Times New Roman" w:hAnsi="Times New Roman"/>
          <w:lang w:eastAsia="id-ID"/>
        </w:rPr>
        <w:fldChar w:fldCharType="begin"/>
      </w:r>
      <w:r w:rsidR="00046097" w:rsidRPr="0021292C">
        <w:rPr>
          <w:rFonts w:ascii="Times New Roman" w:eastAsia="Times New Roman" w:hAnsi="Times New Roman"/>
          <w:lang w:eastAsia="id-ID"/>
        </w:rPr>
        <w:instrText xml:space="preserve"> ADDIN EN.CITE &lt;EndNote&gt;&lt;Cite&gt;&lt;Author&gt;Foon&lt;/Author&gt;&lt;Year&gt;2009&lt;/Year&gt;&lt;RecNum&gt;135&lt;/RecNum&gt;&lt;DisplayText&gt;(Foon 2009)&lt;/DisplayText&gt;&lt;record&gt;&lt;rec-number&gt;135&lt;/rec-number&gt;&lt;foreign-keys&gt;&lt;key app="EN" db-id="epxaaxrd6t05eaearsup99sxdxzxetetxvva"&gt;135&lt;/key&gt;&lt;/foreign-keys&gt;&lt;ref-type name="Journal Article"&gt;17&lt;/ref-type&gt;&lt;contributors&gt;&lt;authors&gt;&lt;author&gt;Low Swee Foon&lt;/author&gt;&lt;/authors&gt;&lt;/contributors&gt;&lt;titles&gt;&lt;title&gt;Capabilities Differentials As Sources Of Sustainable Competitive Advantage&lt;/title&gt;&lt;secondary-title&gt;International Journal of Business and Society&lt;/secondary-title&gt;&lt;/titles&gt;&lt;periodical&gt;&lt;full-title&gt;International Journal of Business and Society&lt;/full-title&gt;&lt;/periodical&gt;&lt;pages&gt;20 – 38&lt;/pages&gt;&lt;volume&gt;10, No.2&lt;/volume&gt;&lt;dates&gt;&lt;year&gt;2009&lt;/year&gt;&lt;/dates&gt;&lt;urls&gt;&lt;/urls&gt;&lt;/record&gt;&lt;/Cite&gt;&lt;/EndNote&gt;</w:instrText>
      </w:r>
      <w:r w:rsidRPr="0021292C">
        <w:rPr>
          <w:rFonts w:ascii="Times New Roman" w:eastAsia="Times New Roman" w:hAnsi="Times New Roman"/>
          <w:lang w:eastAsia="id-ID"/>
        </w:rPr>
        <w:fldChar w:fldCharType="separate"/>
      </w:r>
      <w:hyperlink w:anchor="_ENREF_35" w:tooltip="Foon, 2009 #135" w:history="1">
        <w:r w:rsidR="00046097" w:rsidRPr="0021292C">
          <w:rPr>
            <w:rFonts w:ascii="Times New Roman" w:eastAsia="Times New Roman" w:hAnsi="Times New Roman"/>
            <w:noProof/>
            <w:lang w:eastAsia="id-ID"/>
          </w:rPr>
          <w:t>Foon (2009</w:t>
        </w:r>
      </w:hyperlink>
      <w:r w:rsidR="00046097" w:rsidRPr="0021292C">
        <w:rPr>
          <w:rFonts w:ascii="Times New Roman" w:eastAsia="Times New Roman" w:hAnsi="Times New Roman"/>
          <w:noProof/>
          <w:lang w:eastAsia="id-ID"/>
        </w:rPr>
        <w:t>)</w:t>
      </w:r>
      <w:r w:rsidRPr="0021292C">
        <w:rPr>
          <w:rFonts w:ascii="Times New Roman" w:eastAsia="Times New Roman" w:hAnsi="Times New Roman"/>
          <w:lang w:eastAsia="id-ID"/>
        </w:rPr>
        <w:fldChar w:fldCharType="end"/>
      </w:r>
      <w:r w:rsidR="00046097" w:rsidRPr="0021292C">
        <w:rPr>
          <w:rFonts w:ascii="Times New Roman" w:eastAsia="Times New Roman" w:hAnsi="Times New Roman"/>
          <w:lang w:eastAsia="id-ID"/>
        </w:rPr>
        <w:t xml:space="preserve"> menyatakan keunggulan bersaing berkelanjutan harus ditunjang oleh produk diferensiasi.</w:t>
      </w:r>
    </w:p>
    <w:p w:rsidR="00046097" w:rsidRPr="0021292C" w:rsidRDefault="00A9098E" w:rsidP="005338A4">
      <w:pPr>
        <w:spacing w:line="240" w:lineRule="auto"/>
        <w:ind w:right="4" w:firstLine="720"/>
        <w:contextualSpacing/>
        <w:jc w:val="both"/>
        <w:rPr>
          <w:rFonts w:ascii="Times New Roman" w:hAnsi="Times New Roman"/>
        </w:rPr>
      </w:pP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&lt;EndNote&gt;&lt;Cite&gt;&lt;Author&gt;Ferdinand&lt;/Author&gt;&lt;Year&gt;2000&lt;/Year&gt;&lt;RecNum&gt;162&lt;/RecNum&gt;&lt;DisplayText&gt;(Ferdinand 2000)&lt;/DisplayText&gt;&lt;record&gt;&lt;rec-number&gt;162&lt;/rec-number&gt;&lt;foreign-keys&gt;&lt;key app="EN" db-id="epxaaxrd6t05eaearsup99sxdxzxetetxvva" timestamp="1406447458"&gt;162&lt;/key&gt;&lt;/foreign-keys&gt;&lt;ref-type name="Journal Article"&gt;17&lt;/ref-type&gt;&lt;contributors&gt;&lt;authors&gt;&lt;author&gt;Augusty Tae Ferdinand&lt;/author&gt;&lt;/authors&gt;&lt;/contributors&gt;&lt;titles&gt;&lt;title&gt;Manajemen Pemasaran : Sebuah Pendekatan Stratejik&lt;/title&gt;&lt;secondary-title&gt;Reseach Paper Series&lt;/secondary-title&gt;&lt;/titles&gt;&lt;periodical&gt;&lt;full-title&gt;Reseach Paper Series&lt;/full-title&gt;&lt;/periodical&gt;&lt;pages&gt;1-55&lt;/pages&gt;&lt;volume&gt;01&lt;/volume&gt;&lt;number&gt;Mark/01&lt;/number&gt;&lt;dates&gt;&lt;year&gt;2000&lt;/year&gt;&lt;/dates&gt;&lt;urls&gt;&lt;/urls&gt;&lt;/record&gt;&lt;/Cite&gt;&lt;/EndNote&gt;</w:instrText>
      </w:r>
      <w:r w:rsidRPr="0021292C">
        <w:rPr>
          <w:rFonts w:ascii="Times New Roman" w:hAnsi="Times New Roman"/>
        </w:rPr>
        <w:fldChar w:fldCharType="separate"/>
      </w:r>
      <w:hyperlink w:anchor="_ENREF_29" w:tooltip="Ferdinand, 2000 #162" w:history="1">
        <w:r w:rsidR="00046097" w:rsidRPr="0021292C">
          <w:rPr>
            <w:rFonts w:ascii="Times New Roman" w:hAnsi="Times New Roman"/>
            <w:noProof/>
          </w:rPr>
          <w:t>Ferdinand (2000</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menyatakan pengembangan strategi pemasaran melalui berbagai pendekatan yang memfokus pada pengembangan deferensiasi dilakukan bukan untuk manyamai </w:t>
      </w:r>
      <w:r w:rsidR="00046097" w:rsidRPr="0021292C">
        <w:rPr>
          <w:rFonts w:ascii="Times New Roman" w:hAnsi="Times New Roman"/>
          <w:i/>
        </w:rPr>
        <w:t>value</w:t>
      </w:r>
      <w:r w:rsidR="00046097" w:rsidRPr="0021292C">
        <w:rPr>
          <w:rFonts w:ascii="Times New Roman" w:hAnsi="Times New Roman"/>
        </w:rPr>
        <w:t xml:space="preserve"> yang dihasilkan pesaing bagi pelanggannya, tetapi untuk menyajikan nilai lebih atau </w:t>
      </w:r>
      <w:r w:rsidR="00046097" w:rsidRPr="0021292C">
        <w:rPr>
          <w:rFonts w:ascii="Times New Roman" w:hAnsi="Times New Roman"/>
          <w:i/>
        </w:rPr>
        <w:t>superior value</w:t>
      </w:r>
      <w:r w:rsidR="00046097" w:rsidRPr="0021292C">
        <w:rPr>
          <w:rFonts w:ascii="Times New Roman" w:hAnsi="Times New Roman"/>
        </w:rPr>
        <w:t xml:space="preserve">. </w:t>
      </w:r>
      <w:r w:rsidR="00046097" w:rsidRPr="0021292C">
        <w:rPr>
          <w:rStyle w:val="longtext"/>
          <w:rFonts w:ascii="Times New Roman" w:hAnsi="Times New Roman"/>
        </w:rPr>
        <w:t xml:space="preserve">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&lt;EndNote&gt;&lt;Cite&gt;&lt;Author&gt;Song&lt;/Author&gt;&lt;Year&gt;1997&lt;/Year&gt;&lt;RecNum&gt;312&lt;/RecNum&gt;&lt;DisplayText&gt;(Song and Parry 1997)&lt;/DisplayText&gt;&lt;record&gt;&lt;rec-number&gt;312&lt;/rec-number&gt;&lt;foreign-keys&gt;&lt;key app="EN" db-id="epxaaxrd6t05eaearsup99sxdxzxetetxvva" timestamp="1407649427"&gt;312&lt;/key&gt;&lt;/foreign-keys&gt;&lt;ref-type name="Journal Article"&gt;17&lt;/ref-type&gt;&lt;contributors&gt;&lt;authors&gt;&lt;author&gt;X. Michael Song&lt;/author&gt;&lt;author&gt;Mark E. Parry&lt;/author&gt;&lt;/authors&gt;&lt;/contributors&gt;&lt;titles&gt;&lt;title&gt;A cross-national comparative study of new product development processes: Japan and the United States&lt;/title&gt;&lt;secondary-title&gt;Journal of Marketing&lt;/secondary-title&gt;&lt;/titles&gt;&lt;periodical&gt;&lt;full-title&gt;Journal of Marketing&lt;/full-title&gt;&lt;/periodical&gt;&lt;pages&gt;1&lt;/pages&gt;&lt;volume&gt;61&lt;/volume&gt;&lt;number&gt;2&lt;/number&gt;&lt;dates&gt;&lt;year&gt;1997&lt;/year&gt;&lt;/dates&gt;&lt;urls&gt;&lt;/urls&gt;&lt;/record&gt;&lt;/Cite&gt;&lt;/EndNote&gt;</w:instrText>
      </w:r>
      <w:r w:rsidRPr="0021292C">
        <w:rPr>
          <w:rFonts w:ascii="Times New Roman" w:hAnsi="Times New Roman"/>
        </w:rPr>
        <w:fldChar w:fldCharType="separate"/>
      </w:r>
      <w:hyperlink w:anchor="_ENREF_80" w:tooltip="Song, 1997 #312" w:history="1">
        <w:r w:rsidR="00046097" w:rsidRPr="0021292C">
          <w:rPr>
            <w:rFonts w:ascii="Times New Roman" w:hAnsi="Times New Roman"/>
            <w:noProof/>
          </w:rPr>
          <w:t>Song dan Parry (1997</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menyatakan tingkat keberhasilan produk baru berpengaruh terhadap pengukuran diferensiasi </w:t>
      </w:r>
      <w:r w:rsidR="00046097" w:rsidRPr="0021292C">
        <w:rPr>
          <w:rFonts w:ascii="Times New Roman" w:hAnsi="Times New Roman"/>
        </w:rPr>
        <w:lastRenderedPageBreak/>
        <w:t xml:space="preserve">produk.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&lt;EndNote&gt;&lt;Cite&gt;&lt;Author&gt;Nowlis&lt;/Author&gt;&lt;Year&gt;1996&lt;/Year&gt;&lt;RecNum&gt;313&lt;/RecNum&gt;&lt;DisplayText&gt;(Nowlis and Simonson 1996)&lt;/DisplayText&gt;&lt;record&gt;&lt;rec-number&gt;313&lt;/rec-number&gt;&lt;foreign-keys&gt;&lt;key app="EN" db-id="epxaaxrd6t05eaearsup99sxdxzxetetxvva" timestamp="1407650294"&gt;313&lt;/key&gt;&lt;/foreign-keys&gt;&lt;ref-type name="Journal Article"&gt;17&lt;/ref-type&gt;&lt;contributors&gt;&lt;authors&gt;&lt;author&gt;Stephen M. Nowlis&lt;/author&gt;&lt;author&gt;Itamar Simonson&lt;/author&gt;&lt;/authors&gt;&lt;/contributors&gt;&lt;titles&gt;&lt;title&gt;The effect of new product features on brand choice&lt;/title&gt;&lt;secondary-title&gt;Journal of Marketing Research&lt;/secondary-title&gt;&lt;/titles&gt;&lt;periodical&gt;&lt;full-title&gt;Journal of Marketing Research&lt;/full-title&gt;&lt;/periodical&gt;&lt;pages&gt;36&lt;/pages&gt;&lt;volume&gt;33&lt;/volume&gt;&lt;number&gt;1&lt;/number&gt;&lt;dates&gt;&lt;year&gt;1996&lt;/year&gt;&lt;/dates&gt;&lt;urls&gt;&lt;/urls&gt;&lt;/record&gt;&lt;/Cite&gt;&lt;/EndNote&gt;</w:instrText>
      </w:r>
      <w:r w:rsidRPr="0021292C">
        <w:rPr>
          <w:rFonts w:ascii="Times New Roman" w:hAnsi="Times New Roman"/>
        </w:rPr>
        <w:fldChar w:fldCharType="separate"/>
      </w:r>
      <w:hyperlink w:anchor="_ENREF_60" w:tooltip="Nowlis, 1996 #313" w:history="1">
        <w:r w:rsidR="00046097" w:rsidRPr="0021292C">
          <w:rPr>
            <w:rFonts w:ascii="Times New Roman" w:hAnsi="Times New Roman"/>
            <w:noProof/>
          </w:rPr>
          <w:t>Nowlis dan Simonson (1996</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menemukan pengaruh dari produk baru pada dampak perilaku memilih. </w:t>
      </w:r>
      <w:r w:rsidRPr="0021292C">
        <w:rPr>
          <w:rFonts w:ascii="Times New Roman" w:hAnsi="Times New Roman"/>
        </w:rPr>
        <w:fldChar w:fldCharType="begin"/>
      </w:r>
      <w:r w:rsidR="00046097" w:rsidRPr="0021292C">
        <w:rPr>
          <w:rFonts w:ascii="Times New Roman" w:hAnsi="Times New Roman"/>
        </w:rPr>
        <w:instrText xml:space="preserve"> ADDIN EN.CITE &lt;EndNote&gt;&lt;Cite&gt;&lt;Author&gt;Pelham&lt;/Author&gt;&lt;Year&gt;1997&lt;/Year&gt;&lt;RecNum&gt;321&lt;/RecNum&gt;&lt;DisplayText&gt;(Pelham 1997)&lt;/DisplayText&gt;&lt;record&gt;&lt;rec-number&gt;321&lt;/rec-number&gt;&lt;foreign-keys&gt;&lt;key app="EN" db-id="epxaaxrd6t05eaearsup99sxdxzxetetxvva" timestamp="1407855351"&gt;321&lt;/key&gt;&lt;/foreign-keys&gt;&lt;ref-type name="Journal Article"&gt;17&lt;/ref-type&gt;&lt;contributors&gt;&lt;authors&gt;&lt;author&gt;Alfred M. Pelham&lt;/author&gt;&lt;/authors&gt;&lt;/contributors&gt;&lt;titles&gt;&lt;title&gt;Mediating influences on the relationship between market orientation and profitability in small industrial firms&lt;/title&gt;&lt;secondary-title&gt;Journal of Marketing Theory and Practice&lt;/secondary-title&gt;&lt;/titles&gt;&lt;periodical&gt;&lt;full-title&gt;Journal of Marketing Theory and Practice&lt;/full-title&gt;&lt;/periodical&gt;&lt;pages&gt;55&lt;/pages&gt;&lt;volume&gt;5&lt;/volume&gt;&lt;number&gt;3&lt;/number&gt;&lt;dates&gt;&lt;year&gt;1997&lt;/year&gt;&lt;/dates&gt;&lt;urls&gt;&lt;/urls&gt;&lt;/record&gt;&lt;/Cite&gt;&lt;/EndNote&gt;</w:instrText>
      </w:r>
      <w:r w:rsidRPr="0021292C">
        <w:rPr>
          <w:rFonts w:ascii="Times New Roman" w:hAnsi="Times New Roman"/>
        </w:rPr>
        <w:fldChar w:fldCharType="separate"/>
      </w:r>
      <w:hyperlink w:anchor="_ENREF_61" w:tooltip="Pelham, 1997 #321" w:history="1">
        <w:r w:rsidR="00046097" w:rsidRPr="0021292C">
          <w:rPr>
            <w:rFonts w:ascii="Times New Roman" w:hAnsi="Times New Roman"/>
            <w:noProof/>
          </w:rPr>
          <w:t>Pelham (1997</w:t>
        </w:r>
      </w:hyperlink>
      <w:r w:rsidR="00046097" w:rsidRPr="0021292C">
        <w:rPr>
          <w:rFonts w:ascii="Times New Roman" w:hAnsi="Times New Roman"/>
          <w:noProof/>
        </w:rPr>
        <w:t>)</w:t>
      </w:r>
      <w:r w:rsidRPr="0021292C">
        <w:rPr>
          <w:rFonts w:ascii="Times New Roman" w:hAnsi="Times New Roman"/>
        </w:rPr>
        <w:fldChar w:fldCharType="end"/>
      </w:r>
      <w:r w:rsidR="00046097" w:rsidRPr="0021292C">
        <w:rPr>
          <w:rFonts w:ascii="Times New Roman" w:hAnsi="Times New Roman"/>
        </w:rPr>
        <w:t xml:space="preserve"> lebih menitikberatkan terhadap faktor yang mempengaruhi tingkat kesuksesan produk baru, sehingga dapat meningkatkan kinerja pemasarannya.</w:t>
      </w:r>
    </w:p>
    <w:p w:rsidR="00046097" w:rsidRDefault="00046097" w:rsidP="005338A4">
      <w:pPr>
        <w:spacing w:line="240" w:lineRule="auto"/>
        <w:ind w:right="4" w:firstLine="720"/>
        <w:contextualSpacing/>
        <w:jc w:val="both"/>
        <w:rPr>
          <w:rFonts w:ascii="Times New Roman" w:hAnsi="Times New Roman"/>
          <w:color w:val="000000"/>
        </w:rPr>
      </w:pPr>
      <w:r w:rsidRPr="0021292C">
        <w:rPr>
          <w:rFonts w:ascii="Times New Roman" w:hAnsi="Times New Roman"/>
        </w:rPr>
        <w:t xml:space="preserve">Bisnis yang menempatkan pelanggan sebagai raja dalam organisasi, berarti menunjukkkan bahwa perusahaan ingin memberikan nilai lebih kepada pelanggan dengan harapan memperoleh keunggulan bersaing jangka panjang sehingga dapat memberikan keuntungan yang superior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&lt;EndNote&gt;&lt;Cite&gt;&lt;Author&gt;Day&lt;/Author&gt;&lt;Year&gt;1994&lt;/Year&gt;&lt;RecNum&gt;197&lt;/RecNum&gt;&lt;DisplayText&gt;(Day 1994a)&lt;/DisplayText&gt;&lt;record&gt;&lt;rec-number&gt;197&lt;/rec-number&gt;&lt;foreign-keys&gt;&lt;key app="EN" db-id="epxaaxrd6t05eaearsup99sxdxzxetetxvva" timestamp="1406483566"&gt;197&lt;/key&gt;&lt;/foreign-keys&gt;&lt;ref-type name="Journal Article"&gt;17&lt;/ref-type&gt;&lt;contributors&gt;&lt;authors&gt;&lt;author&gt;George S. Day&lt;/author&gt;&lt;/authors&gt;&lt;/contributors&gt;&lt;titles&gt;&lt;title&gt;The capabilities of market-driven organizations&lt;/title&gt;&lt;secondary-title&gt;Journal of Marketing&lt;/secondary-title&gt;&lt;/titles&gt;&lt;periodical&gt;&lt;full-title&gt;Journal of Marketing&lt;/full-title&gt;&lt;/periodical&gt;&lt;pages&gt;37&lt;/pages&gt;&lt;volume&gt;58&lt;/volume&gt;&lt;dates&gt;&lt;year&gt;1994&lt;/year&gt;&lt;/dates&gt;&lt;urls&gt;&lt;/urls&gt;&lt;/record&gt;&lt;/Cite&gt;&lt;/EndNote&gt;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22" w:tooltip="Day, 1994 #197" w:history="1">
        <w:r w:rsidRPr="0021292C">
          <w:rPr>
            <w:rFonts w:ascii="Times New Roman" w:hAnsi="Times New Roman"/>
            <w:noProof/>
          </w:rPr>
          <w:t>Day, 1994</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&lt;EndNote&gt;&lt;Cite&gt;&lt;Author&gt;Smith&lt;/Author&gt;&lt;Year&gt;2004&lt;/Year&gt;&lt;RecNum&gt;257&lt;/RecNum&gt;&lt;DisplayText&gt;(Smith and Wright 2004)&lt;/DisplayText&gt;&lt;record&gt;&lt;rec-number&gt;257&lt;/rec-number&gt;&lt;foreign-keys&gt;&lt;key app="EN" db-id="epxaaxrd6t05eaearsup99sxdxzxetetxvva" timestamp="1406653232"&gt;257&lt;/key&gt;&lt;/foreign-keys&gt;&lt;ref-type name="Journal Article"&gt;17&lt;/ref-type&gt;&lt;contributors&gt;&lt;authors&gt;&lt;author&gt;Rodney E. Smith&lt;/author&gt;&lt;author&gt;William F. Wright&lt;/author&gt;&lt;/authors&gt;&lt;/contributors&gt;&lt;titles&gt;&lt;title&gt;Determinants of Customer Loyalty and Financial Performance&lt;/title&gt;&lt;secondary-title&gt;Journal of Management Accounting Research&lt;/secondary-title&gt;&lt;/titles&gt;&lt;periodical&gt;&lt;full-title&gt;Journal of Management Accounting Research&lt;/full-title&gt;&lt;/periodical&gt;&lt;pages&gt;183&lt;/pages&gt;&lt;volume&gt;16&lt;/volume&gt;&lt;dates&gt;&lt;year&gt;2004&lt;/year&gt;&lt;/dates&gt;&lt;urls&gt;&lt;/urls&gt;&lt;/record&gt;&lt;/Cite&gt;&lt;/EndNote&gt;</w:instrText>
      </w:r>
      <w:r w:rsidR="00A9098E" w:rsidRPr="0021292C">
        <w:rPr>
          <w:rFonts w:ascii="Times New Roman" w:hAnsi="Times New Roman"/>
        </w:rPr>
        <w:fldChar w:fldCharType="separate"/>
      </w:r>
      <w:hyperlink w:anchor="_ENREF_79" w:tooltip="Smith, 2004 #257" w:history="1">
        <w:r w:rsidRPr="0021292C">
          <w:rPr>
            <w:rFonts w:ascii="Times New Roman" w:hAnsi="Times New Roman"/>
            <w:noProof/>
          </w:rPr>
          <w:t>Smith dan Wright (2004</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menyatakan loyalitas konsumen akan menimbulkan keunggulan bersaing, sehingga  akan meningkatkan kinerja keuangan.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&lt;EndNote&gt;&lt;Cite&gt;&lt;Author&gt;Colgate&lt;/Author&gt;&lt;Year&gt;1998&lt;/Year&gt;&lt;RecNum&gt;42&lt;/RecNum&gt;&lt;DisplayText&gt;(Colgate 1998)&lt;/DisplayText&gt;&lt;record&gt;&lt;rec-number&gt;42&lt;/rec-number&gt;&lt;foreign-keys&gt;&lt;key app="EN" db-id="aewerrz58zwdaberrv1vasvmtvpsfx050xp9"&gt;42&lt;/key&gt;&lt;/foreign-keys&gt;&lt;ref-type name="Journal Article"&gt;17&lt;/ref-type&gt;&lt;contributors&gt;&lt;authors&gt;&lt;author&gt;Mark Colgate&lt;/author&gt;&lt;/authors&gt;&lt;/contributors&gt;&lt;titles&gt;&lt;title&gt;Creating sustainable competitive advantage through marketing information system technology: a triangulation methodology within the banking industry&lt;/title&gt;&lt;secondary-title&gt;The International Journal of Bank Marketing&lt;/secondary-title&gt;&lt;/titles&gt;&lt;periodical&gt;&lt;full-title&gt;The International Journal of Bank Marketing&lt;/full-title&gt;&lt;/periodical&gt;&lt;pages&gt;80-89&lt;/pages&gt;&lt;volume&gt;16&lt;/volume&gt;&lt;number&gt;2&lt;/number&gt;&lt;dates&gt;&lt;year&gt;1998&lt;/year&gt;&lt;/dates&gt;&lt;urls&gt;&lt;/urls&gt;&lt;/record&gt;&lt;/Cite&gt;&lt;/EndNote&gt;</w:instrText>
      </w:r>
      <w:r w:rsidR="00A9098E" w:rsidRPr="0021292C">
        <w:rPr>
          <w:rFonts w:ascii="Times New Roman" w:hAnsi="Times New Roman"/>
          <w:color w:val="000000"/>
        </w:rPr>
        <w:fldChar w:fldCharType="separate"/>
      </w:r>
      <w:hyperlink w:anchor="_ENREF_21" w:tooltip="Colgate, 1998 #42" w:history="1">
        <w:r w:rsidRPr="0021292C">
          <w:rPr>
            <w:rFonts w:ascii="Times New Roman" w:hAnsi="Times New Roman"/>
            <w:noProof/>
            <w:color w:val="000000"/>
          </w:rPr>
          <w:t>Colgate (1998</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color w:val="000000"/>
        </w:rPr>
        <w:t xml:space="preserve"> menjelaskan bahwa sumber daya </w:t>
      </w:r>
      <w:r w:rsidRPr="0021292C">
        <w:rPr>
          <w:rFonts w:ascii="Times New Roman" w:hAnsi="Times New Roman"/>
        </w:rPr>
        <w:t>dan</w:t>
      </w:r>
      <w:r w:rsidRPr="0021292C">
        <w:rPr>
          <w:rFonts w:ascii="Times New Roman" w:hAnsi="Times New Roman"/>
          <w:color w:val="000000"/>
        </w:rPr>
        <w:t xml:space="preserve"> modal organisasi dapat menciptakan keunggulan bersaing. Kinerja pemasaran merupakan salah satu dari sumber daya organisasi. Kapabilitas organisasi dalam mengatur sumber daya yang dimiliki merupakan modal organisasi. Dengan demikian, semakin tinggi keunggulan bersaing, maka maka akan semakin tinggi pula kinerja pemasaran. Sedangkan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&lt;EndNote&gt;&lt;Cite&gt;&lt;Author&gt;Day&lt;/Author&gt;&lt;Year&gt;1988&lt;/Year&gt;&lt;RecNum&gt;43&lt;/RecNum&gt;&lt;DisplayText&gt;(Day and Wensley 1988b)&lt;/DisplayText&gt;&lt;record&gt;&lt;rec-number&gt;43&lt;/rec-number&gt;&lt;foreign-keys&gt;&lt;key app="EN" db-id="aewerrz58zwdaberrv1vasvmtvpsfx050xp9"&gt;43&lt;/key&gt;&lt;/foreign-keys&gt;&lt;ref-type name="Journal Article"&gt;17&lt;/ref-type&gt;&lt;contributors&gt;&lt;authors&gt;&lt;author&gt;George S. Day&lt;/author&gt;&lt;author&gt;Robin Wensley&lt;/author&gt;&lt;/authors&gt;&lt;/contributors&gt;&lt;titles&gt;&lt;title&gt;Assessing Advantage: A Framework For Diagnosing Competitive Superiority&lt;/title&gt;&lt;secondary-title&gt;Journal of Marketing&lt;/secondary-title&gt;&lt;/titles&gt;&lt;periodical&gt;&lt;full-title&gt;Journal of Marketing&lt;/full-title&gt;&lt;/periodical&gt;&lt;pages&gt;1-20&lt;/pages&gt;&lt;volume&gt;52&lt;/volume&gt;&lt;number&gt;2&lt;/number&gt;&lt;dates&gt;&lt;year&gt;1988&lt;/year&gt;&lt;/dates&gt;&lt;urls&gt;&lt;/urls&gt;&lt;/record&gt;&lt;/Cite&gt;&lt;/EndNote&gt;</w:instrText>
      </w:r>
      <w:r w:rsidR="00A9098E" w:rsidRPr="0021292C">
        <w:rPr>
          <w:rFonts w:ascii="Times New Roman" w:hAnsi="Times New Roman"/>
          <w:color w:val="000000"/>
        </w:rPr>
        <w:fldChar w:fldCharType="separate"/>
      </w:r>
      <w:hyperlink w:anchor="_ENREF_25" w:tooltip="Day, 1988 #43" w:history="1">
        <w:r w:rsidRPr="0021292C">
          <w:rPr>
            <w:rFonts w:ascii="Times New Roman" w:hAnsi="Times New Roman"/>
            <w:noProof/>
            <w:color w:val="000000"/>
          </w:rPr>
          <w:t>Day dan Wensley (1988</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color w:val="000000"/>
        </w:rPr>
        <w:t xml:space="preserve"> mengemukakan keunggulan bersaing berpengaruh terhadap kinerja pemasaran.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&lt;EndNote&gt;&lt;Cite&gt;&lt;Author&gt;Ferdinand&lt;/Author&gt;&lt;Year&gt;2000&lt;/Year&gt;&lt;RecNum&gt;162&lt;/RecNum&gt;&lt;DisplayText&gt;(Ferdinand 2000)&lt;/DisplayText&gt;&lt;record&gt;&lt;rec-number&gt;162&lt;/rec-number&gt;&lt;foreign-keys&gt;&lt;key app="EN" db-id="epxaaxrd6t05eaearsup99sxdxzxetetxvva" timestamp="1406447458"&gt;162&lt;/key&gt;&lt;/foreign-keys&gt;&lt;ref-type name="Journal Article"&gt;17&lt;/ref-type&gt;&lt;contributors&gt;&lt;authors&gt;&lt;author&gt;Augusty Tae Ferdinand&lt;/author&gt;&lt;/authors&gt;&lt;/contributors&gt;&lt;titles&gt;&lt;title&gt;Manajemen Pemasaran : Sebuah Pendekatan Stratejik&lt;/title&gt;&lt;secondary-title&gt;Reseach Paper Series&lt;/secondary-title&gt;&lt;/titles&gt;&lt;periodical&gt;&lt;full-title&gt;Reseach Paper Series&lt;/full-title&gt;&lt;/periodical&gt;&lt;pages&gt;1-55&lt;/pages&gt;&lt;volume&gt;01&lt;/volume&gt;&lt;number&gt;Mark/01&lt;/number&gt;&lt;dates&gt;&lt;year&gt;2000&lt;/year&gt;&lt;/dates&gt;&lt;urls&gt;&lt;/urls&gt;&lt;/record&gt;&lt;/Cite&gt;&lt;/EndNote&gt;</w:instrText>
      </w:r>
      <w:r w:rsidR="00A9098E" w:rsidRPr="0021292C">
        <w:rPr>
          <w:rFonts w:ascii="Times New Roman" w:hAnsi="Times New Roman"/>
        </w:rPr>
        <w:fldChar w:fldCharType="separate"/>
      </w:r>
      <w:hyperlink w:anchor="_ENREF_29" w:tooltip="Ferdinand, 2000 #162" w:history="1">
        <w:r w:rsidRPr="0021292C">
          <w:rPr>
            <w:rFonts w:ascii="Times New Roman" w:hAnsi="Times New Roman"/>
            <w:noProof/>
          </w:rPr>
          <w:t>Ferdinand (2000</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menyatakan bahwa </w:t>
      </w:r>
      <w:r w:rsidRPr="0021292C">
        <w:rPr>
          <w:rFonts w:ascii="Times New Roman" w:hAnsi="Times New Roman"/>
          <w:color w:val="000000"/>
        </w:rPr>
        <w:t xml:space="preserve">indikator kinerja pemasaran terdiri dari </w:t>
      </w:r>
      <w:r w:rsidRPr="0021292C">
        <w:rPr>
          <w:rFonts w:ascii="Times New Roman" w:hAnsi="Times New Roman"/>
        </w:rPr>
        <w:t>pertumbuhan penjualan, volume penjualan dan keuntungan penjualan</w:t>
      </w:r>
      <w:r w:rsidRPr="0021292C">
        <w:rPr>
          <w:rFonts w:ascii="Times New Roman" w:hAnsi="Times New Roman"/>
          <w:color w:val="000000"/>
        </w:rPr>
        <w:t>. Oleh karena itu, hipotesis yang diajukan adalah :</w:t>
      </w:r>
    </w:p>
    <w:p w:rsidR="00046097" w:rsidRPr="0021292C" w:rsidRDefault="00046097" w:rsidP="005338A4">
      <w:pPr>
        <w:spacing w:line="240" w:lineRule="auto"/>
        <w:ind w:right="4"/>
        <w:contextualSpacing/>
        <w:jc w:val="both"/>
        <w:rPr>
          <w:rFonts w:ascii="Times New Roman" w:hAnsi="Times New Roman"/>
          <w:color w:val="000000"/>
        </w:rPr>
      </w:pPr>
      <w:r w:rsidRPr="0021292C">
        <w:rPr>
          <w:rFonts w:ascii="Times New Roman" w:hAnsi="Times New Roman"/>
          <w:color w:val="000000"/>
        </w:rPr>
        <w:t>Hipotesis 4 : Semakin tinggi keunggulan produk ikonik, semakin tinggi kinerja pemasaran.</w:t>
      </w:r>
    </w:p>
    <w:p w:rsidR="00046097" w:rsidRPr="0021292C" w:rsidRDefault="00046097" w:rsidP="00046097">
      <w:pPr>
        <w:spacing w:line="240" w:lineRule="auto"/>
        <w:ind w:firstLine="720"/>
        <w:contextualSpacing/>
        <w:jc w:val="both"/>
        <w:rPr>
          <w:rFonts w:ascii="Times New Roman" w:hAnsi="Times New Roman"/>
          <w:color w:val="000000"/>
        </w:rPr>
      </w:pPr>
      <w:r w:rsidRPr="0021292C">
        <w:rPr>
          <w:rFonts w:ascii="Times New Roman" w:hAnsi="Times New Roman"/>
          <w:color w:val="000000"/>
        </w:rPr>
        <w:t xml:space="preserve">Berdasarkan </w:t>
      </w:r>
      <w:r w:rsidRPr="0021292C">
        <w:rPr>
          <w:rFonts w:ascii="Times New Roman" w:hAnsi="Times New Roman"/>
        </w:rPr>
        <w:t>telaah pustaka di atas, telaah penelitian lanjutan dilakukan dengan melahirkan model penelitian empirik sebagai berikut (Gambar 1).</w:t>
      </w:r>
    </w:p>
    <w:p w:rsidR="00046097" w:rsidRPr="0021292C" w:rsidRDefault="00046097" w:rsidP="00046097">
      <w:pPr>
        <w:spacing w:line="240" w:lineRule="auto"/>
        <w:contextualSpacing/>
        <w:jc w:val="center"/>
        <w:rPr>
          <w:rFonts w:ascii="Times New Roman" w:hAnsi="Times New Roman"/>
          <w:b/>
        </w:rPr>
      </w:pPr>
      <w:r w:rsidRPr="0021292C">
        <w:rPr>
          <w:rFonts w:ascii="Times New Roman" w:hAnsi="Times New Roman"/>
          <w:b/>
        </w:rPr>
        <w:t>Gambar 1</w:t>
      </w:r>
    </w:p>
    <w:p w:rsidR="00046097" w:rsidRPr="0021292C" w:rsidRDefault="00046097" w:rsidP="00046097">
      <w:pPr>
        <w:spacing w:line="240" w:lineRule="auto"/>
        <w:contextualSpacing/>
        <w:jc w:val="center"/>
        <w:rPr>
          <w:rFonts w:ascii="Times New Roman" w:hAnsi="Times New Roman"/>
          <w:b/>
        </w:rPr>
      </w:pPr>
      <w:r w:rsidRPr="0021292C">
        <w:rPr>
          <w:rFonts w:ascii="Times New Roman" w:hAnsi="Times New Roman"/>
          <w:b/>
        </w:rPr>
        <w:t xml:space="preserve"> Model Penelitian Empirik</w:t>
      </w:r>
    </w:p>
    <w:p w:rsidR="00046097" w:rsidRDefault="00046097" w:rsidP="00046097">
      <w:pPr>
        <w:spacing w:line="240" w:lineRule="auto"/>
        <w:contextualSpacing/>
        <w:jc w:val="center"/>
        <w:rPr>
          <w:rFonts w:ascii="Times New Roman" w:hAnsi="Times New Roman"/>
          <w:b/>
          <w:sz w:val="24"/>
          <w:szCs w:val="24"/>
        </w:rPr>
      </w:pPr>
    </w:p>
    <w:p w:rsidR="00046097" w:rsidRPr="00560E23" w:rsidRDefault="00895B1E" w:rsidP="00046097">
      <w:pPr>
        <w:spacing w:line="240" w:lineRule="auto"/>
        <w:contextualSpacing/>
        <w:jc w:val="center"/>
        <w:rPr>
          <w:rFonts w:ascii="Times New Roman" w:hAnsi="Times New Roman"/>
          <w:b/>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319405</wp:posOffset>
                </wp:positionH>
                <wp:positionV relativeFrom="paragraph">
                  <wp:posOffset>15875</wp:posOffset>
                </wp:positionV>
                <wp:extent cx="1104265" cy="704850"/>
                <wp:effectExtent l="5080" t="6350" r="5080" b="1270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704850"/>
                        </a:xfrm>
                        <a:prstGeom prst="ellipse">
                          <a:avLst/>
                        </a:prstGeom>
                        <a:solidFill>
                          <a:srgbClr val="FFFFFF"/>
                        </a:solidFill>
                        <a:ln w="9525">
                          <a:solidFill>
                            <a:srgbClr val="000000"/>
                          </a:solidFill>
                          <a:round/>
                          <a:headEnd/>
                          <a:tailEnd/>
                        </a:ln>
                      </wps:spPr>
                      <wps:txbx>
                        <w:txbxContent>
                          <w:p w:rsidR="00493794" w:rsidRPr="0021292C" w:rsidRDefault="00493794" w:rsidP="00046097">
                            <w:pPr>
                              <w:spacing w:line="240" w:lineRule="auto"/>
                              <w:contextualSpacing/>
                              <w:jc w:val="both"/>
                              <w:rPr>
                                <w:rFonts w:ascii="Times New Roman" w:hAnsi="Times New Roman"/>
                                <w:sz w:val="20"/>
                                <w:szCs w:val="20"/>
                              </w:rPr>
                            </w:pPr>
                            <w:r w:rsidRPr="0021292C">
                              <w:rPr>
                                <w:rFonts w:ascii="Times New Roman" w:hAnsi="Times New Roman"/>
                                <w:sz w:val="20"/>
                                <w:szCs w:val="20"/>
                              </w:rPr>
                              <w:t>Reputasi</w:t>
                            </w:r>
                          </w:p>
                          <w:p w:rsidR="00493794" w:rsidRPr="0021292C" w:rsidRDefault="00493794" w:rsidP="00046097">
                            <w:pPr>
                              <w:spacing w:line="240" w:lineRule="auto"/>
                              <w:contextualSpacing/>
                              <w:jc w:val="both"/>
                              <w:rPr>
                                <w:rFonts w:ascii="Times New Roman" w:hAnsi="Times New Roman"/>
                                <w:sz w:val="20"/>
                                <w:szCs w:val="20"/>
                              </w:rPr>
                            </w:pPr>
                            <w:r w:rsidRPr="0021292C">
                              <w:rPr>
                                <w:rFonts w:ascii="Times New Roman" w:hAnsi="Times New Roman"/>
                                <w:sz w:val="20"/>
                                <w:szCs w:val="20"/>
                              </w:rPr>
                              <w:t>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5.15pt;margin-top:1.25pt;width:86.9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">
                <v:textbox>
                  <w:txbxContent>
                    <w:p w:rsidR="00493794" w:rsidRPr="0021292C" w:rsidRDefault="00493794" w:rsidP="00046097">
                      <w:pPr>
                        <w:spacing w:line="240" w:lineRule="auto"/>
                        <w:contextualSpacing/>
                        <w:jc w:val="both"/>
                        <w:rPr>
                          <w:rFonts w:ascii="Times New Roman" w:hAnsi="Times New Roman"/>
                          <w:sz w:val="20"/>
                          <w:szCs w:val="20"/>
                        </w:rPr>
                      </w:pPr>
                      <w:r w:rsidRPr="0021292C">
                        <w:rPr>
                          <w:rFonts w:ascii="Times New Roman" w:hAnsi="Times New Roman"/>
                          <w:sz w:val="20"/>
                          <w:szCs w:val="20"/>
                        </w:rPr>
                        <w:t>Reputasi</w:t>
                      </w:r>
                    </w:p>
                    <w:p w:rsidR="00493794" w:rsidRPr="0021292C" w:rsidRDefault="00493794" w:rsidP="00046097">
                      <w:pPr>
                        <w:spacing w:line="240" w:lineRule="auto"/>
                        <w:contextualSpacing/>
                        <w:jc w:val="both"/>
                        <w:rPr>
                          <w:rFonts w:ascii="Times New Roman" w:hAnsi="Times New Roman"/>
                          <w:sz w:val="20"/>
                          <w:szCs w:val="20"/>
                        </w:rPr>
                      </w:pPr>
                      <w:r w:rsidRPr="0021292C">
                        <w:rPr>
                          <w:rFonts w:ascii="Times New Roman" w:hAnsi="Times New Roman"/>
                          <w:sz w:val="20"/>
                          <w:szCs w:val="20"/>
                        </w:rPr>
                        <w:t>Produk</w:t>
                      </w:r>
                    </w:p>
                  </w:txbxContent>
                </v:textbox>
              </v:oval>
            </w:pict>
          </mc:Fallback>
        </mc:AlternateContent>
      </w:r>
    </w:p>
    <w:p w:rsidR="00046097" w:rsidRPr="00EA5251" w:rsidRDefault="00046097" w:rsidP="00046097">
      <w:pPr>
        <w:spacing w:line="240" w:lineRule="auto"/>
        <w:contextualSpacing/>
        <w:jc w:val="both"/>
        <w:rPr>
          <w:rFonts w:ascii="Times New Roman" w:hAnsi="Times New Roman"/>
          <w:color w:val="000000"/>
          <w:sz w:val="24"/>
          <w:szCs w:val="24"/>
        </w:rPr>
      </w:pPr>
    </w:p>
    <w:p w:rsidR="00046097" w:rsidRPr="00DA784D" w:rsidRDefault="00895B1E" w:rsidP="00046097">
      <w:pPr>
        <w:spacing w:line="240" w:lineRule="auto"/>
        <w:contextualSpacing/>
        <w:rPr>
          <w:rFonts w:ascii="Times New Roman" w:hAnsi="Times New Roman"/>
          <w:b/>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1435100</wp:posOffset>
                </wp:positionH>
                <wp:positionV relativeFrom="paragraph">
                  <wp:posOffset>28575</wp:posOffset>
                </wp:positionV>
                <wp:extent cx="800100" cy="621030"/>
                <wp:effectExtent l="6350" t="9525" r="50800" b="5524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21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13pt;margin-top:2.25pt;width:63pt;height:4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CkOA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">
                <v:stroke endarrow="block"/>
              </v:shape>
            </w:pict>
          </mc:Fallback>
        </mc:AlternateContent>
      </w:r>
      <w:r w:rsidR="00046097" w:rsidRPr="00E140F0">
        <w:rPr>
          <w:rFonts w:ascii="Times New Roman" w:hAnsi="Times New Roman"/>
          <w:sz w:val="24"/>
          <w:szCs w:val="24"/>
        </w:rPr>
        <w:t xml:space="preserve">      </w:t>
      </w:r>
      <w:r w:rsidR="00046097">
        <w:rPr>
          <w:rFonts w:ascii="Times New Roman" w:hAnsi="Times New Roman"/>
          <w:sz w:val="24"/>
          <w:szCs w:val="24"/>
        </w:rPr>
        <w:t xml:space="preserve">                                                              </w:t>
      </w:r>
    </w:p>
    <w:p w:rsidR="00046097" w:rsidRPr="0021292C" w:rsidRDefault="00895B1E" w:rsidP="00046097">
      <w:pPr>
        <w:spacing w:line="480" w:lineRule="auto"/>
        <w:ind w:firstLine="709"/>
        <w:contextualSpacing/>
        <w:jc w:val="both"/>
        <w:rPr>
          <w:rFonts w:ascii="Times New Roman" w:hAnsi="Times New Roman"/>
        </w:rPr>
      </w:pPr>
      <w:r>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4187825</wp:posOffset>
                </wp:positionH>
                <wp:positionV relativeFrom="paragraph">
                  <wp:posOffset>137795</wp:posOffset>
                </wp:positionV>
                <wp:extent cx="1104265" cy="704850"/>
                <wp:effectExtent l="6350" t="13970" r="13335" b="508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704850"/>
                        </a:xfrm>
                        <a:prstGeom prst="ellipse">
                          <a:avLst/>
                        </a:prstGeom>
                        <a:solidFill>
                          <a:srgbClr val="FFFFFF"/>
                        </a:solidFill>
                        <a:ln w="9525">
                          <a:solidFill>
                            <a:srgbClr val="000000"/>
                          </a:solidFill>
                          <a:round/>
                          <a:headEnd/>
                          <a:tailEnd/>
                        </a:ln>
                      </wps:spPr>
                      <wps:txbx>
                        <w:txbxContent>
                          <w:p w:rsidR="00493794" w:rsidRPr="00AA1F30" w:rsidRDefault="00493794" w:rsidP="00046097">
                            <w:pPr>
                              <w:spacing w:line="240" w:lineRule="auto"/>
                              <w:contextualSpacing/>
                              <w:jc w:val="both"/>
                              <w:rPr>
                                <w:rFonts w:ascii="Times New Roman" w:hAnsi="Times New Roman"/>
                                <w:sz w:val="20"/>
                                <w:szCs w:val="20"/>
                              </w:rPr>
                            </w:pPr>
                            <w:r w:rsidRPr="00AA1F30">
                              <w:rPr>
                                <w:rFonts w:ascii="Times New Roman" w:hAnsi="Times New Roman"/>
                                <w:sz w:val="20"/>
                                <w:szCs w:val="20"/>
                              </w:rPr>
                              <w:t xml:space="preserve">Kinerja </w:t>
                            </w:r>
                          </w:p>
                          <w:p w:rsidR="00493794" w:rsidRPr="00AA1F30" w:rsidRDefault="00493794" w:rsidP="00046097">
                            <w:pPr>
                              <w:spacing w:line="240" w:lineRule="auto"/>
                              <w:contextualSpacing/>
                              <w:jc w:val="both"/>
                              <w:rPr>
                                <w:rFonts w:ascii="Times New Roman" w:hAnsi="Times New Roman"/>
                                <w:sz w:val="20"/>
                                <w:szCs w:val="20"/>
                              </w:rPr>
                            </w:pPr>
                            <w:r w:rsidRPr="00AA1F30">
                              <w:rPr>
                                <w:rFonts w:ascii="Times New Roman" w:hAnsi="Times New Roman"/>
                                <w:sz w:val="20"/>
                                <w:szCs w:val="20"/>
                              </w:rPr>
                              <w:t>Pemasaran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29.75pt;margin-top:10.85pt;width:86.9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">
                <v:textbox>
                  <w:txbxContent>
                    <w:p w:rsidR="00493794" w:rsidRPr="00AA1F30" w:rsidRDefault="00493794" w:rsidP="00046097">
                      <w:pPr>
                        <w:spacing w:line="240" w:lineRule="auto"/>
                        <w:contextualSpacing/>
                        <w:jc w:val="both"/>
                        <w:rPr>
                          <w:rFonts w:ascii="Times New Roman" w:hAnsi="Times New Roman"/>
                          <w:sz w:val="20"/>
                          <w:szCs w:val="20"/>
                        </w:rPr>
                      </w:pPr>
                      <w:r w:rsidRPr="00AA1F30">
                        <w:rPr>
                          <w:rFonts w:ascii="Times New Roman" w:hAnsi="Times New Roman"/>
                          <w:sz w:val="20"/>
                          <w:szCs w:val="20"/>
                        </w:rPr>
                        <w:t xml:space="preserve">Kinerja </w:t>
                      </w:r>
                    </w:p>
                    <w:p w:rsidR="00493794" w:rsidRPr="00AA1F30" w:rsidRDefault="00493794" w:rsidP="00046097">
                      <w:pPr>
                        <w:spacing w:line="240" w:lineRule="auto"/>
                        <w:contextualSpacing/>
                        <w:jc w:val="both"/>
                        <w:rPr>
                          <w:rFonts w:ascii="Times New Roman" w:hAnsi="Times New Roman"/>
                          <w:sz w:val="20"/>
                          <w:szCs w:val="20"/>
                        </w:rPr>
                      </w:pPr>
                      <w:r w:rsidRPr="00AA1F30">
                        <w:rPr>
                          <w:rFonts w:ascii="Times New Roman" w:hAnsi="Times New Roman"/>
                          <w:sz w:val="20"/>
                          <w:szCs w:val="20"/>
                        </w:rPr>
                        <w:t>Pemasaran</w:t>
                      </w:r>
                    </w:p>
                  </w:txbxContent>
                </v:textbox>
              </v:oval>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2235200</wp:posOffset>
                </wp:positionH>
                <wp:positionV relativeFrom="paragraph">
                  <wp:posOffset>194945</wp:posOffset>
                </wp:positionV>
                <wp:extent cx="1104265" cy="704850"/>
                <wp:effectExtent l="6350" t="13970" r="13335" b="508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704850"/>
                        </a:xfrm>
                        <a:prstGeom prst="ellipse">
                          <a:avLst/>
                        </a:prstGeom>
                        <a:solidFill>
                          <a:srgbClr val="FFFFFF"/>
                        </a:solidFill>
                        <a:ln w="9525">
                          <a:solidFill>
                            <a:srgbClr val="000000"/>
                          </a:solidFill>
                          <a:round/>
                          <a:headEnd/>
                          <a:tailEnd/>
                        </a:ln>
                      </wps:spPr>
                      <wps:txbx>
                        <w:txbxContent>
                          <w:p w:rsidR="00493794" w:rsidRPr="00B8656E" w:rsidRDefault="00493794" w:rsidP="00046097">
                            <w:pPr>
                              <w:spacing w:line="240" w:lineRule="auto"/>
                              <w:contextualSpacing/>
                              <w:jc w:val="both"/>
                              <w:rPr>
                                <w:rFonts w:ascii="Times New Roman" w:hAnsi="Times New Roman"/>
                                <w:sz w:val="20"/>
                                <w:szCs w:val="20"/>
                              </w:rPr>
                            </w:pPr>
                            <w:r w:rsidRPr="00B8656E">
                              <w:rPr>
                                <w:rFonts w:ascii="Times New Roman" w:hAnsi="Times New Roman"/>
                                <w:bCs/>
                                <w:sz w:val="20"/>
                                <w:szCs w:val="20"/>
                              </w:rPr>
                              <w:t xml:space="preserve">Keunggulan </w:t>
                            </w:r>
                            <w:r>
                              <w:rPr>
                                <w:rFonts w:ascii="Times New Roman" w:hAnsi="Times New Roman"/>
                                <w:bCs/>
                                <w:sz w:val="20"/>
                                <w:szCs w:val="20"/>
                              </w:rPr>
                              <w:t>Produk Ikonik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176pt;margin-top:15.35pt;width:86.9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">
                <v:textbox>
                  <w:txbxContent>
                    <w:p w:rsidR="00493794" w:rsidRPr="00B8656E" w:rsidRDefault="00493794" w:rsidP="00046097">
                      <w:pPr>
                        <w:spacing w:line="240" w:lineRule="auto"/>
                        <w:contextualSpacing/>
                        <w:jc w:val="both"/>
                        <w:rPr>
                          <w:rFonts w:ascii="Times New Roman" w:hAnsi="Times New Roman"/>
                          <w:sz w:val="20"/>
                          <w:szCs w:val="20"/>
                        </w:rPr>
                      </w:pPr>
                      <w:r w:rsidRPr="00B8656E">
                        <w:rPr>
                          <w:rFonts w:ascii="Times New Roman" w:hAnsi="Times New Roman"/>
                          <w:bCs/>
                          <w:sz w:val="20"/>
                          <w:szCs w:val="20"/>
                        </w:rPr>
                        <w:t xml:space="preserve">Keunggulan </w:t>
                      </w:r>
                      <w:r>
                        <w:rPr>
                          <w:rFonts w:ascii="Times New Roman" w:hAnsi="Times New Roman"/>
                          <w:bCs/>
                          <w:sz w:val="20"/>
                          <w:szCs w:val="20"/>
                        </w:rPr>
                        <w:t>Produk Ikonik</w:t>
                      </w:r>
                    </w:p>
                  </w:txbxContent>
                </v:textbox>
              </v:oval>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319405</wp:posOffset>
                </wp:positionH>
                <wp:positionV relativeFrom="paragraph">
                  <wp:posOffset>269875</wp:posOffset>
                </wp:positionV>
                <wp:extent cx="1104265" cy="704850"/>
                <wp:effectExtent l="5080" t="12700" r="5080" b="635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704850"/>
                        </a:xfrm>
                        <a:prstGeom prst="ellipse">
                          <a:avLst/>
                        </a:prstGeom>
                        <a:solidFill>
                          <a:srgbClr val="FFFFFF"/>
                        </a:solidFill>
                        <a:ln w="9525">
                          <a:solidFill>
                            <a:srgbClr val="000000"/>
                          </a:solidFill>
                          <a:round/>
                          <a:headEnd/>
                          <a:tailEnd/>
                        </a:ln>
                      </wps:spPr>
                      <wps:txbx>
                        <w:txbxContent>
                          <w:p w:rsidR="00493794" w:rsidRPr="0021292C" w:rsidRDefault="00493794" w:rsidP="00046097">
                            <w:pPr>
                              <w:spacing w:line="240" w:lineRule="auto"/>
                              <w:contextualSpacing/>
                              <w:jc w:val="both"/>
                              <w:rPr>
                                <w:rFonts w:ascii="Times New Roman" w:hAnsi="Times New Roman"/>
                                <w:bCs/>
                                <w:sz w:val="20"/>
                                <w:szCs w:val="20"/>
                              </w:rPr>
                            </w:pPr>
                            <w:r w:rsidRPr="0021292C">
                              <w:rPr>
                                <w:rFonts w:ascii="Times New Roman" w:hAnsi="Times New Roman"/>
                                <w:bCs/>
                                <w:sz w:val="20"/>
                                <w:szCs w:val="20"/>
                              </w:rPr>
                              <w:t>Kapabilitas</w:t>
                            </w:r>
                          </w:p>
                          <w:p w:rsidR="00493794" w:rsidRPr="0021292C" w:rsidRDefault="00493794" w:rsidP="00046097">
                            <w:pPr>
                              <w:spacing w:line="240" w:lineRule="auto"/>
                              <w:contextualSpacing/>
                              <w:jc w:val="both"/>
                              <w:rPr>
                                <w:rFonts w:ascii="Times New Roman" w:hAnsi="Times New Roman"/>
                                <w:bCs/>
                                <w:sz w:val="20"/>
                                <w:szCs w:val="20"/>
                              </w:rPr>
                            </w:pPr>
                            <w:r w:rsidRPr="0021292C">
                              <w:rPr>
                                <w:rFonts w:ascii="Times New Roman" w:hAnsi="Times New Roman"/>
                                <w:bCs/>
                                <w:sz w:val="20"/>
                                <w:szCs w:val="20"/>
                              </w:rPr>
                              <w:t>Pengembangan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left:0;text-align:left;margin-left:25.15pt;margin-top:21.25pt;width:86.9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">
                <v:textbox>
                  <w:txbxContent>
                    <w:p w:rsidR="00493794" w:rsidRPr="0021292C" w:rsidRDefault="00493794" w:rsidP="00046097">
                      <w:pPr>
                        <w:spacing w:line="240" w:lineRule="auto"/>
                        <w:contextualSpacing/>
                        <w:jc w:val="both"/>
                        <w:rPr>
                          <w:rFonts w:ascii="Times New Roman" w:hAnsi="Times New Roman"/>
                          <w:bCs/>
                          <w:sz w:val="20"/>
                          <w:szCs w:val="20"/>
                        </w:rPr>
                      </w:pPr>
                      <w:r w:rsidRPr="0021292C">
                        <w:rPr>
                          <w:rFonts w:ascii="Times New Roman" w:hAnsi="Times New Roman"/>
                          <w:bCs/>
                          <w:sz w:val="20"/>
                          <w:szCs w:val="20"/>
                        </w:rPr>
                        <w:t>Kapabilitas</w:t>
                      </w:r>
                    </w:p>
                    <w:p w:rsidR="00493794" w:rsidRPr="0021292C" w:rsidRDefault="00493794" w:rsidP="00046097">
                      <w:pPr>
                        <w:spacing w:line="240" w:lineRule="auto"/>
                        <w:contextualSpacing/>
                        <w:jc w:val="both"/>
                        <w:rPr>
                          <w:rFonts w:ascii="Times New Roman" w:hAnsi="Times New Roman"/>
                          <w:bCs/>
                          <w:sz w:val="20"/>
                          <w:szCs w:val="20"/>
                        </w:rPr>
                      </w:pPr>
                      <w:r w:rsidRPr="0021292C">
                        <w:rPr>
                          <w:rFonts w:ascii="Times New Roman" w:hAnsi="Times New Roman"/>
                          <w:bCs/>
                          <w:sz w:val="20"/>
                          <w:szCs w:val="20"/>
                        </w:rPr>
                        <w:t>Pengembangan Produk</w:t>
                      </w:r>
                    </w:p>
                  </w:txbxContent>
                </v:textbox>
              </v:oval>
            </w:pict>
          </mc:Fallback>
        </mc:AlternateContent>
      </w:r>
      <w:r w:rsidR="00046097" w:rsidRPr="00E140F0">
        <w:rPr>
          <w:rFonts w:ascii="Times New Roman" w:hAnsi="Times New Roman"/>
          <w:sz w:val="24"/>
          <w:szCs w:val="24"/>
        </w:rPr>
        <w:t xml:space="preserve">                       </w:t>
      </w:r>
      <w:r w:rsidR="00046097">
        <w:rPr>
          <w:rFonts w:ascii="Times New Roman" w:hAnsi="Times New Roman"/>
          <w:sz w:val="24"/>
          <w:szCs w:val="24"/>
        </w:rPr>
        <w:t xml:space="preserve">              </w:t>
      </w:r>
      <w:r w:rsidR="00046097" w:rsidRPr="0021292C">
        <w:rPr>
          <w:rFonts w:ascii="Times New Roman" w:hAnsi="Times New Roman"/>
        </w:rPr>
        <w:t xml:space="preserve">H1                                                                                                                                                           </w:t>
      </w:r>
    </w:p>
    <w:p w:rsidR="00046097" w:rsidRDefault="00895B1E" w:rsidP="00046097">
      <w:pPr>
        <w:spacing w:line="480" w:lineRule="auto"/>
        <w:contextualSpacing/>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1435100</wp:posOffset>
                </wp:positionH>
                <wp:positionV relativeFrom="paragraph">
                  <wp:posOffset>240030</wp:posOffset>
                </wp:positionV>
                <wp:extent cx="811530" cy="33655"/>
                <wp:effectExtent l="6350" t="59055" r="20320" b="215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1530" cy="33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13pt;margin-top:18.9pt;width:63.9pt;height:2.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">
                <v:stroke endarrow="block"/>
              </v:shape>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3339465</wp:posOffset>
                </wp:positionH>
                <wp:positionV relativeFrom="paragraph">
                  <wp:posOffset>158115</wp:posOffset>
                </wp:positionV>
                <wp:extent cx="848360" cy="13335"/>
                <wp:effectExtent l="5715" t="53340" r="22225" b="476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8360"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62.95pt;margin-top:12.45pt;width:66.8pt;height:1.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">
                <v:stroke endarrow="block"/>
              </v:shape>
            </w:pict>
          </mc:Fallback>
        </mc:AlternateContent>
      </w:r>
      <w:r w:rsidR="00046097" w:rsidRPr="00E140F0">
        <w:rPr>
          <w:rFonts w:ascii="Times New Roman" w:hAnsi="Times New Roman"/>
          <w:sz w:val="24"/>
          <w:szCs w:val="24"/>
        </w:rPr>
        <w:t xml:space="preserve">                                          </w:t>
      </w:r>
      <w:r w:rsidR="00046097">
        <w:rPr>
          <w:rFonts w:ascii="Times New Roman" w:hAnsi="Times New Roman"/>
          <w:sz w:val="24"/>
          <w:szCs w:val="24"/>
        </w:rPr>
        <w:t xml:space="preserve">                                                 </w:t>
      </w:r>
      <w:r w:rsidR="00046097" w:rsidRPr="00E140F0">
        <w:rPr>
          <w:rFonts w:ascii="Times New Roman" w:hAnsi="Times New Roman"/>
          <w:sz w:val="24"/>
          <w:szCs w:val="24"/>
        </w:rPr>
        <w:t xml:space="preserve">                               </w:t>
      </w:r>
      <w:r w:rsidR="00046097">
        <w:rPr>
          <w:rFonts w:ascii="Times New Roman" w:hAnsi="Times New Roman"/>
          <w:sz w:val="24"/>
          <w:szCs w:val="24"/>
        </w:rPr>
        <w:t xml:space="preserve">                   </w:t>
      </w:r>
    </w:p>
    <w:p w:rsidR="00046097" w:rsidRPr="0021292C" w:rsidRDefault="00895B1E" w:rsidP="00046097">
      <w:pPr>
        <w:spacing w:line="480" w:lineRule="auto"/>
        <w:contextualSpacing/>
        <w:jc w:val="both"/>
        <w:rPr>
          <w:rFonts w:ascii="Times New Roman" w:hAnsi="Times New Roman"/>
        </w:rPr>
      </w:pPr>
      <w:r>
        <w:rPr>
          <w:rFonts w:ascii="Times New Roman" w:hAnsi="Times New Roman"/>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1423670</wp:posOffset>
                </wp:positionH>
                <wp:positionV relativeFrom="paragraph">
                  <wp:posOffset>32385</wp:posOffset>
                </wp:positionV>
                <wp:extent cx="862330" cy="696595"/>
                <wp:effectExtent l="13970" t="51435" r="47625" b="1397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2330"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12.1pt;margin-top:2.55pt;width:67.9pt;height:54.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">
                <v:stroke endarrow="block"/>
              </v:shape>
            </w:pict>
          </mc:Fallback>
        </mc:AlternateContent>
      </w:r>
      <w:r w:rsidR="00046097" w:rsidRPr="0021292C">
        <w:rPr>
          <w:rFonts w:ascii="Times New Roman" w:hAnsi="Times New Roman"/>
        </w:rPr>
        <w:t xml:space="preserve">                                           H2    </w:t>
      </w:r>
      <w:r w:rsidR="00046097">
        <w:rPr>
          <w:rFonts w:ascii="Times New Roman" w:hAnsi="Times New Roman"/>
        </w:rPr>
        <w:t xml:space="preserve">       </w:t>
      </w:r>
      <w:r w:rsidR="00046097" w:rsidRPr="0021292C">
        <w:rPr>
          <w:rFonts w:ascii="Times New Roman" w:hAnsi="Times New Roman"/>
        </w:rPr>
        <w:t xml:space="preserve">                                    H4</w:t>
      </w:r>
    </w:p>
    <w:p w:rsidR="00046097" w:rsidRPr="00D56BCE" w:rsidRDefault="00895B1E" w:rsidP="00046097">
      <w:pPr>
        <w:spacing w:line="480" w:lineRule="auto"/>
        <w:contextualSpacing/>
        <w:jc w:val="both"/>
        <w:rPr>
          <w:rFonts w:ascii="Times New Roman" w:hAnsi="Times New Roman"/>
          <w:sz w:val="24"/>
          <w:szCs w:val="24"/>
        </w:rPr>
      </w:pPr>
      <w:r>
        <w:rPr>
          <w:rFonts w:ascii="Times New Roman" w:hAnsi="Times New Roman"/>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330835</wp:posOffset>
                </wp:positionH>
                <wp:positionV relativeFrom="paragraph">
                  <wp:posOffset>67945</wp:posOffset>
                </wp:positionV>
                <wp:extent cx="1104265" cy="704850"/>
                <wp:effectExtent l="6985" t="10795" r="12700" b="825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704850"/>
                        </a:xfrm>
                        <a:prstGeom prst="ellipse">
                          <a:avLst/>
                        </a:prstGeom>
                        <a:solidFill>
                          <a:srgbClr val="FFFFFF"/>
                        </a:solidFill>
                        <a:ln w="9525">
                          <a:solidFill>
                            <a:srgbClr val="000000"/>
                          </a:solidFill>
                          <a:round/>
                          <a:headEnd/>
                          <a:tailEnd/>
                        </a:ln>
                      </wps:spPr>
                      <wps:txbx>
                        <w:txbxContent>
                          <w:p w:rsidR="00493794" w:rsidRPr="00B91298" w:rsidRDefault="00493794" w:rsidP="00046097">
                            <w:pPr>
                              <w:spacing w:line="240" w:lineRule="auto"/>
                              <w:contextualSpacing/>
                              <w:jc w:val="both"/>
                              <w:rPr>
                                <w:rFonts w:ascii="Times New Roman" w:hAnsi="Times New Roman"/>
                                <w:sz w:val="18"/>
                                <w:szCs w:val="18"/>
                              </w:rPr>
                            </w:pPr>
                            <w:r w:rsidRPr="00B91298">
                              <w:rPr>
                                <w:rFonts w:ascii="Times New Roman" w:hAnsi="Times New Roman"/>
                                <w:sz w:val="18"/>
                                <w:szCs w:val="18"/>
                              </w:rPr>
                              <w:t xml:space="preserve">Kualitas </w:t>
                            </w:r>
                          </w:p>
                          <w:p w:rsidR="00493794" w:rsidRPr="00AA1F30" w:rsidRDefault="00493794" w:rsidP="00046097">
                            <w:pPr>
                              <w:spacing w:line="240" w:lineRule="auto"/>
                              <w:contextualSpacing/>
                              <w:jc w:val="both"/>
                              <w:rPr>
                                <w:rFonts w:ascii="Times New Roman" w:hAnsi="Times New Roman"/>
                                <w:sz w:val="20"/>
                                <w:szCs w:val="20"/>
                              </w:rPr>
                            </w:pPr>
                            <w:r w:rsidRPr="00B91298">
                              <w:rPr>
                                <w:rFonts w:ascii="Times New Roman" w:hAnsi="Times New Roman"/>
                                <w:sz w:val="18"/>
                                <w:szCs w:val="18"/>
                              </w:rPr>
                              <w:t>Penginder</w:t>
                            </w:r>
                            <w:r>
                              <w:rPr>
                                <w:rFonts w:ascii="Times New Roman" w:hAnsi="Times New Roman"/>
                                <w:sz w:val="18"/>
                                <w:szCs w:val="18"/>
                              </w:rPr>
                              <w:t>a</w:t>
                            </w:r>
                            <w:r w:rsidRPr="00B91298">
                              <w:rPr>
                                <w:rFonts w:ascii="Times New Roman" w:hAnsi="Times New Roman"/>
                                <w:sz w:val="18"/>
                                <w:szCs w:val="18"/>
                              </w:rPr>
                              <w:t>an</w:t>
                            </w:r>
                            <w:r>
                              <w:rPr>
                                <w:rFonts w:ascii="Times New Roman" w:hAnsi="Times New Roman"/>
                                <w:sz w:val="20"/>
                                <w:szCs w:val="20"/>
                              </w:rPr>
                              <w:t xml:space="preserve"> 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0" style="position:absolute;left:0;text-align:left;margin-left:26.05pt;margin-top:5.35pt;width:86.9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">
                <v:textbox>
                  <w:txbxContent>
                    <w:p w:rsidR="00493794" w:rsidRPr="00B91298" w:rsidRDefault="00493794" w:rsidP="00046097">
                      <w:pPr>
                        <w:spacing w:line="240" w:lineRule="auto"/>
                        <w:contextualSpacing/>
                        <w:jc w:val="both"/>
                        <w:rPr>
                          <w:rFonts w:ascii="Times New Roman" w:hAnsi="Times New Roman"/>
                          <w:sz w:val="18"/>
                          <w:szCs w:val="18"/>
                        </w:rPr>
                      </w:pPr>
                      <w:r w:rsidRPr="00B91298">
                        <w:rPr>
                          <w:rFonts w:ascii="Times New Roman" w:hAnsi="Times New Roman"/>
                          <w:sz w:val="18"/>
                          <w:szCs w:val="18"/>
                        </w:rPr>
                        <w:t xml:space="preserve">Kualitas </w:t>
                      </w:r>
                    </w:p>
                    <w:p w:rsidR="00493794" w:rsidRPr="00AA1F30" w:rsidRDefault="00493794" w:rsidP="00046097">
                      <w:pPr>
                        <w:spacing w:line="240" w:lineRule="auto"/>
                        <w:contextualSpacing/>
                        <w:jc w:val="both"/>
                        <w:rPr>
                          <w:rFonts w:ascii="Times New Roman" w:hAnsi="Times New Roman"/>
                          <w:sz w:val="20"/>
                          <w:szCs w:val="20"/>
                        </w:rPr>
                      </w:pPr>
                      <w:r w:rsidRPr="00B91298">
                        <w:rPr>
                          <w:rFonts w:ascii="Times New Roman" w:hAnsi="Times New Roman"/>
                          <w:sz w:val="18"/>
                          <w:szCs w:val="18"/>
                        </w:rPr>
                        <w:t>Penginder</w:t>
                      </w:r>
                      <w:r>
                        <w:rPr>
                          <w:rFonts w:ascii="Times New Roman" w:hAnsi="Times New Roman"/>
                          <w:sz w:val="18"/>
                          <w:szCs w:val="18"/>
                        </w:rPr>
                        <w:t>a</w:t>
                      </w:r>
                      <w:r w:rsidRPr="00B91298">
                        <w:rPr>
                          <w:rFonts w:ascii="Times New Roman" w:hAnsi="Times New Roman"/>
                          <w:sz w:val="18"/>
                          <w:szCs w:val="18"/>
                        </w:rPr>
                        <w:t>an</w:t>
                      </w:r>
                      <w:r>
                        <w:rPr>
                          <w:rFonts w:ascii="Times New Roman" w:hAnsi="Times New Roman"/>
                          <w:sz w:val="20"/>
                          <w:szCs w:val="20"/>
                        </w:rPr>
                        <w:t xml:space="preserve"> Pelanggan</w:t>
                      </w:r>
                    </w:p>
                  </w:txbxContent>
                </v:textbox>
              </v:oval>
            </w:pict>
          </mc:Fallback>
        </mc:AlternateContent>
      </w:r>
    </w:p>
    <w:p w:rsidR="00046097" w:rsidRPr="0021292C" w:rsidRDefault="00046097" w:rsidP="00046097">
      <w:pPr>
        <w:spacing w:line="480" w:lineRule="auto"/>
        <w:contextualSpacing/>
        <w:jc w:val="both"/>
        <w:rPr>
          <w:rFonts w:ascii="Times New Roman" w:hAnsi="Times New Roman"/>
        </w:rPr>
      </w:pPr>
      <w:r>
        <w:rPr>
          <w:rFonts w:ascii="Times New Roman" w:hAnsi="Times New Roman"/>
          <w:sz w:val="24"/>
          <w:szCs w:val="24"/>
        </w:rPr>
        <w:t xml:space="preserve">                                          </w:t>
      </w:r>
      <w:r w:rsidRPr="0021292C">
        <w:rPr>
          <w:rFonts w:ascii="Times New Roman" w:hAnsi="Times New Roman"/>
        </w:rPr>
        <w:t xml:space="preserve">H3                                   </w:t>
      </w:r>
    </w:p>
    <w:p w:rsidR="00046097" w:rsidRDefault="00046097" w:rsidP="00046097">
      <w:pPr>
        <w:spacing w:line="240" w:lineRule="auto"/>
        <w:jc w:val="both"/>
        <w:rPr>
          <w:rFonts w:ascii="Times New Roman" w:hAnsi="Times New Roman"/>
        </w:rPr>
      </w:pPr>
    </w:p>
    <w:p w:rsidR="00046097" w:rsidRDefault="00046097" w:rsidP="00046097">
      <w:pPr>
        <w:spacing w:line="240" w:lineRule="auto"/>
        <w:jc w:val="both"/>
        <w:rPr>
          <w:rFonts w:ascii="Times New Roman" w:hAnsi="Times New Roman"/>
        </w:rPr>
      </w:pPr>
      <w:r w:rsidRPr="0021292C">
        <w:rPr>
          <w:rFonts w:ascii="Times New Roman" w:hAnsi="Times New Roman"/>
        </w:rPr>
        <w:t>Sumber : Dikembangkan untuk penelitian ini.</w:t>
      </w:r>
    </w:p>
    <w:p w:rsidR="00CB0ACE" w:rsidRPr="0021292C" w:rsidRDefault="00CB0ACE" w:rsidP="00046097">
      <w:pPr>
        <w:spacing w:line="240" w:lineRule="auto"/>
        <w:jc w:val="both"/>
        <w:rPr>
          <w:rFonts w:ascii="Times New Roman" w:hAnsi="Times New Roman"/>
        </w:rPr>
      </w:pPr>
    </w:p>
    <w:p w:rsidR="00046097" w:rsidRPr="00CB0ACE" w:rsidRDefault="00D66BA0" w:rsidP="00046097">
      <w:pPr>
        <w:pStyle w:val="ListParagraph"/>
        <w:spacing w:line="240" w:lineRule="auto"/>
        <w:ind w:left="0"/>
        <w:jc w:val="both"/>
        <w:rPr>
          <w:rFonts w:ascii="Times New Roman" w:hAnsi="Times New Roman"/>
          <w:b/>
          <w:bCs/>
          <w:sz w:val="24"/>
          <w:szCs w:val="24"/>
        </w:rPr>
      </w:pPr>
      <w:r>
        <w:rPr>
          <w:rFonts w:ascii="Times New Roman" w:hAnsi="Times New Roman"/>
          <w:b/>
          <w:bCs/>
          <w:sz w:val="24"/>
          <w:szCs w:val="24"/>
        </w:rPr>
        <w:t>METODE PENELITIAN</w:t>
      </w:r>
    </w:p>
    <w:p w:rsidR="00046097" w:rsidRPr="0021292C" w:rsidRDefault="00046097" w:rsidP="00046097">
      <w:pPr>
        <w:pStyle w:val="ListParagraph"/>
        <w:tabs>
          <w:tab w:val="left" w:pos="720"/>
          <w:tab w:val="left" w:pos="3600"/>
        </w:tabs>
        <w:spacing w:after="0" w:line="240" w:lineRule="auto"/>
        <w:ind w:left="0"/>
        <w:jc w:val="both"/>
        <w:rPr>
          <w:rFonts w:ascii="Times New Roman" w:hAnsi="Times New Roman"/>
          <w:b/>
        </w:rPr>
      </w:pPr>
      <w:r w:rsidRPr="0021292C">
        <w:rPr>
          <w:rFonts w:ascii="Times New Roman" w:hAnsi="Times New Roman"/>
          <w:b/>
        </w:rPr>
        <w:t>Pengukuran Operasional</w:t>
      </w:r>
    </w:p>
    <w:p w:rsidR="00046097" w:rsidRDefault="00046097" w:rsidP="00046097">
      <w:pPr>
        <w:pStyle w:val="ListParagraph"/>
        <w:tabs>
          <w:tab w:val="left" w:pos="720"/>
          <w:tab w:val="left" w:pos="3600"/>
        </w:tabs>
        <w:spacing w:after="0" w:line="240" w:lineRule="auto"/>
        <w:ind w:left="0" w:firstLine="720"/>
        <w:jc w:val="both"/>
        <w:rPr>
          <w:rFonts w:ascii="Times New Roman" w:hAnsi="Times New Roman"/>
        </w:rPr>
      </w:pPr>
      <w:r w:rsidRPr="0021292C">
        <w:rPr>
          <w:rFonts w:ascii="Times New Roman" w:hAnsi="Times New Roman"/>
        </w:rPr>
        <w:t>Definisi setiap variabel perlu dijelaskan dalam ukuran yang lebih operasional. Setiap variabel mempunyai pengertian yang sangat relevan dengan konteks variabel tersebut dalam model penelitian. Penjelasan dari berbagai ahli mengenai pengertian, anteseden dan konsekuensi suatu variabel ditransfomasikan dalam definisi inti untuk mempertajam penjelasan variabel. Suatu variabel sudah menggambarkan secara umum mengenai apa yang hendak dikaji namun pengukuran variabel tersebut perlu dikongkretkan melalui pengukuran operasional yang kemudian menjadi indikator reflektif dari suatu variabel (Tabel 3).</w:t>
      </w:r>
    </w:p>
    <w:p w:rsidR="00046097" w:rsidRDefault="00046097" w:rsidP="00046097">
      <w:pPr>
        <w:pStyle w:val="ListParagraph"/>
        <w:tabs>
          <w:tab w:val="left" w:pos="720"/>
          <w:tab w:val="left" w:pos="3600"/>
        </w:tabs>
        <w:spacing w:after="0" w:line="240" w:lineRule="auto"/>
        <w:ind w:left="0" w:firstLine="720"/>
        <w:jc w:val="both"/>
        <w:rPr>
          <w:rFonts w:ascii="Times New Roman" w:hAnsi="Times New Roman"/>
        </w:rPr>
      </w:pPr>
    </w:p>
    <w:p w:rsidR="00046097" w:rsidRPr="0021292C" w:rsidRDefault="00046097" w:rsidP="00046097">
      <w:pPr>
        <w:pStyle w:val="ListParagraph"/>
        <w:tabs>
          <w:tab w:val="left" w:pos="720"/>
          <w:tab w:val="left" w:pos="3600"/>
        </w:tabs>
        <w:spacing w:after="0" w:line="240" w:lineRule="auto"/>
        <w:ind w:left="0" w:firstLine="720"/>
        <w:jc w:val="both"/>
        <w:rPr>
          <w:rFonts w:ascii="Times New Roman" w:hAnsi="Times New Roman"/>
        </w:rPr>
      </w:pPr>
    </w:p>
    <w:p w:rsidR="00046097" w:rsidRPr="0021292C" w:rsidRDefault="00046097" w:rsidP="00046097">
      <w:pPr>
        <w:pStyle w:val="ListParagraph"/>
        <w:tabs>
          <w:tab w:val="left" w:pos="720"/>
          <w:tab w:val="left" w:pos="3600"/>
        </w:tabs>
        <w:spacing w:after="0" w:line="240" w:lineRule="auto"/>
        <w:ind w:left="0"/>
        <w:jc w:val="center"/>
        <w:rPr>
          <w:rFonts w:ascii="Times New Roman" w:hAnsi="Times New Roman"/>
          <w:b/>
        </w:rPr>
      </w:pPr>
      <w:r w:rsidRPr="0021292C">
        <w:rPr>
          <w:rFonts w:ascii="Times New Roman" w:hAnsi="Times New Roman"/>
          <w:b/>
        </w:rPr>
        <w:lastRenderedPageBreak/>
        <w:t>Tabel 3</w:t>
      </w:r>
    </w:p>
    <w:p w:rsidR="00046097" w:rsidRPr="0021292C" w:rsidRDefault="00046097" w:rsidP="00046097">
      <w:pPr>
        <w:pStyle w:val="ListParagraph"/>
        <w:tabs>
          <w:tab w:val="left" w:pos="720"/>
          <w:tab w:val="left" w:pos="3600"/>
        </w:tabs>
        <w:spacing w:after="0" w:line="240" w:lineRule="auto"/>
        <w:ind w:left="0"/>
        <w:jc w:val="center"/>
        <w:rPr>
          <w:rFonts w:ascii="Times New Roman" w:hAnsi="Times New Roman"/>
          <w:b/>
        </w:rPr>
      </w:pPr>
      <w:r w:rsidRPr="0021292C">
        <w:rPr>
          <w:rFonts w:ascii="Times New Roman" w:hAnsi="Times New Roman"/>
          <w:b/>
        </w:rPr>
        <w:t xml:space="preserve"> Pengukuran Operasional Variabel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17"/>
        <w:gridCol w:w="3596"/>
      </w:tblGrid>
      <w:tr w:rsidR="00046097" w:rsidRPr="0021292C" w:rsidTr="001F339F">
        <w:tc>
          <w:tcPr>
            <w:tcW w:w="1843" w:type="dxa"/>
          </w:tcPr>
          <w:p w:rsidR="00046097" w:rsidRPr="0021292C" w:rsidRDefault="00046097" w:rsidP="009F2403">
            <w:pPr>
              <w:tabs>
                <w:tab w:val="center" w:pos="4513"/>
                <w:tab w:val="right" w:pos="9026"/>
              </w:tabs>
              <w:contextualSpacing/>
              <w:jc w:val="center"/>
              <w:rPr>
                <w:rFonts w:ascii="Times New Roman" w:hAnsi="Times New Roman"/>
                <w:b/>
                <w:bCs/>
              </w:rPr>
            </w:pPr>
            <w:r w:rsidRPr="0021292C">
              <w:rPr>
                <w:rFonts w:ascii="Times New Roman" w:hAnsi="Times New Roman"/>
                <w:b/>
                <w:bCs/>
              </w:rPr>
              <w:t>Variabel</w:t>
            </w:r>
          </w:p>
        </w:tc>
        <w:tc>
          <w:tcPr>
            <w:tcW w:w="3917" w:type="dxa"/>
          </w:tcPr>
          <w:p w:rsidR="00046097" w:rsidRPr="0021292C" w:rsidRDefault="00046097" w:rsidP="009F2403">
            <w:pPr>
              <w:tabs>
                <w:tab w:val="center" w:pos="4513"/>
                <w:tab w:val="right" w:pos="9026"/>
              </w:tabs>
              <w:contextualSpacing/>
              <w:jc w:val="center"/>
              <w:rPr>
                <w:rFonts w:ascii="Times New Roman" w:hAnsi="Times New Roman"/>
                <w:b/>
                <w:bCs/>
              </w:rPr>
            </w:pPr>
            <w:r w:rsidRPr="0021292C">
              <w:rPr>
                <w:rFonts w:ascii="Times New Roman" w:hAnsi="Times New Roman"/>
                <w:b/>
                <w:bCs/>
              </w:rPr>
              <w:t>Definisi Inti</w:t>
            </w:r>
          </w:p>
        </w:tc>
        <w:tc>
          <w:tcPr>
            <w:tcW w:w="3596" w:type="dxa"/>
          </w:tcPr>
          <w:p w:rsidR="00046097" w:rsidRPr="0021292C" w:rsidRDefault="00046097" w:rsidP="009F2403">
            <w:pPr>
              <w:tabs>
                <w:tab w:val="center" w:pos="4513"/>
                <w:tab w:val="right" w:pos="9026"/>
              </w:tabs>
              <w:contextualSpacing/>
              <w:jc w:val="center"/>
              <w:rPr>
                <w:rFonts w:ascii="Times New Roman" w:hAnsi="Times New Roman"/>
                <w:b/>
                <w:bCs/>
              </w:rPr>
            </w:pPr>
            <w:r w:rsidRPr="0021292C">
              <w:rPr>
                <w:rFonts w:ascii="Times New Roman" w:hAnsi="Times New Roman"/>
                <w:b/>
                <w:bCs/>
              </w:rPr>
              <w:t>Pengukuran Operasional</w:t>
            </w:r>
          </w:p>
        </w:tc>
      </w:tr>
      <w:tr w:rsidR="00046097" w:rsidRPr="0021292C" w:rsidTr="001F339F">
        <w:trPr>
          <w:trHeight w:val="1759"/>
        </w:trPr>
        <w:tc>
          <w:tcPr>
            <w:tcW w:w="1843" w:type="dxa"/>
            <w:tcBorders>
              <w:bottom w:val="single" w:sz="4" w:space="0" w:color="auto"/>
            </w:tcBorders>
          </w:tcPr>
          <w:p w:rsidR="00046097" w:rsidRPr="0021292C" w:rsidRDefault="00046097" w:rsidP="009F2403">
            <w:pPr>
              <w:tabs>
                <w:tab w:val="center" w:pos="4513"/>
                <w:tab w:val="right" w:pos="9026"/>
              </w:tabs>
              <w:contextualSpacing/>
              <w:jc w:val="both"/>
              <w:rPr>
                <w:rFonts w:ascii="Times New Roman" w:hAnsi="Times New Roman"/>
              </w:rPr>
            </w:pPr>
            <w:r>
              <w:rPr>
                <w:rFonts w:ascii="Times New Roman" w:hAnsi="Times New Roman"/>
              </w:rPr>
              <w:t>Reputasi produk</w:t>
            </w:r>
            <w:r w:rsidRPr="0021292C">
              <w:rPr>
                <w:rFonts w:ascii="Times New Roman" w:hAnsi="Times New Roman"/>
              </w:rPr>
              <w:t xml:space="preserve"> </w:t>
            </w:r>
          </w:p>
        </w:tc>
        <w:tc>
          <w:tcPr>
            <w:tcW w:w="3917" w:type="dxa"/>
            <w:tcBorders>
              <w:bottom w:val="single" w:sz="4" w:space="0" w:color="auto"/>
            </w:tcBorders>
          </w:tcPr>
          <w:p w:rsidR="00046097" w:rsidRPr="0021292C" w:rsidRDefault="00046097" w:rsidP="009F2403">
            <w:pPr>
              <w:tabs>
                <w:tab w:val="center" w:pos="4513"/>
                <w:tab w:val="right" w:pos="9026"/>
              </w:tabs>
              <w:jc w:val="both"/>
              <w:rPr>
                <w:rFonts w:ascii="Times New Roman" w:hAnsi="Times New Roman"/>
              </w:rPr>
            </w:pPr>
            <w:r w:rsidRPr="0021292C">
              <w:rPr>
                <w:rFonts w:ascii="Times New Roman" w:hAnsi="Times New Roman"/>
              </w:rPr>
              <w:t>Kemampuan perusahaan d</w:t>
            </w:r>
            <w:r>
              <w:rPr>
                <w:rFonts w:ascii="Times New Roman" w:hAnsi="Times New Roman"/>
              </w:rPr>
              <w:t>alam membuat produk yang unggul</w:t>
            </w:r>
          </w:p>
          <w:p w:rsidR="00046097" w:rsidRPr="0021292C" w:rsidRDefault="00046097" w:rsidP="009F2403">
            <w:pPr>
              <w:tabs>
                <w:tab w:val="center" w:pos="4513"/>
                <w:tab w:val="right" w:pos="9026"/>
              </w:tabs>
              <w:jc w:val="both"/>
              <w:rPr>
                <w:rFonts w:ascii="Times New Roman" w:hAnsi="Times New Roman"/>
              </w:rPr>
            </w:pPr>
          </w:p>
        </w:tc>
        <w:tc>
          <w:tcPr>
            <w:tcW w:w="3596" w:type="dxa"/>
            <w:tcBorders>
              <w:bottom w:val="single" w:sz="4" w:space="0" w:color="auto"/>
            </w:tcBorders>
          </w:tcPr>
          <w:p w:rsidR="00046097" w:rsidRPr="0021292C" w:rsidRDefault="00046097" w:rsidP="009F2403">
            <w:pPr>
              <w:pStyle w:val="ListParagraph"/>
              <w:numPr>
                <w:ilvl w:val="0"/>
                <w:numId w:val="20"/>
              </w:numPr>
              <w:spacing w:after="0" w:line="240" w:lineRule="auto"/>
              <w:rPr>
                <w:rFonts w:ascii="Times New Roman" w:hAnsi="Times New Roman"/>
              </w:rPr>
            </w:pPr>
            <w:r w:rsidRPr="0021292C">
              <w:rPr>
                <w:rFonts w:ascii="Times New Roman" w:hAnsi="Times New Roman"/>
              </w:rPr>
              <w:t>Kemampuan membuat telur asin sebagai pelopor produk</w:t>
            </w:r>
          </w:p>
          <w:p w:rsidR="00046097" w:rsidRPr="0021292C" w:rsidRDefault="00046097" w:rsidP="009F2403">
            <w:pPr>
              <w:pStyle w:val="ListParagraph"/>
              <w:numPr>
                <w:ilvl w:val="0"/>
                <w:numId w:val="20"/>
              </w:numPr>
              <w:spacing w:after="0" w:line="240" w:lineRule="auto"/>
              <w:rPr>
                <w:rFonts w:ascii="Times New Roman" w:hAnsi="Times New Roman"/>
              </w:rPr>
            </w:pPr>
            <w:r w:rsidRPr="0021292C">
              <w:rPr>
                <w:rFonts w:ascii="Times New Roman" w:hAnsi="Times New Roman"/>
              </w:rPr>
              <w:t>Kemampuan membuat telur asin  yang bermutu</w:t>
            </w:r>
          </w:p>
          <w:p w:rsidR="00046097" w:rsidRPr="0021292C" w:rsidRDefault="00046097" w:rsidP="009F2403">
            <w:pPr>
              <w:pStyle w:val="ListParagraph"/>
              <w:numPr>
                <w:ilvl w:val="0"/>
                <w:numId w:val="20"/>
              </w:numPr>
              <w:spacing w:after="0" w:line="240" w:lineRule="auto"/>
              <w:rPr>
                <w:rFonts w:ascii="Times New Roman" w:hAnsi="Times New Roman"/>
              </w:rPr>
            </w:pPr>
            <w:r w:rsidRPr="0021292C">
              <w:rPr>
                <w:rFonts w:ascii="Times New Roman" w:hAnsi="Times New Roman"/>
              </w:rPr>
              <w:t xml:space="preserve">Kemampuan membuat telur asin  yang terpercaya </w:t>
            </w:r>
          </w:p>
        </w:tc>
      </w:tr>
      <w:tr w:rsidR="00046097" w:rsidRPr="0021292C" w:rsidTr="001F339F">
        <w:trPr>
          <w:trHeight w:val="2254"/>
        </w:trPr>
        <w:tc>
          <w:tcPr>
            <w:tcW w:w="1843" w:type="dxa"/>
            <w:tcBorders>
              <w:top w:val="single" w:sz="4" w:space="0" w:color="auto"/>
              <w:bottom w:val="single" w:sz="4" w:space="0" w:color="auto"/>
            </w:tcBorders>
          </w:tcPr>
          <w:p w:rsidR="00046097" w:rsidRPr="0021292C" w:rsidRDefault="00046097" w:rsidP="009F2403">
            <w:pPr>
              <w:tabs>
                <w:tab w:val="center" w:pos="4513"/>
                <w:tab w:val="right" w:pos="9026"/>
              </w:tabs>
              <w:contextualSpacing/>
              <w:jc w:val="both"/>
              <w:rPr>
                <w:rFonts w:ascii="Times New Roman" w:hAnsi="Times New Roman"/>
              </w:rPr>
            </w:pPr>
            <w:r w:rsidRPr="0021292C">
              <w:rPr>
                <w:rFonts w:ascii="Times New Roman" w:hAnsi="Times New Roman"/>
              </w:rPr>
              <w:t>K</w:t>
            </w:r>
            <w:r>
              <w:rPr>
                <w:rFonts w:ascii="Times New Roman" w:hAnsi="Times New Roman"/>
              </w:rPr>
              <w:t>apabilitas pengembangan produk</w:t>
            </w:r>
          </w:p>
          <w:p w:rsidR="00046097" w:rsidRPr="0021292C" w:rsidRDefault="00046097" w:rsidP="009F2403">
            <w:pPr>
              <w:tabs>
                <w:tab w:val="center" w:pos="4513"/>
                <w:tab w:val="right" w:pos="9026"/>
              </w:tabs>
              <w:contextualSpacing/>
              <w:jc w:val="both"/>
              <w:rPr>
                <w:rFonts w:ascii="Times New Roman" w:hAnsi="Times New Roman"/>
              </w:rPr>
            </w:pPr>
          </w:p>
          <w:p w:rsidR="00046097" w:rsidRPr="0021292C" w:rsidRDefault="00046097" w:rsidP="009F2403">
            <w:pPr>
              <w:tabs>
                <w:tab w:val="center" w:pos="4513"/>
                <w:tab w:val="right" w:pos="9026"/>
              </w:tabs>
              <w:contextualSpacing/>
              <w:jc w:val="both"/>
              <w:rPr>
                <w:rFonts w:ascii="Times New Roman" w:hAnsi="Times New Roman"/>
              </w:rPr>
            </w:pPr>
          </w:p>
        </w:tc>
        <w:tc>
          <w:tcPr>
            <w:tcW w:w="3917" w:type="dxa"/>
            <w:tcBorders>
              <w:top w:val="single" w:sz="4" w:space="0" w:color="auto"/>
              <w:bottom w:val="single" w:sz="4" w:space="0" w:color="auto"/>
            </w:tcBorders>
          </w:tcPr>
          <w:p w:rsidR="00046097" w:rsidRPr="0021292C" w:rsidRDefault="00046097" w:rsidP="009F2403">
            <w:pPr>
              <w:tabs>
                <w:tab w:val="center" w:pos="4513"/>
                <w:tab w:val="right" w:pos="9026"/>
              </w:tabs>
              <w:jc w:val="both"/>
              <w:rPr>
                <w:rFonts w:ascii="Times New Roman" w:hAnsi="Times New Roman"/>
              </w:rPr>
            </w:pPr>
            <w:r w:rsidRPr="0021292C">
              <w:rPr>
                <w:rFonts w:ascii="Times New Roman" w:hAnsi="Times New Roman"/>
              </w:rPr>
              <w:t xml:space="preserve">Kemampuan perusahaan dalam mengembangkan produk yang orisinil bagi perusahaan dan pasar, </w:t>
            </w:r>
            <w:r w:rsidRPr="0021292C">
              <w:rPr>
                <w:rStyle w:val="hps"/>
                <w:rFonts w:ascii="Times New Roman" w:hAnsi="Times New Roman"/>
              </w:rPr>
              <w:t>perbaikan</w:t>
            </w:r>
            <w:r w:rsidRPr="0021292C">
              <w:rPr>
                <w:rFonts w:ascii="Times New Roman" w:hAnsi="Times New Roman"/>
              </w:rPr>
              <w:t xml:space="preserve"> </w:t>
            </w:r>
            <w:r w:rsidRPr="0021292C">
              <w:rPr>
                <w:rStyle w:val="hps"/>
                <w:rFonts w:ascii="Times New Roman" w:hAnsi="Times New Roman"/>
              </w:rPr>
              <w:t xml:space="preserve">produk </w:t>
            </w:r>
            <w:r w:rsidRPr="0021292C">
              <w:rPr>
                <w:rFonts w:ascii="Times New Roman" w:hAnsi="Times New Roman"/>
              </w:rPr>
              <w:t>lama</w:t>
            </w:r>
            <w:r w:rsidRPr="0021292C">
              <w:rPr>
                <w:rStyle w:val="hps"/>
                <w:rFonts w:ascii="Times New Roman" w:hAnsi="Times New Roman"/>
              </w:rPr>
              <w:t>,</w:t>
            </w:r>
            <w:r w:rsidRPr="0021292C">
              <w:rPr>
                <w:rFonts w:ascii="Times New Roman" w:hAnsi="Times New Roman"/>
              </w:rPr>
              <w:t xml:space="preserve"> </w:t>
            </w:r>
            <w:r w:rsidRPr="0021292C">
              <w:rPr>
                <w:rStyle w:val="hps"/>
                <w:rFonts w:ascii="Times New Roman" w:hAnsi="Times New Roman"/>
              </w:rPr>
              <w:t>modifikasi</w:t>
            </w:r>
            <w:r w:rsidRPr="0021292C">
              <w:rPr>
                <w:rFonts w:ascii="Times New Roman" w:hAnsi="Times New Roman"/>
              </w:rPr>
              <w:t xml:space="preserve"> </w:t>
            </w:r>
            <w:r w:rsidRPr="0021292C">
              <w:rPr>
                <w:rStyle w:val="hps"/>
                <w:rFonts w:ascii="Times New Roman" w:hAnsi="Times New Roman"/>
              </w:rPr>
              <w:t>produk</w:t>
            </w:r>
            <w:r w:rsidRPr="0021292C">
              <w:rPr>
                <w:rFonts w:ascii="Times New Roman" w:hAnsi="Times New Roman"/>
              </w:rPr>
              <w:t xml:space="preserve"> </w:t>
            </w:r>
            <w:r w:rsidRPr="0021292C">
              <w:rPr>
                <w:rStyle w:val="hps"/>
                <w:rFonts w:ascii="Times New Roman" w:hAnsi="Times New Roman"/>
              </w:rPr>
              <w:t>dan merek</w:t>
            </w:r>
            <w:r w:rsidRPr="0021292C">
              <w:rPr>
                <w:rFonts w:ascii="Times New Roman" w:hAnsi="Times New Roman"/>
              </w:rPr>
              <w:t xml:space="preserve"> </w:t>
            </w:r>
            <w:r w:rsidRPr="0021292C">
              <w:rPr>
                <w:rStyle w:val="hps"/>
                <w:rFonts w:ascii="Times New Roman" w:hAnsi="Times New Roman"/>
              </w:rPr>
              <w:t>baru melalui</w:t>
            </w:r>
            <w:r w:rsidRPr="0021292C">
              <w:rPr>
                <w:rFonts w:ascii="Times New Roman" w:hAnsi="Times New Roman"/>
              </w:rPr>
              <w:t xml:space="preserve"> </w:t>
            </w:r>
            <w:r w:rsidRPr="0021292C">
              <w:rPr>
                <w:rStyle w:val="hps"/>
                <w:rFonts w:ascii="Times New Roman" w:hAnsi="Times New Roman"/>
              </w:rPr>
              <w:t>usaha</w:t>
            </w:r>
            <w:r w:rsidRPr="0021292C">
              <w:rPr>
                <w:rFonts w:ascii="Times New Roman" w:hAnsi="Times New Roman"/>
              </w:rPr>
              <w:t xml:space="preserve"> </w:t>
            </w:r>
            <w:r w:rsidRPr="0021292C">
              <w:rPr>
                <w:rStyle w:val="hps"/>
                <w:rFonts w:ascii="Times New Roman" w:hAnsi="Times New Roman"/>
              </w:rPr>
              <w:t>pengembangan produk yang dimiliki perusahaan</w:t>
            </w:r>
          </w:p>
          <w:p w:rsidR="00046097" w:rsidRPr="0021292C" w:rsidRDefault="00046097" w:rsidP="009F2403">
            <w:pPr>
              <w:tabs>
                <w:tab w:val="center" w:pos="4513"/>
                <w:tab w:val="right" w:pos="9026"/>
              </w:tabs>
              <w:jc w:val="both"/>
              <w:rPr>
                <w:rFonts w:ascii="Times New Roman" w:hAnsi="Times New Roman"/>
              </w:rPr>
            </w:pPr>
          </w:p>
        </w:tc>
        <w:tc>
          <w:tcPr>
            <w:tcW w:w="3596" w:type="dxa"/>
            <w:tcBorders>
              <w:top w:val="single" w:sz="4" w:space="0" w:color="auto"/>
              <w:bottom w:val="single" w:sz="4" w:space="0" w:color="auto"/>
            </w:tcBorders>
          </w:tcPr>
          <w:p w:rsidR="00046097" w:rsidRPr="0021292C" w:rsidRDefault="00046097" w:rsidP="009F2403">
            <w:pPr>
              <w:pStyle w:val="ListParagraph"/>
              <w:numPr>
                <w:ilvl w:val="0"/>
                <w:numId w:val="21"/>
              </w:numPr>
              <w:spacing w:after="0" w:line="240" w:lineRule="auto"/>
              <w:rPr>
                <w:rFonts w:ascii="Times New Roman" w:hAnsi="Times New Roman"/>
              </w:rPr>
            </w:pPr>
            <w:r w:rsidRPr="0021292C">
              <w:rPr>
                <w:rFonts w:ascii="Times New Roman" w:hAnsi="Times New Roman"/>
              </w:rPr>
              <w:t>Kemampuan membuat</w:t>
            </w:r>
            <w:r>
              <w:rPr>
                <w:rFonts w:ascii="Times New Roman" w:hAnsi="Times New Roman"/>
              </w:rPr>
              <w:t xml:space="preserve"> berbagai macam rasa telur asin</w:t>
            </w:r>
          </w:p>
          <w:p w:rsidR="00046097" w:rsidRPr="0021292C" w:rsidRDefault="00046097" w:rsidP="009F2403">
            <w:pPr>
              <w:pStyle w:val="ListParagraph"/>
              <w:numPr>
                <w:ilvl w:val="0"/>
                <w:numId w:val="21"/>
              </w:numPr>
              <w:spacing w:after="0" w:line="240" w:lineRule="auto"/>
              <w:rPr>
                <w:rFonts w:ascii="Times New Roman" w:hAnsi="Times New Roman"/>
              </w:rPr>
            </w:pPr>
            <w:r w:rsidRPr="0021292C">
              <w:rPr>
                <w:rFonts w:ascii="Times New Roman" w:hAnsi="Times New Roman"/>
              </w:rPr>
              <w:t>Kemampua</w:t>
            </w:r>
            <w:r>
              <w:rPr>
                <w:rFonts w:ascii="Times New Roman" w:hAnsi="Times New Roman"/>
              </w:rPr>
              <w:t>n memodifikasi jenis telur asin</w:t>
            </w:r>
          </w:p>
          <w:p w:rsidR="00046097" w:rsidRPr="0021292C" w:rsidRDefault="00046097" w:rsidP="009F2403">
            <w:pPr>
              <w:pStyle w:val="ListParagraph"/>
              <w:numPr>
                <w:ilvl w:val="0"/>
                <w:numId w:val="21"/>
              </w:numPr>
              <w:spacing w:after="0" w:line="240" w:lineRule="auto"/>
              <w:rPr>
                <w:rFonts w:ascii="Times New Roman" w:hAnsi="Times New Roman"/>
              </w:rPr>
            </w:pPr>
            <w:r w:rsidRPr="0021292C">
              <w:rPr>
                <w:rStyle w:val="hps"/>
                <w:rFonts w:ascii="Times New Roman" w:hAnsi="Times New Roman"/>
              </w:rPr>
              <w:t>Kemampuan membuat rasa yang tidak terlalu asin pada telur asin</w:t>
            </w:r>
          </w:p>
        </w:tc>
      </w:tr>
      <w:tr w:rsidR="00046097" w:rsidRPr="0021292C" w:rsidTr="001F339F">
        <w:trPr>
          <w:trHeight w:val="1971"/>
        </w:trPr>
        <w:tc>
          <w:tcPr>
            <w:tcW w:w="1843" w:type="dxa"/>
            <w:tcBorders>
              <w:top w:val="single" w:sz="4" w:space="0" w:color="auto"/>
              <w:bottom w:val="single" w:sz="4" w:space="0" w:color="auto"/>
            </w:tcBorders>
          </w:tcPr>
          <w:p w:rsidR="00046097" w:rsidRPr="0021292C" w:rsidRDefault="00046097" w:rsidP="009F2403">
            <w:pPr>
              <w:tabs>
                <w:tab w:val="center" w:pos="4513"/>
                <w:tab w:val="right" w:pos="9026"/>
              </w:tabs>
              <w:contextualSpacing/>
              <w:jc w:val="both"/>
              <w:rPr>
                <w:rFonts w:ascii="Times New Roman" w:hAnsi="Times New Roman"/>
              </w:rPr>
            </w:pPr>
            <w:r w:rsidRPr="0021292C">
              <w:rPr>
                <w:rFonts w:ascii="Times New Roman" w:hAnsi="Times New Roman"/>
              </w:rPr>
              <w:t>K</w:t>
            </w:r>
            <w:r>
              <w:rPr>
                <w:rFonts w:ascii="Times New Roman" w:hAnsi="Times New Roman"/>
              </w:rPr>
              <w:t>ualitas penginderaan pelanggan</w:t>
            </w:r>
          </w:p>
          <w:p w:rsidR="00046097" w:rsidRPr="0021292C" w:rsidRDefault="00046097" w:rsidP="009F2403">
            <w:pPr>
              <w:tabs>
                <w:tab w:val="center" w:pos="4513"/>
                <w:tab w:val="right" w:pos="9026"/>
              </w:tabs>
              <w:contextualSpacing/>
              <w:jc w:val="both"/>
              <w:rPr>
                <w:rFonts w:ascii="Times New Roman" w:hAnsi="Times New Roman"/>
              </w:rPr>
            </w:pPr>
          </w:p>
        </w:tc>
        <w:tc>
          <w:tcPr>
            <w:tcW w:w="3917" w:type="dxa"/>
            <w:tcBorders>
              <w:top w:val="single" w:sz="4" w:space="0" w:color="auto"/>
              <w:bottom w:val="single" w:sz="4" w:space="0" w:color="auto"/>
            </w:tcBorders>
          </w:tcPr>
          <w:p w:rsidR="00046097" w:rsidRPr="0021292C" w:rsidRDefault="00046097" w:rsidP="009F2403">
            <w:pPr>
              <w:tabs>
                <w:tab w:val="center" w:pos="4513"/>
                <w:tab w:val="right" w:pos="9026"/>
              </w:tabs>
              <w:contextualSpacing/>
              <w:jc w:val="both"/>
              <w:rPr>
                <w:rFonts w:ascii="Times New Roman" w:hAnsi="Times New Roman"/>
              </w:rPr>
            </w:pPr>
            <w:r w:rsidRPr="0021292C">
              <w:rPr>
                <w:rFonts w:ascii="Times New Roman" w:hAnsi="Times New Roman"/>
              </w:rPr>
              <w:t>Merupakan derajat / tingkat kesesuaian perusahaan</w:t>
            </w:r>
            <w:r w:rsidRPr="0021292C">
              <w:rPr>
                <w:rStyle w:val="hps"/>
                <w:rFonts w:ascii="Times New Roman" w:hAnsi="Times New Roman"/>
              </w:rPr>
              <w:t xml:space="preserve"> dalam</w:t>
            </w:r>
            <w:r w:rsidRPr="0021292C">
              <w:rPr>
                <w:rFonts w:ascii="Times New Roman" w:hAnsi="Times New Roman"/>
              </w:rPr>
              <w:t xml:space="preserve"> berinteraksi </w:t>
            </w:r>
            <w:r w:rsidRPr="0021292C">
              <w:rPr>
                <w:rStyle w:val="hps"/>
                <w:rFonts w:ascii="Times New Roman" w:hAnsi="Times New Roman"/>
              </w:rPr>
              <w:t>timbal balik</w:t>
            </w:r>
            <w:r w:rsidRPr="0021292C">
              <w:rPr>
                <w:rFonts w:ascii="Times New Roman" w:hAnsi="Times New Roman"/>
              </w:rPr>
              <w:t xml:space="preserve"> terhadap </w:t>
            </w:r>
            <w:r w:rsidRPr="0021292C">
              <w:rPr>
                <w:rStyle w:val="hps"/>
                <w:rFonts w:ascii="Times New Roman" w:hAnsi="Times New Roman"/>
              </w:rPr>
              <w:t>pencarian informasi</w:t>
            </w:r>
            <w:r w:rsidRPr="0021292C">
              <w:rPr>
                <w:rFonts w:ascii="Times New Roman" w:hAnsi="Times New Roman"/>
              </w:rPr>
              <w:t xml:space="preserve">, </w:t>
            </w:r>
            <w:r w:rsidRPr="0021292C">
              <w:rPr>
                <w:rStyle w:val="hps"/>
                <w:rFonts w:ascii="Times New Roman" w:hAnsi="Times New Roman"/>
              </w:rPr>
              <w:t>anggapan</w:t>
            </w:r>
            <w:r w:rsidRPr="0021292C">
              <w:rPr>
                <w:rFonts w:ascii="Times New Roman" w:hAnsi="Times New Roman"/>
              </w:rPr>
              <w:t xml:space="preserve"> </w:t>
            </w:r>
            <w:r w:rsidRPr="0021292C">
              <w:rPr>
                <w:rStyle w:val="hps"/>
                <w:rFonts w:ascii="Times New Roman" w:hAnsi="Times New Roman"/>
              </w:rPr>
              <w:t>dan tindakan pelanggan</w:t>
            </w:r>
          </w:p>
        </w:tc>
        <w:tc>
          <w:tcPr>
            <w:tcW w:w="3596" w:type="dxa"/>
            <w:tcBorders>
              <w:top w:val="single" w:sz="4" w:space="0" w:color="auto"/>
              <w:bottom w:val="single" w:sz="4" w:space="0" w:color="auto"/>
            </w:tcBorders>
          </w:tcPr>
          <w:p w:rsidR="00046097" w:rsidRPr="0021292C" w:rsidRDefault="00046097" w:rsidP="009F2403">
            <w:pPr>
              <w:pStyle w:val="ListParagraph"/>
              <w:numPr>
                <w:ilvl w:val="0"/>
                <w:numId w:val="21"/>
              </w:numPr>
              <w:spacing w:after="0" w:line="240" w:lineRule="auto"/>
              <w:rPr>
                <w:rStyle w:val="hps"/>
                <w:rFonts w:ascii="Times New Roman" w:hAnsi="Times New Roman"/>
              </w:rPr>
            </w:pPr>
            <w:r w:rsidRPr="0021292C">
              <w:rPr>
                <w:rStyle w:val="hps"/>
                <w:rFonts w:ascii="Times New Roman" w:hAnsi="Times New Roman"/>
              </w:rPr>
              <w:t>Pemantauan terhadap naik turunnya permintaan pasar</w:t>
            </w:r>
          </w:p>
          <w:p w:rsidR="00046097" w:rsidRPr="0021292C" w:rsidRDefault="00046097" w:rsidP="009F2403">
            <w:pPr>
              <w:pStyle w:val="ListParagraph"/>
              <w:numPr>
                <w:ilvl w:val="0"/>
                <w:numId w:val="21"/>
              </w:numPr>
              <w:spacing w:after="0" w:line="240" w:lineRule="auto"/>
              <w:rPr>
                <w:rStyle w:val="hps"/>
                <w:rFonts w:ascii="Times New Roman" w:hAnsi="Times New Roman"/>
              </w:rPr>
            </w:pPr>
            <w:r w:rsidRPr="0021292C">
              <w:rPr>
                <w:rStyle w:val="hps"/>
                <w:rFonts w:ascii="Times New Roman" w:hAnsi="Times New Roman"/>
              </w:rPr>
              <w:t>Kemampuan menyesuaikan terhadap perubahan selera pasar</w:t>
            </w:r>
          </w:p>
          <w:p w:rsidR="00046097" w:rsidRPr="0021292C" w:rsidRDefault="00046097" w:rsidP="009F2403">
            <w:pPr>
              <w:pStyle w:val="ListParagraph"/>
              <w:numPr>
                <w:ilvl w:val="0"/>
                <w:numId w:val="21"/>
              </w:numPr>
              <w:spacing w:after="0" w:line="240" w:lineRule="auto"/>
              <w:rPr>
                <w:rFonts w:ascii="Times New Roman" w:hAnsi="Times New Roman"/>
              </w:rPr>
            </w:pPr>
            <w:r w:rsidRPr="0021292C">
              <w:rPr>
                <w:rStyle w:val="hps"/>
                <w:rFonts w:ascii="Times New Roman" w:hAnsi="Times New Roman"/>
              </w:rPr>
              <w:t>Pemanfaatan informasi dari pelanggan</w:t>
            </w:r>
          </w:p>
        </w:tc>
      </w:tr>
      <w:tr w:rsidR="00046097" w:rsidRPr="0021292C" w:rsidTr="001F339F">
        <w:trPr>
          <w:trHeight w:val="1547"/>
        </w:trPr>
        <w:tc>
          <w:tcPr>
            <w:tcW w:w="1843" w:type="dxa"/>
            <w:tcBorders>
              <w:top w:val="single" w:sz="4" w:space="0" w:color="auto"/>
              <w:bottom w:val="single" w:sz="4" w:space="0" w:color="auto"/>
            </w:tcBorders>
          </w:tcPr>
          <w:p w:rsidR="00046097" w:rsidRPr="0021292C" w:rsidRDefault="00046097" w:rsidP="009F2403">
            <w:pPr>
              <w:tabs>
                <w:tab w:val="center" w:pos="4513"/>
                <w:tab w:val="right" w:pos="9026"/>
              </w:tabs>
              <w:autoSpaceDE w:val="0"/>
              <w:autoSpaceDN w:val="0"/>
              <w:adjustRightInd w:val="0"/>
              <w:contextualSpacing/>
              <w:jc w:val="both"/>
              <w:rPr>
                <w:rFonts w:ascii="Times New Roman" w:hAnsi="Times New Roman"/>
              </w:rPr>
            </w:pPr>
            <w:r w:rsidRPr="0021292C">
              <w:rPr>
                <w:rFonts w:ascii="Times New Roman" w:hAnsi="Times New Roman"/>
                <w:bCs/>
              </w:rPr>
              <w:t>Keunggulan produk ikonik</w:t>
            </w:r>
          </w:p>
        </w:tc>
        <w:tc>
          <w:tcPr>
            <w:tcW w:w="3917" w:type="dxa"/>
            <w:tcBorders>
              <w:top w:val="single" w:sz="4" w:space="0" w:color="auto"/>
              <w:bottom w:val="single" w:sz="4" w:space="0" w:color="auto"/>
            </w:tcBorders>
          </w:tcPr>
          <w:p w:rsidR="00046097" w:rsidRPr="0021292C" w:rsidRDefault="00046097" w:rsidP="009F2403">
            <w:pPr>
              <w:tabs>
                <w:tab w:val="center" w:pos="4513"/>
                <w:tab w:val="right" w:pos="9026"/>
              </w:tabs>
              <w:contextualSpacing/>
              <w:jc w:val="both"/>
              <w:rPr>
                <w:rFonts w:ascii="Times New Roman" w:hAnsi="Times New Roman"/>
              </w:rPr>
            </w:pPr>
            <w:r w:rsidRPr="0021292C">
              <w:rPr>
                <w:rFonts w:ascii="Times New Roman" w:hAnsi="Times New Roman"/>
              </w:rPr>
              <w:t>Merupakan superioritas perusahaan dengan membuat produk yang menjadi ikon atau lambang yang menjadi daya pengingat konsumen dengan simbol – simbol yang</w:t>
            </w:r>
            <w:r>
              <w:rPr>
                <w:rFonts w:ascii="Times New Roman" w:hAnsi="Times New Roman"/>
              </w:rPr>
              <w:t xml:space="preserve"> terdapat pada produk tersebut</w:t>
            </w:r>
          </w:p>
        </w:tc>
        <w:tc>
          <w:tcPr>
            <w:tcW w:w="3596" w:type="dxa"/>
            <w:tcBorders>
              <w:top w:val="single" w:sz="4" w:space="0" w:color="auto"/>
              <w:bottom w:val="single" w:sz="4" w:space="0" w:color="auto"/>
            </w:tcBorders>
          </w:tcPr>
          <w:p w:rsidR="00046097" w:rsidRPr="0021292C" w:rsidRDefault="00046097" w:rsidP="009F2403">
            <w:pPr>
              <w:pStyle w:val="ListParagraph"/>
              <w:numPr>
                <w:ilvl w:val="0"/>
                <w:numId w:val="22"/>
              </w:numPr>
              <w:spacing w:after="0" w:line="240" w:lineRule="auto"/>
              <w:rPr>
                <w:rStyle w:val="hps"/>
                <w:rFonts w:ascii="Times New Roman" w:hAnsi="Times New Roman"/>
              </w:rPr>
            </w:pPr>
            <w:r w:rsidRPr="0021292C">
              <w:rPr>
                <w:rStyle w:val="hps"/>
                <w:rFonts w:ascii="Times New Roman" w:hAnsi="Times New Roman"/>
              </w:rPr>
              <w:t>Superioritas telur asin seba</w:t>
            </w:r>
            <w:r>
              <w:rPr>
                <w:rStyle w:val="hps"/>
                <w:rFonts w:ascii="Times New Roman" w:hAnsi="Times New Roman"/>
              </w:rPr>
              <w:t>gai ikon daerah</w:t>
            </w:r>
          </w:p>
          <w:p w:rsidR="00046097" w:rsidRPr="0021292C" w:rsidRDefault="00046097" w:rsidP="009F2403">
            <w:pPr>
              <w:pStyle w:val="ListParagraph"/>
              <w:numPr>
                <w:ilvl w:val="0"/>
                <w:numId w:val="21"/>
              </w:numPr>
              <w:spacing w:after="0" w:line="240" w:lineRule="auto"/>
              <w:rPr>
                <w:rFonts w:ascii="Times New Roman" w:hAnsi="Times New Roman"/>
              </w:rPr>
            </w:pPr>
            <w:r w:rsidRPr="0021292C">
              <w:rPr>
                <w:rFonts w:ascii="Times New Roman" w:hAnsi="Times New Roman"/>
              </w:rPr>
              <w:t>Perbedaan rasa telur asin</w:t>
            </w:r>
          </w:p>
          <w:p w:rsidR="00046097" w:rsidRPr="0021292C" w:rsidRDefault="00046097" w:rsidP="009F2403">
            <w:pPr>
              <w:pStyle w:val="ListParagraph"/>
              <w:numPr>
                <w:ilvl w:val="0"/>
                <w:numId w:val="21"/>
              </w:numPr>
              <w:spacing w:after="0" w:line="240" w:lineRule="auto"/>
              <w:rPr>
                <w:rStyle w:val="hps"/>
                <w:rFonts w:ascii="Times New Roman" w:hAnsi="Times New Roman"/>
              </w:rPr>
            </w:pPr>
            <w:r w:rsidRPr="0021292C">
              <w:rPr>
                <w:rFonts w:ascii="Times New Roman" w:hAnsi="Times New Roman"/>
              </w:rPr>
              <w:t>Jenis telur asin yang sulit ditiru</w:t>
            </w:r>
          </w:p>
        </w:tc>
      </w:tr>
      <w:tr w:rsidR="00046097" w:rsidRPr="0021292C" w:rsidTr="001F339F">
        <w:trPr>
          <w:trHeight w:val="1586"/>
        </w:trPr>
        <w:tc>
          <w:tcPr>
            <w:tcW w:w="1843" w:type="dxa"/>
            <w:tcBorders>
              <w:top w:val="single" w:sz="4" w:space="0" w:color="auto"/>
            </w:tcBorders>
          </w:tcPr>
          <w:p w:rsidR="00046097" w:rsidRPr="0021292C" w:rsidRDefault="00046097" w:rsidP="009F2403">
            <w:pPr>
              <w:tabs>
                <w:tab w:val="center" w:pos="4513"/>
                <w:tab w:val="right" w:pos="9026"/>
              </w:tabs>
              <w:jc w:val="both"/>
              <w:rPr>
                <w:rFonts w:ascii="Times New Roman" w:hAnsi="Times New Roman"/>
              </w:rPr>
            </w:pPr>
            <w:r>
              <w:rPr>
                <w:rFonts w:ascii="Times New Roman" w:hAnsi="Times New Roman"/>
              </w:rPr>
              <w:t>Kinerja pemasaran</w:t>
            </w:r>
          </w:p>
          <w:p w:rsidR="00046097" w:rsidRPr="0021292C" w:rsidRDefault="00046097" w:rsidP="009F2403">
            <w:pPr>
              <w:tabs>
                <w:tab w:val="center" w:pos="4513"/>
                <w:tab w:val="right" w:pos="9026"/>
              </w:tabs>
              <w:contextualSpacing/>
              <w:jc w:val="both"/>
              <w:rPr>
                <w:rFonts w:ascii="Times New Roman" w:hAnsi="Times New Roman"/>
              </w:rPr>
            </w:pPr>
          </w:p>
        </w:tc>
        <w:tc>
          <w:tcPr>
            <w:tcW w:w="3917" w:type="dxa"/>
            <w:tcBorders>
              <w:top w:val="single" w:sz="4" w:space="0" w:color="auto"/>
            </w:tcBorders>
          </w:tcPr>
          <w:p w:rsidR="00046097" w:rsidRPr="0021292C" w:rsidRDefault="00046097" w:rsidP="009F2403">
            <w:pPr>
              <w:tabs>
                <w:tab w:val="center" w:pos="4513"/>
                <w:tab w:val="right" w:pos="9026"/>
              </w:tabs>
              <w:jc w:val="both"/>
              <w:rPr>
                <w:rFonts w:ascii="Times New Roman" w:hAnsi="Times New Roman"/>
              </w:rPr>
            </w:pPr>
            <w:r w:rsidRPr="0021292C">
              <w:rPr>
                <w:rFonts w:ascii="Times New Roman" w:hAnsi="Times New Roman"/>
              </w:rPr>
              <w:t>Merupakan konsep untuk mengukur dampak dari strategi yang diterapkan perusahaan sebagai cerminan dari kegiatan pasar yang ada meliputi peningkatan volume penjua</w:t>
            </w:r>
            <w:r>
              <w:rPr>
                <w:rFonts w:ascii="Times New Roman" w:hAnsi="Times New Roman"/>
              </w:rPr>
              <w:t>lan, porsi pasar dan keuntungan</w:t>
            </w:r>
          </w:p>
        </w:tc>
        <w:tc>
          <w:tcPr>
            <w:tcW w:w="3596" w:type="dxa"/>
            <w:tcBorders>
              <w:top w:val="single" w:sz="4" w:space="0" w:color="auto"/>
            </w:tcBorders>
          </w:tcPr>
          <w:p w:rsidR="00046097" w:rsidRPr="0021292C" w:rsidRDefault="00046097" w:rsidP="009F2403">
            <w:pPr>
              <w:pStyle w:val="ListParagraph"/>
              <w:numPr>
                <w:ilvl w:val="0"/>
                <w:numId w:val="21"/>
              </w:numPr>
              <w:spacing w:after="0" w:line="240" w:lineRule="auto"/>
              <w:rPr>
                <w:rFonts w:ascii="Times New Roman" w:hAnsi="Times New Roman"/>
              </w:rPr>
            </w:pPr>
            <w:r>
              <w:rPr>
                <w:rFonts w:ascii="Times New Roman" w:hAnsi="Times New Roman"/>
              </w:rPr>
              <w:t>Pertumbuhan penjualan</w:t>
            </w:r>
          </w:p>
          <w:p w:rsidR="00046097" w:rsidRPr="0021292C" w:rsidRDefault="00046097" w:rsidP="009F2403">
            <w:pPr>
              <w:pStyle w:val="ListParagraph"/>
              <w:numPr>
                <w:ilvl w:val="0"/>
                <w:numId w:val="21"/>
              </w:numPr>
              <w:spacing w:after="0" w:line="240" w:lineRule="auto"/>
              <w:rPr>
                <w:rFonts w:ascii="Times New Roman" w:hAnsi="Times New Roman"/>
              </w:rPr>
            </w:pPr>
            <w:r>
              <w:rPr>
                <w:rFonts w:ascii="Times New Roman" w:hAnsi="Times New Roman"/>
              </w:rPr>
              <w:t>Volume penjualan</w:t>
            </w:r>
          </w:p>
          <w:p w:rsidR="00046097" w:rsidRPr="0021292C" w:rsidRDefault="00046097" w:rsidP="009F2403">
            <w:pPr>
              <w:pStyle w:val="ListParagraph"/>
              <w:numPr>
                <w:ilvl w:val="0"/>
                <w:numId w:val="21"/>
              </w:numPr>
              <w:spacing w:after="0" w:line="240" w:lineRule="auto"/>
              <w:rPr>
                <w:rStyle w:val="hps"/>
                <w:rFonts w:ascii="Times New Roman" w:hAnsi="Times New Roman"/>
              </w:rPr>
            </w:pPr>
            <w:r w:rsidRPr="0021292C">
              <w:rPr>
                <w:rFonts w:ascii="Times New Roman" w:hAnsi="Times New Roman"/>
              </w:rPr>
              <w:t>Keuntungan penjualan</w:t>
            </w:r>
          </w:p>
        </w:tc>
      </w:tr>
    </w:tbl>
    <w:p w:rsidR="00046097" w:rsidRPr="0021292C" w:rsidRDefault="00046097" w:rsidP="00046097">
      <w:pPr>
        <w:spacing w:after="0" w:line="240" w:lineRule="auto"/>
        <w:ind w:firstLine="720"/>
        <w:jc w:val="both"/>
        <w:rPr>
          <w:rFonts w:ascii="Times New Roman" w:hAnsi="Times New Roman"/>
        </w:rPr>
      </w:pPr>
      <w:r w:rsidRPr="0021292C">
        <w:rPr>
          <w:rFonts w:ascii="Times New Roman" w:eastAsia="Times New Roman" w:hAnsi="Times New Roman"/>
        </w:rPr>
        <w:t xml:space="preserve">Pengertian reputasi produk </w:t>
      </w:r>
      <w:r w:rsidRPr="0021292C">
        <w:rPr>
          <w:rFonts w:ascii="Times New Roman" w:eastAsia="Times New Roman" w:hAnsi="Times New Roman"/>
          <w:color w:val="000000"/>
          <w:lang w:eastAsia="id-ID"/>
        </w:rPr>
        <w:t xml:space="preserve">merujuk dari berbagai artikel yang mendasarinya yang </w:t>
      </w:r>
      <w:r w:rsidRPr="0021292C">
        <w:rPr>
          <w:rFonts w:ascii="Times New Roman" w:hAnsi="Times New Roman"/>
        </w:rPr>
        <w:t>menyatakan bahwa reputasi adalah keunggulan yang dimiliki perusahaan, contohnya adalah kapabilitas yang dipunyai perusahaan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&lt;EndNote&gt;&lt;Cite&gt;&lt;Author&gt;Herbig&lt;/Author&gt;&lt;Year&gt;1993&lt;/Year&gt;&lt;RecNum&gt;563&lt;/RecNum&gt;&lt;DisplayText&gt;(Herbig and Milewicz 1993)&lt;/DisplayText&gt;&lt;record&gt;&lt;rec-number&gt;563&lt;/rec-number&gt;&lt;foreign-keys&gt;&lt;key app="EN" db-id="epxaaxrd6t05eaearsup99sxdxzxetetxvva" timestamp="1417603879"&gt;563&lt;/key&gt;&lt;/foreign-keys&gt;&lt;ref-type name="Journal Article"&gt;17&lt;/ref-type&gt;&lt;contributors&gt;&lt;authors&gt;&lt;author&gt;Paul Herbig&lt;/author&gt;&lt;author&gt;John Milewicz&lt;/author&gt;&lt;/authors&gt;&lt;/contributors&gt;&lt;titles&gt;&lt;title&gt;The relationship of reputation and credibility to brand success&lt;/title&gt;&lt;secondary-title&gt;The Journal of Consumer Marketing&lt;/secondary-title&gt;&lt;/titles&gt;&lt;periodical&gt;&lt;full-title&gt;The Journal of Consumer Marketing&lt;/full-title&gt;&lt;/periodical&gt;&lt;pages&gt;18-24&lt;/pages&gt;&lt;volume&gt;10&lt;/volume&gt;&lt;number&gt;3&lt;/number&gt;&lt;dates&gt;&lt;year&gt;1993&lt;/year&gt;&lt;/dates&gt;&lt;urls&gt;&lt;/urls&gt;&lt;/record&gt;&lt;/Cite&gt;&lt;/EndNote&gt;</w:instrText>
      </w:r>
      <w:r w:rsidR="00A9098E" w:rsidRPr="0021292C">
        <w:rPr>
          <w:rFonts w:ascii="Times New Roman" w:hAnsi="Times New Roman"/>
        </w:rPr>
        <w:fldChar w:fldCharType="separate"/>
      </w:r>
      <w:hyperlink w:anchor="_ENREF_40" w:tooltip="Herbig, 1993 #563" w:history="1">
        <w:r w:rsidRPr="0021292C">
          <w:rPr>
            <w:rFonts w:ascii="Times New Roman" w:hAnsi="Times New Roman"/>
            <w:noProof/>
          </w:rPr>
          <w:t>Herbig dan Milewicz, 1993</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w:t>
      </w:r>
      <w:r w:rsidRPr="0021292C">
        <w:rPr>
          <w:rFonts w:ascii="Times New Roman" w:eastAsia="Times New Roman" w:hAnsi="Times New Roman"/>
        </w:rPr>
        <w:t xml:space="preserve">Reputasi produk merupakan </w:t>
      </w:r>
      <w:r w:rsidRPr="0021292C">
        <w:rPr>
          <w:rFonts w:ascii="Times New Roman" w:hAnsi="Times New Roman"/>
        </w:rPr>
        <w:t>kemampuan perusahaan dalam membuat produk yang unggul yang diukur dengan indikator kemampuan membuat telur asin sebagai pelopor produk, kemampuan membuat telur asin  yang bermutu dan kemampuan membuat telur asin  yang terpercaya.</w:t>
      </w:r>
    </w:p>
    <w:p w:rsidR="00046097" w:rsidRPr="0021292C" w:rsidRDefault="00046097" w:rsidP="00046097">
      <w:pPr>
        <w:spacing w:after="0" w:line="240" w:lineRule="auto"/>
        <w:ind w:firstLine="720"/>
        <w:jc w:val="both"/>
        <w:rPr>
          <w:rStyle w:val="hps"/>
          <w:rFonts w:ascii="Times New Roman" w:hAnsi="Times New Roman"/>
        </w:rPr>
      </w:pPr>
      <w:r w:rsidRPr="0021292C">
        <w:rPr>
          <w:rFonts w:ascii="Times New Roman" w:hAnsi="Times New Roman"/>
        </w:rPr>
        <w:t xml:space="preserve">Kapabilitas pengembangan produk merujuk </w:t>
      </w:r>
      <w:r w:rsidRPr="0021292C">
        <w:rPr>
          <w:rFonts w:ascii="Times New Roman" w:eastAsia="Times New Roman" w:hAnsi="Times New Roman"/>
          <w:color w:val="000000"/>
          <w:lang w:eastAsia="id-ID"/>
        </w:rPr>
        <w:t xml:space="preserve">pada berbagai artikel yang mendasarinya yang menyatakan bahwa </w:t>
      </w:r>
      <w:r w:rsidRPr="0021292C">
        <w:rPr>
          <w:rFonts w:ascii="Times New Roman" w:hAnsi="Times New Roman"/>
        </w:rPr>
        <w:t xml:space="preserve">pengembangan produk sebagai pengembangan produk yang orisinil bagi perusahaan dan pasar, </w:t>
      </w:r>
      <w:r w:rsidRPr="0021292C">
        <w:rPr>
          <w:rStyle w:val="hps"/>
          <w:rFonts w:ascii="Times New Roman" w:hAnsi="Times New Roman"/>
        </w:rPr>
        <w:t>perbaikan</w:t>
      </w:r>
      <w:r w:rsidRPr="0021292C">
        <w:rPr>
          <w:rFonts w:ascii="Times New Roman" w:hAnsi="Times New Roman"/>
        </w:rPr>
        <w:t xml:space="preserve"> </w:t>
      </w:r>
      <w:r w:rsidRPr="0021292C">
        <w:rPr>
          <w:rStyle w:val="hps"/>
          <w:rFonts w:ascii="Times New Roman" w:hAnsi="Times New Roman"/>
        </w:rPr>
        <w:t xml:space="preserve">produk </w:t>
      </w:r>
      <w:r w:rsidRPr="0021292C">
        <w:rPr>
          <w:rFonts w:ascii="Times New Roman" w:hAnsi="Times New Roman"/>
        </w:rPr>
        <w:t>lama</w:t>
      </w:r>
      <w:r w:rsidRPr="0021292C">
        <w:rPr>
          <w:rStyle w:val="hps"/>
          <w:rFonts w:ascii="Times New Roman" w:hAnsi="Times New Roman"/>
        </w:rPr>
        <w:t>,</w:t>
      </w:r>
      <w:r w:rsidRPr="0021292C">
        <w:rPr>
          <w:rFonts w:ascii="Times New Roman" w:hAnsi="Times New Roman"/>
        </w:rPr>
        <w:t xml:space="preserve"> </w:t>
      </w:r>
      <w:r w:rsidRPr="0021292C">
        <w:rPr>
          <w:rStyle w:val="hps"/>
          <w:rFonts w:ascii="Times New Roman" w:hAnsi="Times New Roman"/>
        </w:rPr>
        <w:t>modifikasi</w:t>
      </w:r>
      <w:r w:rsidRPr="0021292C">
        <w:rPr>
          <w:rFonts w:ascii="Times New Roman" w:hAnsi="Times New Roman"/>
        </w:rPr>
        <w:t xml:space="preserve"> </w:t>
      </w:r>
      <w:r w:rsidRPr="0021292C">
        <w:rPr>
          <w:rStyle w:val="hps"/>
          <w:rFonts w:ascii="Times New Roman" w:hAnsi="Times New Roman"/>
        </w:rPr>
        <w:t>produk</w:t>
      </w:r>
      <w:r w:rsidRPr="0021292C">
        <w:rPr>
          <w:rFonts w:ascii="Times New Roman" w:hAnsi="Times New Roman"/>
        </w:rPr>
        <w:t xml:space="preserve"> </w:t>
      </w:r>
      <w:r w:rsidRPr="0021292C">
        <w:rPr>
          <w:rStyle w:val="hps"/>
          <w:rFonts w:ascii="Times New Roman" w:hAnsi="Times New Roman"/>
        </w:rPr>
        <w:t>dan merek</w:t>
      </w:r>
      <w:r w:rsidRPr="0021292C">
        <w:rPr>
          <w:rFonts w:ascii="Times New Roman" w:hAnsi="Times New Roman"/>
        </w:rPr>
        <w:t xml:space="preserve"> </w:t>
      </w:r>
      <w:r w:rsidRPr="0021292C">
        <w:rPr>
          <w:rStyle w:val="hps"/>
          <w:rFonts w:ascii="Times New Roman" w:hAnsi="Times New Roman"/>
        </w:rPr>
        <w:t>baru melalui</w:t>
      </w:r>
      <w:r w:rsidRPr="0021292C">
        <w:rPr>
          <w:rFonts w:ascii="Times New Roman" w:hAnsi="Times New Roman"/>
        </w:rPr>
        <w:t xml:space="preserve"> </w:t>
      </w:r>
      <w:r w:rsidRPr="0021292C">
        <w:rPr>
          <w:rStyle w:val="hps"/>
          <w:rFonts w:ascii="Times New Roman" w:hAnsi="Times New Roman"/>
        </w:rPr>
        <w:t>usaha</w:t>
      </w:r>
      <w:r w:rsidRPr="0021292C">
        <w:rPr>
          <w:rFonts w:ascii="Times New Roman" w:hAnsi="Times New Roman"/>
        </w:rPr>
        <w:t xml:space="preserve"> </w:t>
      </w:r>
      <w:r w:rsidRPr="0021292C">
        <w:rPr>
          <w:rStyle w:val="hps"/>
          <w:rFonts w:ascii="Times New Roman" w:hAnsi="Times New Roman"/>
        </w:rPr>
        <w:t>pengembangan produk yang dimiliki perusahaan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&lt;EndNote&gt;&lt;Cite&gt;&lt;Author&gt;Kotler&lt;/Author&gt;&lt;Year&gt;2012&lt;/Year&gt;&lt;RecNum&gt;604&lt;/RecNum&gt;&lt;DisplayText&gt;(Kotler and Armstrong 2012)&lt;/DisplayText&gt;&lt;record&gt;&lt;rec-number&gt;604&lt;/rec-number&gt;&lt;foreign-keys&gt;&lt;key app="EN" db-id="epxaaxrd6t05eaearsup99sxdxzxetetxvva" timestamp="1420866803"&gt;604&lt;/key&gt;&lt;/foreign-keys&gt;&lt;ref-type name="Book"&gt;6&lt;/ref-type&gt;&lt;contributors&gt;&lt;authors&gt;&lt;author&gt;Philip Kotler&lt;/author&gt;&lt;author&gt;Gary Armstrong&lt;/author&gt;&lt;/authors&gt;&lt;secondary-authors&gt;&lt;author&gt;14th ed, Pearson Prentice Hall, New Jersey&lt;/author&gt;&lt;/secondary-authors&gt;&lt;/contributors&gt;&lt;titles&gt;&lt;title&gt;Principles of Marketing&lt;/title&gt;&lt;/titles&gt;&lt;dates&gt;&lt;year&gt;2012&lt;/year&gt;&lt;/dates&gt;&lt;urls&gt;&lt;/urls&gt;&lt;/record&gt;&lt;/Cite&gt;&lt;/EndNote&gt;</w:instrText>
      </w:r>
      <w:r w:rsidR="00A9098E" w:rsidRPr="0021292C">
        <w:rPr>
          <w:rFonts w:ascii="Times New Roman" w:hAnsi="Times New Roman"/>
        </w:rPr>
        <w:fldChar w:fldCharType="separate"/>
      </w:r>
      <w:hyperlink w:anchor="_ENREF_49" w:tooltip="Kotler, 2012 #604" w:history="1">
        <w:r w:rsidRPr="0021292C">
          <w:rPr>
            <w:rFonts w:ascii="Times New Roman" w:hAnsi="Times New Roman"/>
            <w:noProof/>
          </w:rPr>
          <w:t>Kotler dan Armstrong, 2012</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Kapabilitas pengembangan produk </w:t>
      </w:r>
      <w:r w:rsidRPr="0021292C">
        <w:rPr>
          <w:rFonts w:ascii="Times New Roman" w:hAnsi="Times New Roman"/>
        </w:rPr>
        <w:lastRenderedPageBreak/>
        <w:t xml:space="preserve">merupakan kemampuan perusahaan dalam mengembangkan produk yang orisinil bagi perusahaan dan pasar, </w:t>
      </w:r>
      <w:r w:rsidRPr="0021292C">
        <w:rPr>
          <w:rStyle w:val="hps"/>
          <w:rFonts w:ascii="Times New Roman" w:hAnsi="Times New Roman"/>
        </w:rPr>
        <w:t>perbaikan</w:t>
      </w:r>
      <w:r w:rsidRPr="0021292C">
        <w:rPr>
          <w:rFonts w:ascii="Times New Roman" w:hAnsi="Times New Roman"/>
        </w:rPr>
        <w:t xml:space="preserve"> </w:t>
      </w:r>
      <w:r w:rsidRPr="0021292C">
        <w:rPr>
          <w:rStyle w:val="hps"/>
          <w:rFonts w:ascii="Times New Roman" w:hAnsi="Times New Roman"/>
        </w:rPr>
        <w:t xml:space="preserve">produk </w:t>
      </w:r>
      <w:r w:rsidRPr="0021292C">
        <w:rPr>
          <w:rFonts w:ascii="Times New Roman" w:hAnsi="Times New Roman"/>
        </w:rPr>
        <w:t>lama</w:t>
      </w:r>
      <w:r w:rsidRPr="0021292C">
        <w:rPr>
          <w:rStyle w:val="hps"/>
          <w:rFonts w:ascii="Times New Roman" w:hAnsi="Times New Roman"/>
        </w:rPr>
        <w:t>,</w:t>
      </w:r>
      <w:r w:rsidRPr="0021292C">
        <w:rPr>
          <w:rFonts w:ascii="Times New Roman" w:hAnsi="Times New Roman"/>
        </w:rPr>
        <w:t xml:space="preserve"> </w:t>
      </w:r>
      <w:r w:rsidRPr="0021292C">
        <w:rPr>
          <w:rStyle w:val="hps"/>
          <w:rFonts w:ascii="Times New Roman" w:hAnsi="Times New Roman"/>
        </w:rPr>
        <w:t>modifikasi</w:t>
      </w:r>
      <w:r w:rsidRPr="0021292C">
        <w:rPr>
          <w:rFonts w:ascii="Times New Roman" w:hAnsi="Times New Roman"/>
        </w:rPr>
        <w:t xml:space="preserve"> </w:t>
      </w:r>
      <w:r w:rsidRPr="0021292C">
        <w:rPr>
          <w:rStyle w:val="hps"/>
          <w:rFonts w:ascii="Times New Roman" w:hAnsi="Times New Roman"/>
        </w:rPr>
        <w:t>produk</w:t>
      </w:r>
      <w:r w:rsidRPr="0021292C">
        <w:rPr>
          <w:rFonts w:ascii="Times New Roman" w:hAnsi="Times New Roman"/>
        </w:rPr>
        <w:t xml:space="preserve"> </w:t>
      </w:r>
      <w:r w:rsidRPr="0021292C">
        <w:rPr>
          <w:rStyle w:val="hps"/>
          <w:rFonts w:ascii="Times New Roman" w:hAnsi="Times New Roman"/>
        </w:rPr>
        <w:t>dan merek</w:t>
      </w:r>
      <w:r w:rsidRPr="0021292C">
        <w:rPr>
          <w:rFonts w:ascii="Times New Roman" w:hAnsi="Times New Roman"/>
        </w:rPr>
        <w:t xml:space="preserve"> </w:t>
      </w:r>
      <w:r w:rsidRPr="0021292C">
        <w:rPr>
          <w:rStyle w:val="hps"/>
          <w:rFonts w:ascii="Times New Roman" w:hAnsi="Times New Roman"/>
        </w:rPr>
        <w:t>baru melalui</w:t>
      </w:r>
      <w:r w:rsidRPr="0021292C">
        <w:rPr>
          <w:rFonts w:ascii="Times New Roman" w:hAnsi="Times New Roman"/>
        </w:rPr>
        <w:t xml:space="preserve"> </w:t>
      </w:r>
      <w:r w:rsidRPr="0021292C">
        <w:rPr>
          <w:rStyle w:val="hps"/>
          <w:rFonts w:ascii="Times New Roman" w:hAnsi="Times New Roman"/>
        </w:rPr>
        <w:t>usaha</w:t>
      </w:r>
      <w:r w:rsidRPr="0021292C">
        <w:rPr>
          <w:rFonts w:ascii="Times New Roman" w:hAnsi="Times New Roman"/>
        </w:rPr>
        <w:t xml:space="preserve"> </w:t>
      </w:r>
      <w:r w:rsidRPr="0021292C">
        <w:rPr>
          <w:rStyle w:val="hps"/>
          <w:rFonts w:ascii="Times New Roman" w:hAnsi="Times New Roman"/>
        </w:rPr>
        <w:t xml:space="preserve">pengembangan produk yang dimiliki perusahaan. Kapabilitas </w:t>
      </w:r>
      <w:r w:rsidRPr="0021292C">
        <w:rPr>
          <w:rFonts w:ascii="Times New Roman" w:hAnsi="Times New Roman"/>
        </w:rPr>
        <w:t xml:space="preserve"> pengembangan produk diukur dengan indikator kemampuan membuat berbagai macam rasa telur asin, kemampuan memodifikasi jenis telur asin dan k</w:t>
      </w:r>
      <w:r w:rsidRPr="0021292C">
        <w:rPr>
          <w:rStyle w:val="hps"/>
          <w:rFonts w:ascii="Times New Roman" w:hAnsi="Times New Roman"/>
        </w:rPr>
        <w:t>emampuan membuat rasa yang tidak terlalu asin pada telur asin.</w:t>
      </w:r>
    </w:p>
    <w:p w:rsidR="00046097" w:rsidRPr="0021292C" w:rsidRDefault="00046097" w:rsidP="00046097">
      <w:pPr>
        <w:spacing w:after="0" w:line="240" w:lineRule="auto"/>
        <w:ind w:firstLine="720"/>
        <w:contextualSpacing/>
        <w:jc w:val="both"/>
        <w:rPr>
          <w:rStyle w:val="hps"/>
          <w:rFonts w:ascii="Times New Roman" w:hAnsi="Times New Roman"/>
        </w:rPr>
      </w:pPr>
      <w:r w:rsidRPr="0021292C">
        <w:rPr>
          <w:rFonts w:ascii="Times New Roman" w:hAnsi="Times New Roman"/>
        </w:rPr>
        <w:t xml:space="preserve">Kualitas penginderaan pelanggan merujuk </w:t>
      </w:r>
      <w:r w:rsidRPr="0021292C">
        <w:rPr>
          <w:rFonts w:ascii="Times New Roman" w:eastAsia="Times New Roman" w:hAnsi="Times New Roman"/>
          <w:color w:val="000000"/>
          <w:lang w:eastAsia="id-ID"/>
        </w:rPr>
        <w:t>pada berbagai artikel yang mendasarinya yang menyatakan bahwa</w:t>
      </w:r>
      <w:r w:rsidRPr="0021292C">
        <w:rPr>
          <w:rFonts w:ascii="Times New Roman" w:hAnsi="Times New Roman"/>
        </w:rPr>
        <w:t xml:space="preserve"> kemampuan penginderaan perusahaan adalah sebuah kemampuan khas yang penting untuk mengubah manfaat potensial (akses informasi dan lingkungan yang aman) dan merealisasikannya terhadap hasil pengembangan produk baru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&lt;EndNote&gt;&lt;Cite&gt;&lt;Author&gt;Zhang&lt;/Author&gt;&lt;Year&gt;2013&lt;/Year&gt;&lt;RecNum&gt;744&lt;/RecNum&gt;&lt;DisplayText&gt;(Zhang and Wu 2013)&lt;/DisplayText&gt;&lt;record&gt;&lt;rec-number&gt;744&lt;/rec-number&gt;&lt;foreign-keys&gt;&lt;key app="EN" db-id="epxaaxrd6t05eaearsup99sxdxzxetetxvva" timestamp="1433171010"&gt;744&lt;/key&gt;&lt;/foreign-keys&gt;&lt;ref-type name="Journal Article"&gt;17&lt;/ref-type&gt;&lt;contributors&gt;&lt;authors&gt;&lt;author&gt;Junfeng Zhang&lt;/author&gt;&lt;author&gt;Wei-ping Wu&lt;/author&gt;&lt;/authors&gt;&lt;/contributors&gt;&lt;titles&gt;&lt;title&gt;Social capital and new product development outcomes: The mediating role of sensing capability in Chinese high-tech firms &lt;/title&gt;&lt;secondary-title&gt;Journal of World Business&lt;/secondary-title&gt;&lt;/titles&gt;&lt;periodical&gt;&lt;full-title&gt;Journal of World Business&lt;/full-title&gt;&lt;/periodical&gt;&lt;pages&gt;539–548&lt;/pages&gt;&lt;volume&gt;48&lt;/volume&gt;&lt;dates&gt;&lt;year&gt;2013&lt;/year&gt;&lt;/dates&gt;&lt;urls&gt;&lt;/urls&gt;&lt;/record&gt;&lt;/Cite&gt;&lt;/EndNote&gt;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107" w:tooltip="Zhang, 2013 #744" w:history="1">
        <w:r w:rsidRPr="0021292C">
          <w:rPr>
            <w:rFonts w:ascii="Times New Roman" w:hAnsi="Times New Roman"/>
            <w:noProof/>
          </w:rPr>
          <w:t>Zhang dan Wu, 2013</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Kualitas penginderaan pelanggan merupakan derajat / tingkat kesesuaian perusahaan</w:t>
      </w:r>
      <w:r w:rsidRPr="0021292C">
        <w:rPr>
          <w:rStyle w:val="hps"/>
          <w:rFonts w:ascii="Times New Roman" w:hAnsi="Times New Roman"/>
        </w:rPr>
        <w:t xml:space="preserve"> dalam</w:t>
      </w:r>
      <w:r w:rsidRPr="0021292C">
        <w:rPr>
          <w:rFonts w:ascii="Times New Roman" w:hAnsi="Times New Roman"/>
        </w:rPr>
        <w:t xml:space="preserve"> berinteraksi </w:t>
      </w:r>
      <w:r w:rsidRPr="0021292C">
        <w:rPr>
          <w:rStyle w:val="hps"/>
          <w:rFonts w:ascii="Times New Roman" w:hAnsi="Times New Roman"/>
        </w:rPr>
        <w:t>timbal balik</w:t>
      </w:r>
      <w:r w:rsidRPr="0021292C">
        <w:rPr>
          <w:rFonts w:ascii="Times New Roman" w:hAnsi="Times New Roman"/>
        </w:rPr>
        <w:t xml:space="preserve"> terhadap </w:t>
      </w:r>
      <w:r w:rsidRPr="0021292C">
        <w:rPr>
          <w:rStyle w:val="hps"/>
          <w:rFonts w:ascii="Times New Roman" w:hAnsi="Times New Roman"/>
        </w:rPr>
        <w:t>pencarian informasi</w:t>
      </w:r>
      <w:r w:rsidRPr="0021292C">
        <w:rPr>
          <w:rFonts w:ascii="Times New Roman" w:hAnsi="Times New Roman"/>
        </w:rPr>
        <w:t xml:space="preserve">, </w:t>
      </w:r>
      <w:r w:rsidRPr="0021292C">
        <w:rPr>
          <w:rStyle w:val="hps"/>
          <w:rFonts w:ascii="Times New Roman" w:hAnsi="Times New Roman"/>
        </w:rPr>
        <w:t>anggapan</w:t>
      </w:r>
      <w:r w:rsidRPr="0021292C">
        <w:rPr>
          <w:rFonts w:ascii="Times New Roman" w:hAnsi="Times New Roman"/>
        </w:rPr>
        <w:t xml:space="preserve"> </w:t>
      </w:r>
      <w:r w:rsidRPr="0021292C">
        <w:rPr>
          <w:rStyle w:val="hps"/>
          <w:rFonts w:ascii="Times New Roman" w:hAnsi="Times New Roman"/>
        </w:rPr>
        <w:t>dan tindakan pelanggan</w:t>
      </w:r>
      <w:r w:rsidRPr="0021292C">
        <w:rPr>
          <w:rFonts w:ascii="Times New Roman" w:hAnsi="Times New Roman"/>
        </w:rPr>
        <w:t xml:space="preserve">. Kualitas penginderaan pelanggan diukur dengan indikator </w:t>
      </w:r>
      <w:r w:rsidRPr="0021292C">
        <w:rPr>
          <w:rStyle w:val="hps"/>
          <w:rFonts w:ascii="Times New Roman" w:hAnsi="Times New Roman"/>
        </w:rPr>
        <w:t>pemantauan terhadap naik turunnya permintaan pasar, kemampuan menyesuaikan terhadap perubahan selera pasar dan pemanfaatan informasi dari pelanggan.</w:t>
      </w:r>
    </w:p>
    <w:p w:rsidR="00046097" w:rsidRPr="0021292C" w:rsidRDefault="00046097" w:rsidP="00046097">
      <w:pPr>
        <w:spacing w:after="0" w:line="240" w:lineRule="auto"/>
        <w:ind w:firstLine="720"/>
        <w:jc w:val="both"/>
        <w:rPr>
          <w:rFonts w:ascii="Times New Roman" w:hAnsi="Times New Roman"/>
        </w:rPr>
      </w:pPr>
      <w:r w:rsidRPr="0021292C">
        <w:rPr>
          <w:rFonts w:ascii="Times New Roman" w:hAnsi="Times New Roman"/>
          <w:bCs/>
        </w:rPr>
        <w:t xml:space="preserve">Keunggulan produk ikonik </w:t>
      </w:r>
      <w:r w:rsidRPr="0021292C">
        <w:rPr>
          <w:rFonts w:ascii="Times New Roman" w:hAnsi="Times New Roman"/>
        </w:rPr>
        <w:t xml:space="preserve">merujuk </w:t>
      </w:r>
      <w:r w:rsidRPr="0021292C">
        <w:rPr>
          <w:rFonts w:ascii="Times New Roman" w:eastAsia="Times New Roman" w:hAnsi="Times New Roman"/>
          <w:color w:val="000000"/>
          <w:lang w:eastAsia="id-ID"/>
        </w:rPr>
        <w:t xml:space="preserve">pada berbagai artikel yang mendasarinya yang menyatakan bahwa </w:t>
      </w:r>
      <w:r w:rsidRPr="0021292C">
        <w:rPr>
          <w:rFonts w:ascii="Times New Roman" w:hAnsi="Times New Roman"/>
          <w:color w:val="000000"/>
        </w:rPr>
        <w:t xml:space="preserve">ada tiga strategi untuk mencapai mencapai keunggulan bersaing yaitu strategi </w:t>
      </w:r>
      <w:r w:rsidRPr="0021292C">
        <w:rPr>
          <w:rFonts w:ascii="Times New Roman" w:hAnsi="Times New Roman"/>
        </w:rPr>
        <w:t>kepemimpinan</w:t>
      </w:r>
      <w:r w:rsidRPr="0021292C">
        <w:rPr>
          <w:rFonts w:ascii="Times New Roman" w:hAnsi="Times New Roman"/>
          <w:color w:val="000000"/>
        </w:rPr>
        <w:t xml:space="preserve"> biaya, strategi diferensiasi / pembeda  dan strategi fokus (</w:t>
      </w:r>
      <w:r w:rsidR="00A9098E" w:rsidRPr="0021292C">
        <w:rPr>
          <w:rFonts w:ascii="Times New Roman" w:hAnsi="Times New Roman"/>
          <w:color w:val="000000"/>
        </w:rPr>
        <w:fldChar w:fldCharType="begin"/>
      </w:r>
      <w:r w:rsidRPr="0021292C">
        <w:rPr>
          <w:rFonts w:ascii="Times New Roman" w:hAnsi="Times New Roman"/>
          <w:color w:val="000000"/>
        </w:rPr>
        <w:instrText xml:space="preserve"> ADDIN EN.CITE &lt;EndNote&gt;&lt;Cite&gt;&lt;Author&gt;Porter&lt;/Author&gt;&lt;Year&gt;1985&lt;/Year&gt;&lt;RecNum&gt;41&lt;/RecNum&gt;&lt;DisplayText&gt;(Porter 1985a)&lt;/DisplayText&gt;&lt;record&gt;&lt;rec-number&gt;41&lt;/rec-number&gt;&lt;foreign-keys&gt;&lt;key app="EN" db-id="aewerrz58zwdaberrv1vasvmtvpsfx050xp9"&gt;41&lt;/key&gt;&lt;/foreign-keys&gt;&lt;ref-type name="Book"&gt;6&lt;/ref-type&gt;&lt;contributors&gt;&lt;authors&gt;&lt;author&gt;Michael E. Porter&lt;/author&gt;&lt;/authors&gt;&lt;secondary-authors&gt;&lt;author&gt;New York: Free Press&lt;/author&gt;&lt;/secondary-authors&gt;&lt;/contributors&gt;&lt;titles&gt;&lt;title&gt;Competitive advantage: Creating and sustaining superior performance&lt;/title&gt;&lt;/titles&gt;&lt;dates&gt;&lt;year&gt;1985&lt;/year&gt;&lt;/dates&gt;&lt;urls&gt;&lt;/urls&gt;&lt;/record&gt;&lt;/Cite&gt;&lt;/EndNote&gt;</w:instrText>
      </w:r>
      <w:r w:rsidR="00A9098E" w:rsidRPr="0021292C">
        <w:rPr>
          <w:rFonts w:ascii="Times New Roman" w:hAnsi="Times New Roman"/>
          <w:color w:val="000000"/>
        </w:rPr>
        <w:fldChar w:fldCharType="separate"/>
      </w:r>
      <w:hyperlink w:anchor="_ENREF_64" w:tooltip="Porter, 1985 #41" w:history="1">
        <w:r w:rsidRPr="0021292C">
          <w:rPr>
            <w:rFonts w:ascii="Times New Roman" w:hAnsi="Times New Roman"/>
            <w:noProof/>
            <w:color w:val="000000"/>
          </w:rPr>
          <w:t>Porter, 1985</w:t>
        </w:r>
      </w:hyperlink>
      <w:r w:rsidRPr="0021292C">
        <w:rPr>
          <w:rFonts w:ascii="Times New Roman" w:hAnsi="Times New Roman"/>
          <w:noProof/>
          <w:color w:val="000000"/>
        </w:rPr>
        <w:t>)</w:t>
      </w:r>
      <w:r w:rsidR="00A9098E" w:rsidRPr="0021292C">
        <w:rPr>
          <w:rFonts w:ascii="Times New Roman" w:hAnsi="Times New Roman"/>
          <w:color w:val="000000"/>
        </w:rPr>
        <w:fldChar w:fldCharType="end"/>
      </w:r>
      <w:r w:rsidRPr="0021292C">
        <w:rPr>
          <w:rFonts w:ascii="Times New Roman" w:hAnsi="Times New Roman"/>
          <w:color w:val="000000"/>
        </w:rPr>
        <w:t>.</w:t>
      </w:r>
      <w:r w:rsidRPr="0021292C">
        <w:rPr>
          <w:rFonts w:ascii="Times New Roman" w:hAnsi="Times New Roman"/>
        </w:rPr>
        <w:t xml:space="preserve"> </w:t>
      </w:r>
      <w:r w:rsidRPr="0021292C">
        <w:rPr>
          <w:rFonts w:ascii="Times New Roman" w:hAnsi="Times New Roman"/>
          <w:bCs/>
        </w:rPr>
        <w:t xml:space="preserve">Keunggulan produk ikonik </w:t>
      </w:r>
      <w:r w:rsidRPr="0021292C">
        <w:rPr>
          <w:rFonts w:ascii="Times New Roman" w:hAnsi="Times New Roman"/>
        </w:rPr>
        <w:t xml:space="preserve">merupakan superioritas perusahaan dengan membuat produk yang menjadi ikon atau lambang yang menjadi daya pengingat konsumen dengan simbol – simbol yang terdapat pada produk tersebut. </w:t>
      </w:r>
      <w:r w:rsidRPr="0021292C">
        <w:rPr>
          <w:rFonts w:ascii="Times New Roman" w:hAnsi="Times New Roman"/>
          <w:bCs/>
        </w:rPr>
        <w:t xml:space="preserve">Keunggulan produk ikonik </w:t>
      </w:r>
      <w:r w:rsidRPr="0021292C">
        <w:rPr>
          <w:rFonts w:ascii="Times New Roman" w:hAnsi="Times New Roman"/>
        </w:rPr>
        <w:t xml:space="preserve">diukur dengan indikator </w:t>
      </w:r>
      <w:r w:rsidRPr="0021292C">
        <w:rPr>
          <w:rStyle w:val="hps"/>
          <w:rFonts w:ascii="Times New Roman" w:hAnsi="Times New Roman"/>
        </w:rPr>
        <w:t>superioritas telur asin sebagai ikon daerah, p</w:t>
      </w:r>
      <w:r w:rsidRPr="0021292C">
        <w:rPr>
          <w:rFonts w:ascii="Times New Roman" w:hAnsi="Times New Roman"/>
        </w:rPr>
        <w:t>erbedaan rasa telur asin dan jenis telur asin yang sulit ditiru.</w:t>
      </w:r>
    </w:p>
    <w:p w:rsidR="00046097" w:rsidRPr="0021292C" w:rsidRDefault="00046097" w:rsidP="00046097">
      <w:pPr>
        <w:spacing w:line="240" w:lineRule="auto"/>
        <w:ind w:firstLine="720"/>
        <w:contextualSpacing/>
        <w:jc w:val="both"/>
        <w:rPr>
          <w:rFonts w:ascii="Times New Roman" w:hAnsi="Times New Roman"/>
        </w:rPr>
      </w:pPr>
      <w:r w:rsidRPr="0021292C">
        <w:rPr>
          <w:rFonts w:ascii="Times New Roman" w:hAnsi="Times New Roman"/>
        </w:rPr>
        <w:t xml:space="preserve">Kinerja pemasaran merujuk </w:t>
      </w:r>
      <w:r w:rsidRPr="0021292C">
        <w:rPr>
          <w:rFonts w:ascii="Times New Roman" w:eastAsia="Times New Roman" w:hAnsi="Times New Roman"/>
          <w:color w:val="000000"/>
          <w:lang w:eastAsia="id-ID"/>
        </w:rPr>
        <w:t xml:space="preserve">pada berbagai artikel yang mendasarinya yang menyatakan bahwa </w:t>
      </w:r>
      <w:r w:rsidRPr="0021292C">
        <w:rPr>
          <w:rFonts w:ascii="Times New Roman" w:hAnsi="Times New Roman"/>
          <w:color w:val="000000"/>
        </w:rPr>
        <w:t xml:space="preserve">indikator kinerja pemasaran terdiri dari </w:t>
      </w:r>
      <w:r w:rsidRPr="0021292C">
        <w:rPr>
          <w:rFonts w:ascii="Times New Roman" w:hAnsi="Times New Roman"/>
        </w:rPr>
        <w:t xml:space="preserve">pertumbuhan penjualan, volume penjualan dan keuntungan penjualan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&lt;EndNote&gt;&lt;Cite&gt;&lt;Author&gt;Ferdinand&lt;/Author&gt;&lt;Year&gt;2000&lt;/Year&gt;&lt;RecNum&gt;162&lt;/RecNum&gt;&lt;DisplayText&gt;(Ferdinand 2000)&lt;/DisplayText&gt;&lt;record&gt;&lt;rec-number&gt;162&lt;/rec-number&gt;&lt;foreign-keys&gt;&lt;key app="EN" db-id="epxaaxrd6t05eaearsup99sxdxzxetetxvva" timestamp="1406447458"&gt;162&lt;/key&gt;&lt;/foreign-keys&gt;&lt;ref-type name="Journal Article"&gt;17&lt;/ref-type&gt;&lt;contributors&gt;&lt;authors&gt;&lt;author&gt;Augusty Tae Ferdinand&lt;/author&gt;&lt;/authors&gt;&lt;/contributors&gt;&lt;titles&gt;&lt;title&gt;Manajemen Pemasaran : Sebuah Pendekatan Stratejik&lt;/title&gt;&lt;secondary-title&gt;Reseach Paper Series&lt;/secondary-title&gt;&lt;/titles&gt;&lt;periodical&gt;&lt;full-title&gt;Reseach Paper Series&lt;/full-title&gt;&lt;/periodical&gt;&lt;pages&gt;1-55&lt;/pages&gt;&lt;volume&gt;01&lt;/volume&gt;&lt;number&gt;Mark/01&lt;/number&gt;&lt;dates&gt;&lt;year&gt;2000&lt;/year&gt;&lt;/dates&gt;&lt;urls&gt;&lt;/urls&gt;&lt;/record&gt;&lt;/Cite&gt;&lt;/EndNote&gt;</w:instrText>
      </w:r>
      <w:r w:rsidR="00A9098E" w:rsidRPr="0021292C">
        <w:rPr>
          <w:rFonts w:ascii="Times New Roman" w:hAnsi="Times New Roman"/>
        </w:rPr>
        <w:fldChar w:fldCharType="separate"/>
      </w:r>
      <w:hyperlink w:anchor="_ENREF_29" w:tooltip="Ferdinand, 2000 #162" w:history="1">
        <w:r w:rsidRPr="0021292C">
          <w:rPr>
            <w:rFonts w:ascii="Times New Roman" w:hAnsi="Times New Roman"/>
            <w:noProof/>
          </w:rPr>
          <w:t>Ferdinand (2000</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color w:val="000000"/>
        </w:rPr>
        <w:t xml:space="preserve">. </w:t>
      </w:r>
      <w:r w:rsidRPr="0021292C">
        <w:rPr>
          <w:rFonts w:ascii="Times New Roman" w:hAnsi="Times New Roman"/>
        </w:rPr>
        <w:t xml:space="preserve">Kinerja pemasaran merupakan konsep untuk mengukur dampak dari strategi yang diterapkan perusahaan sebagai cerminan dari kegiatan pasar yang ada meliputi peningkatan volume penjualan, porsi pasar dan keuntungan. </w:t>
      </w:r>
    </w:p>
    <w:p w:rsidR="00046097" w:rsidRPr="0021292C" w:rsidRDefault="00046097" w:rsidP="00046097">
      <w:pPr>
        <w:spacing w:line="240" w:lineRule="auto"/>
        <w:ind w:firstLine="720"/>
        <w:contextualSpacing/>
        <w:jc w:val="both"/>
        <w:rPr>
          <w:rFonts w:ascii="Times New Roman" w:hAnsi="Times New Roman"/>
        </w:rPr>
      </w:pPr>
    </w:p>
    <w:p w:rsidR="00046097" w:rsidRPr="0021292C" w:rsidRDefault="00D66BA0" w:rsidP="00046097">
      <w:pPr>
        <w:spacing w:line="240" w:lineRule="auto"/>
        <w:contextualSpacing/>
        <w:jc w:val="both"/>
        <w:rPr>
          <w:rStyle w:val="hps"/>
          <w:rFonts w:ascii="Times New Roman" w:hAnsi="Times New Roman"/>
          <w:b/>
        </w:rPr>
      </w:pPr>
      <w:r>
        <w:rPr>
          <w:rStyle w:val="hps"/>
          <w:rFonts w:ascii="Times New Roman" w:hAnsi="Times New Roman"/>
          <w:b/>
        </w:rPr>
        <w:t>PENGUMPULAN DATA</w:t>
      </w:r>
    </w:p>
    <w:p w:rsidR="00046097" w:rsidRPr="0021292C" w:rsidRDefault="00046097" w:rsidP="00046097">
      <w:pPr>
        <w:spacing w:line="240" w:lineRule="auto"/>
        <w:ind w:firstLine="720"/>
        <w:contextualSpacing/>
        <w:jc w:val="both"/>
        <w:rPr>
          <w:rFonts w:ascii="Times New Roman" w:hAnsi="Times New Roman"/>
        </w:rPr>
      </w:pPr>
      <w:r w:rsidRPr="0021292C">
        <w:rPr>
          <w:rStyle w:val="hps"/>
          <w:rFonts w:ascii="Times New Roman" w:hAnsi="Times New Roman"/>
        </w:rPr>
        <w:t>Penelitian ini</w:t>
      </w:r>
      <w:r w:rsidRPr="0021292C">
        <w:rPr>
          <w:rFonts w:ascii="Times New Roman" w:hAnsi="Times New Roman"/>
        </w:rPr>
        <w:t xml:space="preserve"> </w:t>
      </w:r>
      <w:r w:rsidRPr="0021292C">
        <w:rPr>
          <w:rStyle w:val="hps"/>
          <w:rFonts w:ascii="Times New Roman" w:hAnsi="Times New Roman"/>
        </w:rPr>
        <w:t>dilakukan</w:t>
      </w:r>
      <w:r w:rsidRPr="0021292C">
        <w:rPr>
          <w:rFonts w:ascii="Times New Roman" w:hAnsi="Times New Roman"/>
        </w:rPr>
        <w:t xml:space="preserve"> </w:t>
      </w:r>
      <w:r w:rsidRPr="0021292C">
        <w:rPr>
          <w:rStyle w:val="hps"/>
          <w:rFonts w:ascii="Times New Roman" w:hAnsi="Times New Roman"/>
        </w:rPr>
        <w:t>dengan</w:t>
      </w:r>
      <w:r w:rsidRPr="0021292C">
        <w:rPr>
          <w:rFonts w:ascii="Times New Roman" w:hAnsi="Times New Roman"/>
        </w:rPr>
        <w:t xml:space="preserve"> </w:t>
      </w:r>
      <w:r w:rsidRPr="0021292C">
        <w:rPr>
          <w:rStyle w:val="hps"/>
          <w:rFonts w:ascii="Times New Roman" w:hAnsi="Times New Roman"/>
        </w:rPr>
        <w:t>populasi</w:t>
      </w:r>
      <w:r w:rsidRPr="0021292C">
        <w:rPr>
          <w:rFonts w:ascii="Times New Roman" w:hAnsi="Times New Roman"/>
        </w:rPr>
        <w:t xml:space="preserve"> 150 perusahaan </w:t>
      </w:r>
      <w:r w:rsidRPr="0021292C">
        <w:rPr>
          <w:rStyle w:val="hps"/>
          <w:rFonts w:ascii="Times New Roman" w:hAnsi="Times New Roman"/>
        </w:rPr>
        <w:t>UMKM</w:t>
      </w:r>
      <w:r w:rsidRPr="0021292C">
        <w:rPr>
          <w:rFonts w:ascii="Times New Roman" w:hAnsi="Times New Roman"/>
        </w:rPr>
        <w:t xml:space="preserve"> (Usaha Mikro, Kecil dan Menengah). Jumlah </w:t>
      </w:r>
      <w:r w:rsidRPr="0021292C">
        <w:rPr>
          <w:rStyle w:val="hps"/>
          <w:rFonts w:ascii="Times New Roman" w:hAnsi="Times New Roman"/>
        </w:rPr>
        <w:t>sampel yang digunakan</w:t>
      </w:r>
      <w:r w:rsidRPr="0021292C">
        <w:rPr>
          <w:rFonts w:ascii="Times New Roman" w:hAnsi="Times New Roman"/>
        </w:rPr>
        <w:t xml:space="preserve"> </w:t>
      </w:r>
      <w:r w:rsidRPr="0021292C">
        <w:rPr>
          <w:rStyle w:val="hps"/>
          <w:rFonts w:ascii="Times New Roman" w:hAnsi="Times New Roman"/>
        </w:rPr>
        <w:t>sebanyak</w:t>
      </w:r>
      <w:r w:rsidRPr="0021292C">
        <w:rPr>
          <w:rFonts w:ascii="Times New Roman" w:hAnsi="Times New Roman"/>
        </w:rPr>
        <w:t xml:space="preserve"> </w:t>
      </w:r>
      <w:r w:rsidRPr="0021292C">
        <w:rPr>
          <w:rStyle w:val="hps"/>
          <w:rFonts w:ascii="Times New Roman" w:hAnsi="Times New Roman"/>
        </w:rPr>
        <w:t>115 responden, jumlah ini</w:t>
      </w:r>
      <w:r w:rsidRPr="0021292C">
        <w:rPr>
          <w:rFonts w:ascii="Times New Roman" w:hAnsi="Times New Roman"/>
        </w:rPr>
        <w:t xml:space="preserve"> </w:t>
      </w:r>
      <w:r w:rsidRPr="0021292C">
        <w:rPr>
          <w:rStyle w:val="hps"/>
          <w:rFonts w:ascii="Times New Roman" w:hAnsi="Times New Roman"/>
        </w:rPr>
        <w:t>memenuhi kriteria</w:t>
      </w:r>
      <w:r w:rsidRPr="0021292C">
        <w:rPr>
          <w:rFonts w:ascii="Times New Roman" w:hAnsi="Times New Roman"/>
        </w:rPr>
        <w:t xml:space="preserve"> </w:t>
      </w:r>
      <w:r w:rsidRPr="0021292C">
        <w:rPr>
          <w:rStyle w:val="hps"/>
          <w:rFonts w:ascii="Times New Roman" w:hAnsi="Times New Roman"/>
        </w:rPr>
        <w:t>minimum</w:t>
      </w:r>
      <w:r w:rsidRPr="0021292C">
        <w:rPr>
          <w:rFonts w:ascii="Times New Roman" w:hAnsi="Times New Roman"/>
        </w:rPr>
        <w:t xml:space="preserve"> </w:t>
      </w:r>
      <w:r w:rsidRPr="0021292C">
        <w:rPr>
          <w:rStyle w:val="hps"/>
          <w:rFonts w:ascii="Times New Roman" w:hAnsi="Times New Roman"/>
        </w:rPr>
        <w:t>sampel</w:t>
      </w:r>
      <w:r w:rsidRPr="0021292C">
        <w:rPr>
          <w:rFonts w:ascii="Times New Roman" w:hAnsi="Times New Roman"/>
        </w:rPr>
        <w:t xml:space="preserve"> </w:t>
      </w:r>
      <w:r w:rsidRPr="0021292C">
        <w:rPr>
          <w:rStyle w:val="hps"/>
          <w:rFonts w:ascii="Times New Roman" w:hAnsi="Times New Roman"/>
        </w:rPr>
        <w:t>standar</w:t>
      </w:r>
      <w:r w:rsidRPr="0021292C">
        <w:rPr>
          <w:rFonts w:ascii="Times New Roman" w:hAnsi="Times New Roman"/>
        </w:rPr>
        <w:t xml:space="preserve"> yang yang disarankan oleh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&lt;EndNote&gt;&lt;Cite&gt;&lt;Author&gt;Hair&lt;/Author&gt;&lt;Year&gt;2010&lt;/Year&gt;&lt;RecNum&gt;45&lt;/RecNum&gt;&lt;DisplayText&gt;(Hair et al. 2010)&lt;/DisplayText&gt;&lt;record&gt;&lt;rec-number&gt;45&lt;/rec-number&gt;&lt;foreign-keys&gt;&lt;key app="EN" db-id="r9e5rwa2bspfeuexavmv2arm9pa0aavxe0w9"&gt;45&lt;/key&gt;&lt;/foreign-keys&gt;&lt;ref-type name="Book"&gt;6&lt;/ref-type&gt;&lt;contributors&gt;&lt;authors&gt;&lt;author&gt;Joseph F. Hair&lt;/author&gt;&lt;author&gt;William C. Black&lt;/author&gt;&lt;author&gt;Barry J. Babin&lt;/author&gt;&lt;author&gt;Rolph E. Anderson&lt;/author&gt;&lt;/authors&gt;&lt;secondary-authors&gt;&lt;author&gt;Seventh Edition&lt;/author&gt;&lt;/secondary-authors&gt;&lt;/contributors&gt;&lt;titles&gt;&lt;title&gt;Multivariate Data Analysis&lt;/title&gt;&lt;/titles&gt;&lt;dates&gt;&lt;year&gt;2010&lt;/year&gt;&lt;/dates&gt;&lt;publisher&gt;Pearson Prentice Hall&lt;/publisher&gt;&lt;urls&gt;&lt;/urls&gt;&lt;/record&gt;&lt;/Cite&gt;&lt;/EndNote&gt;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38" w:tooltip="Hair, 2010 #45" w:history="1">
        <w:r w:rsidRPr="0021292C">
          <w:rPr>
            <w:rFonts w:ascii="Times New Roman" w:hAnsi="Times New Roman"/>
            <w:noProof/>
          </w:rPr>
          <w:t xml:space="preserve">Hair, </w:t>
        </w:r>
        <w:r w:rsidRPr="0021292C">
          <w:rPr>
            <w:rFonts w:ascii="Times New Roman" w:hAnsi="Times New Roman"/>
            <w:i/>
            <w:noProof/>
          </w:rPr>
          <w:t>et al</w:t>
        </w:r>
        <w:r w:rsidRPr="0021292C">
          <w:rPr>
            <w:rFonts w:ascii="Times New Roman" w:hAnsi="Times New Roman"/>
            <w:noProof/>
          </w:rPr>
          <w:t>., 2010</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 xml:space="preserve"> yang menyatakan bahwa jumlah sampel adalah 5 kali  jumlah indikator. Penelitian ini jumlah indikatornya 15, maka jumlah sampel yang digunakan dalam penelitian ini adalah 5 x 15 = 75 sampel. Kemudian jumlah sampel direkomendasikan antara 100 sampai dengan 200 perusahaan. Dengan menggunakan sampel sebesar 115 responden, persyaratan besarnya sampel dapat terpenuhi.</w:t>
      </w:r>
    </w:p>
    <w:p w:rsidR="00046097" w:rsidRPr="0021292C" w:rsidRDefault="00046097" w:rsidP="00046097">
      <w:pPr>
        <w:spacing w:line="240" w:lineRule="auto"/>
        <w:ind w:firstLine="720"/>
        <w:contextualSpacing/>
        <w:jc w:val="both"/>
        <w:rPr>
          <w:rFonts w:ascii="Times New Roman" w:hAnsi="Times New Roman"/>
        </w:rPr>
      </w:pPr>
      <w:r w:rsidRPr="0021292C">
        <w:rPr>
          <w:rStyle w:val="hps"/>
          <w:rFonts w:ascii="Times New Roman" w:hAnsi="Times New Roman"/>
        </w:rPr>
        <w:t>Teknik pengambilan sampel</w:t>
      </w:r>
      <w:r w:rsidRPr="0021292C">
        <w:rPr>
          <w:rFonts w:ascii="Times New Roman" w:hAnsi="Times New Roman"/>
        </w:rPr>
        <w:t xml:space="preserve"> </w:t>
      </w:r>
      <w:r w:rsidRPr="0021292C">
        <w:rPr>
          <w:rStyle w:val="hps"/>
          <w:rFonts w:ascii="Times New Roman" w:hAnsi="Times New Roman"/>
        </w:rPr>
        <w:t>didasarkan pada</w:t>
      </w:r>
      <w:r w:rsidRPr="0021292C">
        <w:rPr>
          <w:rFonts w:ascii="Times New Roman" w:hAnsi="Times New Roman"/>
        </w:rPr>
        <w:t xml:space="preserve"> </w:t>
      </w:r>
      <w:r w:rsidRPr="0021292C">
        <w:rPr>
          <w:rStyle w:val="hps"/>
          <w:rFonts w:ascii="Times New Roman" w:hAnsi="Times New Roman"/>
          <w:i/>
        </w:rPr>
        <w:t>sample random sampling</w:t>
      </w:r>
      <w:r w:rsidRPr="0021292C">
        <w:rPr>
          <w:rFonts w:ascii="Times New Roman" w:hAnsi="Times New Roman"/>
        </w:rPr>
        <w:t xml:space="preserve"> </w:t>
      </w:r>
      <w:r w:rsidRPr="0021292C">
        <w:rPr>
          <w:rStyle w:val="hps"/>
          <w:rFonts w:ascii="Times New Roman" w:hAnsi="Times New Roman"/>
        </w:rPr>
        <w:t>karena</w:t>
      </w:r>
      <w:r w:rsidRPr="0021292C">
        <w:rPr>
          <w:rFonts w:ascii="Times New Roman" w:hAnsi="Times New Roman"/>
        </w:rPr>
        <w:t xml:space="preserve"> </w:t>
      </w:r>
      <w:r w:rsidRPr="0021292C">
        <w:rPr>
          <w:rStyle w:val="hps"/>
          <w:rFonts w:ascii="Times New Roman" w:hAnsi="Times New Roman"/>
        </w:rPr>
        <w:t>pengambilan sampel</w:t>
      </w:r>
      <w:r w:rsidRPr="0021292C">
        <w:rPr>
          <w:rFonts w:ascii="Times New Roman" w:hAnsi="Times New Roman"/>
        </w:rPr>
        <w:t xml:space="preserve"> </w:t>
      </w:r>
      <w:r w:rsidRPr="0021292C">
        <w:rPr>
          <w:rStyle w:val="hps"/>
          <w:rFonts w:ascii="Times New Roman" w:hAnsi="Times New Roman"/>
        </w:rPr>
        <w:t>dilakukan pada</w:t>
      </w:r>
      <w:r w:rsidRPr="0021292C">
        <w:rPr>
          <w:rFonts w:ascii="Times New Roman" w:hAnsi="Times New Roman"/>
        </w:rPr>
        <w:t xml:space="preserve"> </w:t>
      </w:r>
      <w:r w:rsidRPr="0021292C">
        <w:rPr>
          <w:rStyle w:val="hps"/>
          <w:rFonts w:ascii="Times New Roman" w:hAnsi="Times New Roman"/>
        </w:rPr>
        <w:t>anggota</w:t>
      </w:r>
      <w:r w:rsidRPr="0021292C">
        <w:rPr>
          <w:rFonts w:ascii="Times New Roman" w:hAnsi="Times New Roman"/>
        </w:rPr>
        <w:t xml:space="preserve"> </w:t>
      </w:r>
      <w:r w:rsidRPr="0021292C">
        <w:rPr>
          <w:rStyle w:val="hps"/>
          <w:rFonts w:ascii="Times New Roman" w:hAnsi="Times New Roman"/>
        </w:rPr>
        <w:t>secara acak</w:t>
      </w:r>
      <w:r w:rsidRPr="0021292C">
        <w:rPr>
          <w:rFonts w:ascii="Times New Roman" w:hAnsi="Times New Roman"/>
        </w:rPr>
        <w:t xml:space="preserve"> </w:t>
      </w:r>
      <w:r w:rsidRPr="0021292C">
        <w:rPr>
          <w:rStyle w:val="hps"/>
          <w:rFonts w:ascii="Times New Roman" w:hAnsi="Times New Roman"/>
        </w:rPr>
        <w:t>dari populasi</w:t>
      </w:r>
      <w:r w:rsidRPr="0021292C">
        <w:rPr>
          <w:rFonts w:ascii="Times New Roman" w:hAnsi="Times New Roman"/>
        </w:rPr>
        <w:t xml:space="preserve"> </w:t>
      </w:r>
      <w:r w:rsidRPr="0021292C">
        <w:rPr>
          <w:rStyle w:val="hps"/>
          <w:rFonts w:ascii="Times New Roman" w:hAnsi="Times New Roman"/>
        </w:rPr>
        <w:t>terlepas dari</w:t>
      </w:r>
      <w:r w:rsidRPr="0021292C">
        <w:rPr>
          <w:rFonts w:ascii="Times New Roman" w:hAnsi="Times New Roman"/>
        </w:rPr>
        <w:t xml:space="preserve"> </w:t>
      </w:r>
      <w:r w:rsidRPr="0021292C">
        <w:rPr>
          <w:rStyle w:val="hps"/>
          <w:rFonts w:ascii="Times New Roman" w:hAnsi="Times New Roman"/>
        </w:rPr>
        <w:t>strata</w:t>
      </w:r>
      <w:r w:rsidRPr="0021292C">
        <w:rPr>
          <w:rFonts w:ascii="Times New Roman" w:hAnsi="Times New Roman"/>
        </w:rPr>
        <w:t xml:space="preserve"> </w:t>
      </w:r>
      <w:r w:rsidRPr="0021292C">
        <w:rPr>
          <w:rStyle w:val="hps"/>
          <w:rFonts w:ascii="Times New Roman" w:hAnsi="Times New Roman"/>
        </w:rPr>
        <w:t>dalam populasi</w:t>
      </w:r>
      <w:r w:rsidRPr="0021292C">
        <w:rPr>
          <w:rFonts w:ascii="Times New Roman" w:hAnsi="Times New Roman"/>
        </w:rPr>
        <w:t xml:space="preserve">. </w:t>
      </w:r>
      <w:r w:rsidRPr="0021292C">
        <w:rPr>
          <w:rStyle w:val="hps"/>
          <w:rFonts w:ascii="Times New Roman" w:hAnsi="Times New Roman"/>
          <w:i/>
        </w:rPr>
        <w:t>Sampling</w:t>
      </w:r>
      <w:r w:rsidRPr="0021292C">
        <w:rPr>
          <w:rFonts w:ascii="Times New Roman" w:hAnsi="Times New Roman"/>
        </w:rPr>
        <w:t xml:space="preserve"> dilakukan </w:t>
      </w:r>
      <w:r w:rsidRPr="0021292C">
        <w:rPr>
          <w:rStyle w:val="hps"/>
          <w:rFonts w:ascii="Times New Roman" w:hAnsi="Times New Roman"/>
        </w:rPr>
        <w:t>sedemikian rupa sehingga</w:t>
      </w:r>
      <w:r w:rsidRPr="0021292C">
        <w:rPr>
          <w:rFonts w:ascii="Times New Roman" w:hAnsi="Times New Roman"/>
        </w:rPr>
        <w:t xml:space="preserve"> </w:t>
      </w:r>
      <w:r w:rsidRPr="0021292C">
        <w:rPr>
          <w:rStyle w:val="hps"/>
          <w:rFonts w:ascii="Times New Roman" w:hAnsi="Times New Roman"/>
        </w:rPr>
        <w:t>akan memastikan bahwa</w:t>
      </w:r>
      <w:r w:rsidRPr="0021292C">
        <w:rPr>
          <w:rFonts w:ascii="Times New Roman" w:hAnsi="Times New Roman"/>
        </w:rPr>
        <w:t xml:space="preserve"> </w:t>
      </w:r>
      <w:r w:rsidRPr="0021292C">
        <w:rPr>
          <w:rStyle w:val="hps"/>
          <w:rFonts w:ascii="Times New Roman" w:hAnsi="Times New Roman"/>
        </w:rPr>
        <w:t>pemilihan</w:t>
      </w:r>
      <w:r w:rsidRPr="0021292C">
        <w:rPr>
          <w:rFonts w:ascii="Times New Roman" w:hAnsi="Times New Roman"/>
        </w:rPr>
        <w:t xml:space="preserve"> </w:t>
      </w:r>
      <w:r w:rsidRPr="0021292C">
        <w:rPr>
          <w:rStyle w:val="hps"/>
          <w:rFonts w:ascii="Times New Roman" w:hAnsi="Times New Roman"/>
        </w:rPr>
        <w:t>elemen</w:t>
      </w:r>
      <w:r w:rsidRPr="0021292C">
        <w:rPr>
          <w:rFonts w:ascii="Times New Roman" w:hAnsi="Times New Roman"/>
        </w:rPr>
        <w:t xml:space="preserve"> </w:t>
      </w:r>
      <w:r w:rsidRPr="0021292C">
        <w:rPr>
          <w:rStyle w:val="hps"/>
          <w:rFonts w:ascii="Times New Roman" w:hAnsi="Times New Roman"/>
        </w:rPr>
        <w:t>-</w:t>
      </w:r>
      <w:r w:rsidRPr="0021292C">
        <w:rPr>
          <w:rFonts w:ascii="Times New Roman" w:hAnsi="Times New Roman"/>
        </w:rPr>
        <w:t xml:space="preserve"> </w:t>
      </w:r>
      <w:r w:rsidRPr="0021292C">
        <w:rPr>
          <w:rStyle w:val="hps"/>
          <w:rFonts w:ascii="Times New Roman" w:hAnsi="Times New Roman"/>
        </w:rPr>
        <w:t>elemen</w:t>
      </w:r>
      <w:r w:rsidRPr="0021292C">
        <w:rPr>
          <w:rFonts w:ascii="Times New Roman" w:hAnsi="Times New Roman"/>
        </w:rPr>
        <w:t xml:space="preserve"> </w:t>
      </w:r>
      <w:r w:rsidRPr="0021292C">
        <w:rPr>
          <w:rStyle w:val="hps"/>
          <w:rFonts w:ascii="Times New Roman" w:hAnsi="Times New Roman"/>
        </w:rPr>
        <w:t>yang akan</w:t>
      </w:r>
      <w:r w:rsidRPr="0021292C">
        <w:rPr>
          <w:rFonts w:ascii="Times New Roman" w:hAnsi="Times New Roman"/>
        </w:rPr>
        <w:t xml:space="preserve"> </w:t>
      </w:r>
      <w:r w:rsidRPr="0021292C">
        <w:rPr>
          <w:rStyle w:val="hps"/>
          <w:rFonts w:ascii="Times New Roman" w:hAnsi="Times New Roman"/>
        </w:rPr>
        <w:t>diteliti</w:t>
      </w:r>
      <w:r w:rsidRPr="0021292C">
        <w:rPr>
          <w:rFonts w:ascii="Times New Roman" w:hAnsi="Times New Roman"/>
        </w:rPr>
        <w:t xml:space="preserve"> </w:t>
      </w:r>
      <w:r w:rsidRPr="0021292C">
        <w:rPr>
          <w:rStyle w:val="hps"/>
          <w:rFonts w:ascii="Times New Roman" w:hAnsi="Times New Roman"/>
        </w:rPr>
        <w:t>berdasarkan</w:t>
      </w:r>
      <w:r w:rsidRPr="0021292C">
        <w:rPr>
          <w:rFonts w:ascii="Times New Roman" w:hAnsi="Times New Roman"/>
        </w:rPr>
        <w:t xml:space="preserve"> </w:t>
      </w:r>
      <w:r w:rsidRPr="0021292C">
        <w:rPr>
          <w:rStyle w:val="hps"/>
          <w:rFonts w:ascii="Times New Roman" w:hAnsi="Times New Roman"/>
        </w:rPr>
        <w:t>objektivitas</w:t>
      </w:r>
      <w:r w:rsidRPr="0021292C">
        <w:rPr>
          <w:rFonts w:ascii="Times New Roman" w:hAnsi="Times New Roman"/>
        </w:rPr>
        <w:t xml:space="preserve">, </w:t>
      </w:r>
      <w:r w:rsidRPr="0021292C">
        <w:rPr>
          <w:rStyle w:val="hps"/>
          <w:rFonts w:ascii="Times New Roman" w:hAnsi="Times New Roman"/>
        </w:rPr>
        <w:t>bukan</w:t>
      </w:r>
      <w:r w:rsidRPr="0021292C">
        <w:rPr>
          <w:rFonts w:ascii="Times New Roman" w:hAnsi="Times New Roman"/>
        </w:rPr>
        <w:t xml:space="preserve"> </w:t>
      </w:r>
      <w:r w:rsidRPr="0021292C">
        <w:rPr>
          <w:rStyle w:val="hps"/>
          <w:rFonts w:ascii="Times New Roman" w:hAnsi="Times New Roman"/>
        </w:rPr>
        <w:t>subjektivitas</w:t>
      </w:r>
      <w:r w:rsidRPr="0021292C">
        <w:rPr>
          <w:rFonts w:ascii="Times New Roman" w:hAnsi="Times New Roman"/>
        </w:rPr>
        <w:t xml:space="preserve">. </w:t>
      </w:r>
      <w:r w:rsidRPr="0021292C">
        <w:rPr>
          <w:rStyle w:val="hps"/>
          <w:rFonts w:ascii="Times New Roman" w:hAnsi="Times New Roman"/>
        </w:rPr>
        <w:t>Penelitian ini menggunakan data</w:t>
      </w:r>
      <w:r w:rsidRPr="0021292C">
        <w:rPr>
          <w:rFonts w:ascii="Times New Roman" w:hAnsi="Times New Roman"/>
        </w:rPr>
        <w:t xml:space="preserve"> </w:t>
      </w:r>
      <w:r w:rsidRPr="0021292C">
        <w:rPr>
          <w:rStyle w:val="hps"/>
          <w:rFonts w:ascii="Times New Roman" w:hAnsi="Times New Roman"/>
        </w:rPr>
        <w:t>primer yang diperoleh</w:t>
      </w:r>
      <w:r w:rsidRPr="0021292C">
        <w:rPr>
          <w:rFonts w:ascii="Times New Roman" w:hAnsi="Times New Roman"/>
        </w:rPr>
        <w:t xml:space="preserve"> </w:t>
      </w:r>
      <w:r w:rsidRPr="0021292C">
        <w:rPr>
          <w:rStyle w:val="hps"/>
          <w:rFonts w:ascii="Times New Roman" w:hAnsi="Times New Roman"/>
        </w:rPr>
        <w:t>dari</w:t>
      </w:r>
      <w:r w:rsidRPr="0021292C">
        <w:rPr>
          <w:rFonts w:ascii="Times New Roman" w:hAnsi="Times New Roman"/>
        </w:rPr>
        <w:t xml:space="preserve"> </w:t>
      </w:r>
      <w:r w:rsidRPr="0021292C">
        <w:rPr>
          <w:rStyle w:val="hps"/>
          <w:rFonts w:ascii="Times New Roman" w:hAnsi="Times New Roman"/>
        </w:rPr>
        <w:t>kuesioner yang dibagikan</w:t>
      </w:r>
      <w:r w:rsidRPr="0021292C">
        <w:rPr>
          <w:rFonts w:ascii="Times New Roman" w:hAnsi="Times New Roman"/>
        </w:rPr>
        <w:t xml:space="preserve"> </w:t>
      </w:r>
      <w:r w:rsidRPr="0021292C">
        <w:rPr>
          <w:rStyle w:val="hps"/>
          <w:rFonts w:ascii="Times New Roman" w:hAnsi="Times New Roman"/>
        </w:rPr>
        <w:t>langsung kepada</w:t>
      </w:r>
      <w:r w:rsidRPr="0021292C">
        <w:rPr>
          <w:rFonts w:ascii="Times New Roman" w:hAnsi="Times New Roman"/>
        </w:rPr>
        <w:t xml:space="preserve"> </w:t>
      </w:r>
      <w:r w:rsidRPr="0021292C">
        <w:rPr>
          <w:rStyle w:val="hps"/>
          <w:rFonts w:ascii="Times New Roman" w:hAnsi="Times New Roman"/>
        </w:rPr>
        <w:t>115</w:t>
      </w:r>
      <w:r w:rsidRPr="0021292C">
        <w:rPr>
          <w:rFonts w:ascii="Times New Roman" w:hAnsi="Times New Roman"/>
        </w:rPr>
        <w:t xml:space="preserve"> </w:t>
      </w:r>
      <w:r w:rsidRPr="0021292C">
        <w:rPr>
          <w:rStyle w:val="hps"/>
          <w:rFonts w:ascii="Times New Roman" w:hAnsi="Times New Roman"/>
        </w:rPr>
        <w:t>pemilik perusahaan UMKM</w:t>
      </w:r>
      <w:r w:rsidRPr="0021292C">
        <w:rPr>
          <w:rFonts w:ascii="Times New Roman" w:hAnsi="Times New Roman"/>
        </w:rPr>
        <w:t xml:space="preserve"> pada industri telur asin </w:t>
      </w:r>
      <w:r w:rsidRPr="0021292C">
        <w:rPr>
          <w:rStyle w:val="hps"/>
          <w:rFonts w:ascii="Times New Roman" w:hAnsi="Times New Roman"/>
        </w:rPr>
        <w:t>di Kabupaten Brebes, Provinsi Jawa Tengah</w:t>
      </w:r>
      <w:r w:rsidR="00406596">
        <w:rPr>
          <w:rStyle w:val="hps"/>
          <w:rFonts w:ascii="Times New Roman" w:hAnsi="Times New Roman"/>
        </w:rPr>
        <w:t>, Indonesia</w:t>
      </w:r>
      <w:r w:rsidRPr="0021292C">
        <w:rPr>
          <w:rFonts w:ascii="Times New Roman" w:hAnsi="Times New Roman"/>
        </w:rPr>
        <w:t xml:space="preserve">. </w:t>
      </w:r>
      <w:r w:rsidRPr="0021292C">
        <w:rPr>
          <w:rStyle w:val="hps"/>
          <w:rFonts w:ascii="Times New Roman" w:hAnsi="Times New Roman"/>
        </w:rPr>
        <w:t>Pengumpulan data dilakukan</w:t>
      </w:r>
      <w:r w:rsidRPr="0021292C">
        <w:rPr>
          <w:rFonts w:ascii="Times New Roman" w:hAnsi="Times New Roman"/>
        </w:rPr>
        <w:t xml:space="preserve"> </w:t>
      </w:r>
      <w:r w:rsidRPr="0021292C">
        <w:rPr>
          <w:rStyle w:val="hps"/>
          <w:rFonts w:ascii="Times New Roman" w:hAnsi="Times New Roman"/>
        </w:rPr>
        <w:t>melalui survei</w:t>
      </w:r>
      <w:r w:rsidRPr="0021292C">
        <w:rPr>
          <w:rFonts w:ascii="Times New Roman" w:hAnsi="Times New Roman"/>
        </w:rPr>
        <w:t xml:space="preserve">, </w:t>
      </w:r>
      <w:r w:rsidRPr="0021292C">
        <w:rPr>
          <w:rStyle w:val="hps"/>
          <w:rFonts w:ascii="Times New Roman" w:hAnsi="Times New Roman"/>
        </w:rPr>
        <w:t>yang</w:t>
      </w:r>
      <w:r w:rsidRPr="0021292C">
        <w:rPr>
          <w:rFonts w:ascii="Times New Roman" w:hAnsi="Times New Roman"/>
        </w:rPr>
        <w:t xml:space="preserve"> </w:t>
      </w:r>
      <w:r w:rsidRPr="0021292C">
        <w:rPr>
          <w:rStyle w:val="hps"/>
          <w:rFonts w:ascii="Times New Roman" w:hAnsi="Times New Roman"/>
        </w:rPr>
        <w:t>dilakukan</w:t>
      </w:r>
      <w:r w:rsidRPr="0021292C">
        <w:rPr>
          <w:rFonts w:ascii="Times New Roman" w:hAnsi="Times New Roman"/>
        </w:rPr>
        <w:t xml:space="preserve"> </w:t>
      </w:r>
      <w:r w:rsidRPr="0021292C">
        <w:rPr>
          <w:rStyle w:val="hps"/>
          <w:rFonts w:ascii="Times New Roman" w:hAnsi="Times New Roman"/>
        </w:rPr>
        <w:t>dengan bertanya kepada</w:t>
      </w:r>
      <w:r w:rsidRPr="0021292C">
        <w:rPr>
          <w:rFonts w:ascii="Times New Roman" w:hAnsi="Times New Roman"/>
        </w:rPr>
        <w:t xml:space="preserve"> </w:t>
      </w:r>
      <w:r w:rsidRPr="0021292C">
        <w:rPr>
          <w:rStyle w:val="hps"/>
          <w:rFonts w:ascii="Times New Roman" w:hAnsi="Times New Roman"/>
        </w:rPr>
        <w:t>responden</w:t>
      </w:r>
      <w:r w:rsidRPr="0021292C">
        <w:rPr>
          <w:rFonts w:ascii="Times New Roman" w:hAnsi="Times New Roman"/>
        </w:rPr>
        <w:t xml:space="preserve">. </w:t>
      </w:r>
      <w:r w:rsidRPr="0021292C">
        <w:rPr>
          <w:rStyle w:val="hps"/>
          <w:rFonts w:ascii="Times New Roman" w:hAnsi="Times New Roman"/>
        </w:rPr>
        <w:t>Metode survei</w:t>
      </w:r>
      <w:r w:rsidRPr="0021292C">
        <w:rPr>
          <w:rFonts w:ascii="Times New Roman" w:hAnsi="Times New Roman"/>
        </w:rPr>
        <w:t xml:space="preserve"> </w:t>
      </w:r>
      <w:r w:rsidRPr="0021292C">
        <w:rPr>
          <w:rStyle w:val="hps"/>
          <w:rFonts w:ascii="Times New Roman" w:hAnsi="Times New Roman"/>
        </w:rPr>
        <w:t>dalam penelitian</w:t>
      </w:r>
      <w:r w:rsidRPr="0021292C">
        <w:rPr>
          <w:rFonts w:ascii="Times New Roman" w:hAnsi="Times New Roman"/>
        </w:rPr>
        <w:t xml:space="preserve"> </w:t>
      </w:r>
      <w:r w:rsidRPr="0021292C">
        <w:rPr>
          <w:rStyle w:val="hps"/>
          <w:rFonts w:ascii="Times New Roman" w:hAnsi="Times New Roman"/>
        </w:rPr>
        <w:t>ini dilakukan</w:t>
      </w:r>
      <w:r w:rsidRPr="0021292C">
        <w:rPr>
          <w:rFonts w:ascii="Times New Roman" w:hAnsi="Times New Roman"/>
        </w:rPr>
        <w:t xml:space="preserve"> </w:t>
      </w:r>
      <w:r w:rsidRPr="0021292C">
        <w:rPr>
          <w:rStyle w:val="hps"/>
          <w:rFonts w:ascii="Times New Roman" w:hAnsi="Times New Roman"/>
        </w:rPr>
        <w:t>dengan menggunakan</w:t>
      </w:r>
      <w:r w:rsidRPr="0021292C">
        <w:rPr>
          <w:rFonts w:ascii="Times New Roman" w:hAnsi="Times New Roman"/>
        </w:rPr>
        <w:t xml:space="preserve"> </w:t>
      </w:r>
      <w:r w:rsidRPr="0021292C">
        <w:rPr>
          <w:rStyle w:val="hps"/>
          <w:rFonts w:ascii="Times New Roman" w:hAnsi="Times New Roman"/>
        </w:rPr>
        <w:t>instrumen penelitian</w:t>
      </w:r>
      <w:r w:rsidRPr="0021292C">
        <w:rPr>
          <w:rFonts w:ascii="Times New Roman" w:hAnsi="Times New Roman"/>
        </w:rPr>
        <w:t xml:space="preserve"> </w:t>
      </w:r>
      <w:r w:rsidRPr="0021292C">
        <w:rPr>
          <w:rStyle w:val="hps"/>
          <w:rFonts w:ascii="Times New Roman" w:hAnsi="Times New Roman"/>
        </w:rPr>
        <w:t>seperti kuesioner</w:t>
      </w:r>
      <w:r w:rsidRPr="0021292C">
        <w:rPr>
          <w:rFonts w:ascii="Times New Roman" w:hAnsi="Times New Roman"/>
        </w:rPr>
        <w:t xml:space="preserve"> </w:t>
      </w:r>
      <w:r w:rsidRPr="0021292C">
        <w:rPr>
          <w:rStyle w:val="hps"/>
          <w:rFonts w:ascii="Times New Roman" w:hAnsi="Times New Roman"/>
        </w:rPr>
        <w:t>dengan</w:t>
      </w:r>
      <w:r w:rsidRPr="0021292C">
        <w:rPr>
          <w:rFonts w:ascii="Times New Roman" w:hAnsi="Times New Roman"/>
        </w:rPr>
        <w:t xml:space="preserve"> </w:t>
      </w:r>
      <w:r w:rsidRPr="0021292C">
        <w:rPr>
          <w:rStyle w:val="hps"/>
          <w:rFonts w:ascii="Times New Roman" w:hAnsi="Times New Roman"/>
        </w:rPr>
        <w:t>pertanyaan terbuka</w:t>
      </w:r>
      <w:r w:rsidRPr="0021292C">
        <w:rPr>
          <w:rFonts w:ascii="Times New Roman" w:hAnsi="Times New Roman"/>
        </w:rPr>
        <w:t xml:space="preserve"> </w:t>
      </w:r>
      <w:r w:rsidRPr="0021292C">
        <w:rPr>
          <w:rStyle w:val="hps"/>
          <w:rFonts w:ascii="Times New Roman" w:hAnsi="Times New Roman"/>
        </w:rPr>
        <w:t>terdiri</w:t>
      </w:r>
      <w:r w:rsidRPr="0021292C">
        <w:rPr>
          <w:rFonts w:ascii="Times New Roman" w:hAnsi="Times New Roman"/>
        </w:rPr>
        <w:t xml:space="preserve"> </w:t>
      </w:r>
      <w:r w:rsidRPr="0021292C">
        <w:rPr>
          <w:rStyle w:val="hps"/>
          <w:rFonts w:ascii="Times New Roman" w:hAnsi="Times New Roman"/>
        </w:rPr>
        <w:t>dari</w:t>
      </w:r>
      <w:r w:rsidRPr="0021292C">
        <w:rPr>
          <w:rFonts w:ascii="Times New Roman" w:hAnsi="Times New Roman"/>
        </w:rPr>
        <w:t xml:space="preserve"> </w:t>
      </w:r>
      <w:r w:rsidRPr="0021292C">
        <w:rPr>
          <w:rStyle w:val="hps"/>
          <w:rFonts w:ascii="Times New Roman" w:hAnsi="Times New Roman"/>
        </w:rPr>
        <w:t>item</w:t>
      </w:r>
      <w:r w:rsidRPr="0021292C">
        <w:rPr>
          <w:rFonts w:ascii="Times New Roman" w:hAnsi="Times New Roman"/>
        </w:rPr>
        <w:t xml:space="preserve"> </w:t>
      </w:r>
      <w:r w:rsidRPr="0021292C">
        <w:rPr>
          <w:rStyle w:val="hps"/>
          <w:rFonts w:ascii="Times New Roman" w:hAnsi="Times New Roman"/>
        </w:rPr>
        <w:t>yang mewakili</w:t>
      </w:r>
      <w:r w:rsidRPr="0021292C">
        <w:rPr>
          <w:rFonts w:ascii="Times New Roman" w:hAnsi="Times New Roman"/>
        </w:rPr>
        <w:t xml:space="preserve"> </w:t>
      </w:r>
      <w:r w:rsidRPr="0021292C">
        <w:rPr>
          <w:rStyle w:val="hps"/>
          <w:rFonts w:ascii="Times New Roman" w:hAnsi="Times New Roman"/>
        </w:rPr>
        <w:t>variabel independen</w:t>
      </w:r>
      <w:r w:rsidRPr="0021292C">
        <w:rPr>
          <w:rFonts w:ascii="Times New Roman" w:hAnsi="Times New Roman"/>
        </w:rPr>
        <w:t xml:space="preserve"> </w:t>
      </w:r>
      <w:r w:rsidRPr="0021292C">
        <w:rPr>
          <w:rStyle w:val="hps"/>
          <w:rFonts w:ascii="Times New Roman" w:hAnsi="Times New Roman"/>
        </w:rPr>
        <w:t>dan</w:t>
      </w:r>
      <w:r w:rsidRPr="0021292C">
        <w:rPr>
          <w:rFonts w:ascii="Times New Roman" w:hAnsi="Times New Roman"/>
        </w:rPr>
        <w:t xml:space="preserve"> </w:t>
      </w:r>
      <w:r w:rsidRPr="0021292C">
        <w:rPr>
          <w:rStyle w:val="hps"/>
          <w:rFonts w:ascii="Times New Roman" w:hAnsi="Times New Roman"/>
        </w:rPr>
        <w:t>variabel dependen</w:t>
      </w:r>
      <w:r w:rsidRPr="0021292C">
        <w:rPr>
          <w:rFonts w:ascii="Times New Roman" w:hAnsi="Times New Roman"/>
        </w:rPr>
        <w:t xml:space="preserve">. </w:t>
      </w:r>
      <w:r w:rsidRPr="0021292C">
        <w:rPr>
          <w:rStyle w:val="hps"/>
          <w:rFonts w:ascii="Times New Roman" w:hAnsi="Times New Roman"/>
        </w:rPr>
        <w:t>Kuesioner</w:t>
      </w:r>
      <w:r w:rsidRPr="0021292C">
        <w:rPr>
          <w:rFonts w:ascii="Times New Roman" w:hAnsi="Times New Roman"/>
        </w:rPr>
        <w:t xml:space="preserve"> </w:t>
      </w:r>
      <w:r w:rsidRPr="0021292C">
        <w:rPr>
          <w:rStyle w:val="hps"/>
          <w:rFonts w:ascii="Times New Roman" w:hAnsi="Times New Roman"/>
        </w:rPr>
        <w:t>dibagikan kepada</w:t>
      </w:r>
      <w:r w:rsidRPr="0021292C">
        <w:rPr>
          <w:rFonts w:ascii="Times New Roman" w:hAnsi="Times New Roman"/>
        </w:rPr>
        <w:t xml:space="preserve"> </w:t>
      </w:r>
      <w:r w:rsidRPr="0021292C">
        <w:rPr>
          <w:rStyle w:val="hps"/>
          <w:rFonts w:ascii="Times New Roman" w:hAnsi="Times New Roman"/>
        </w:rPr>
        <w:t>responden</w:t>
      </w:r>
      <w:r w:rsidRPr="0021292C">
        <w:rPr>
          <w:rFonts w:ascii="Times New Roman" w:hAnsi="Times New Roman"/>
        </w:rPr>
        <w:t xml:space="preserve"> </w:t>
      </w:r>
      <w:r w:rsidRPr="0021292C">
        <w:rPr>
          <w:rStyle w:val="hps"/>
          <w:rFonts w:ascii="Times New Roman" w:hAnsi="Times New Roman"/>
        </w:rPr>
        <w:t>secara langsung</w:t>
      </w:r>
      <w:r w:rsidRPr="0021292C">
        <w:rPr>
          <w:rFonts w:ascii="Times New Roman" w:hAnsi="Times New Roman"/>
        </w:rPr>
        <w:t xml:space="preserve">, </w:t>
      </w:r>
      <w:r w:rsidRPr="0021292C">
        <w:rPr>
          <w:rStyle w:val="hps"/>
          <w:rFonts w:ascii="Times New Roman" w:hAnsi="Times New Roman"/>
        </w:rPr>
        <w:t>sehingga</w:t>
      </w:r>
      <w:r w:rsidRPr="0021292C">
        <w:rPr>
          <w:rFonts w:ascii="Times New Roman" w:hAnsi="Times New Roman"/>
        </w:rPr>
        <w:t xml:space="preserve"> </w:t>
      </w:r>
      <w:r w:rsidRPr="0021292C">
        <w:rPr>
          <w:rStyle w:val="hps"/>
          <w:rFonts w:ascii="Times New Roman" w:hAnsi="Times New Roman"/>
        </w:rPr>
        <w:t>responden</w:t>
      </w:r>
      <w:r w:rsidRPr="0021292C">
        <w:rPr>
          <w:rFonts w:ascii="Times New Roman" w:hAnsi="Times New Roman"/>
        </w:rPr>
        <w:t xml:space="preserve"> </w:t>
      </w:r>
      <w:r w:rsidRPr="0021292C">
        <w:rPr>
          <w:rStyle w:val="hps"/>
          <w:rFonts w:ascii="Times New Roman" w:hAnsi="Times New Roman"/>
        </w:rPr>
        <w:t>dapat</w:t>
      </w:r>
      <w:r w:rsidRPr="0021292C">
        <w:rPr>
          <w:rFonts w:ascii="Times New Roman" w:hAnsi="Times New Roman"/>
        </w:rPr>
        <w:t xml:space="preserve"> </w:t>
      </w:r>
      <w:r w:rsidRPr="0021292C">
        <w:rPr>
          <w:rStyle w:val="hps"/>
          <w:rFonts w:ascii="Times New Roman" w:hAnsi="Times New Roman"/>
        </w:rPr>
        <w:t>memberikan</w:t>
      </w:r>
      <w:r w:rsidRPr="0021292C">
        <w:rPr>
          <w:rFonts w:ascii="Times New Roman" w:hAnsi="Times New Roman"/>
        </w:rPr>
        <w:t xml:space="preserve"> </w:t>
      </w:r>
      <w:r w:rsidRPr="0021292C">
        <w:rPr>
          <w:rStyle w:val="hps"/>
          <w:rFonts w:ascii="Times New Roman" w:hAnsi="Times New Roman"/>
        </w:rPr>
        <w:t>nilai</w:t>
      </w:r>
      <w:r w:rsidRPr="0021292C">
        <w:rPr>
          <w:rFonts w:ascii="Times New Roman" w:hAnsi="Times New Roman"/>
        </w:rPr>
        <w:t xml:space="preserve"> </w:t>
      </w:r>
      <w:r w:rsidRPr="0021292C">
        <w:rPr>
          <w:rStyle w:val="hps"/>
          <w:rFonts w:ascii="Times New Roman" w:hAnsi="Times New Roman"/>
        </w:rPr>
        <w:t>dan</w:t>
      </w:r>
      <w:r w:rsidRPr="0021292C">
        <w:rPr>
          <w:rFonts w:ascii="Times New Roman" w:hAnsi="Times New Roman"/>
        </w:rPr>
        <w:t xml:space="preserve"> </w:t>
      </w:r>
      <w:r w:rsidRPr="0021292C">
        <w:rPr>
          <w:rStyle w:val="hps"/>
          <w:rFonts w:ascii="Times New Roman" w:hAnsi="Times New Roman"/>
        </w:rPr>
        <w:t>jawaban singkat</w:t>
      </w:r>
      <w:r w:rsidRPr="0021292C">
        <w:rPr>
          <w:rFonts w:ascii="Times New Roman" w:hAnsi="Times New Roman"/>
        </w:rPr>
        <w:t xml:space="preserve"> </w:t>
      </w:r>
      <w:r w:rsidRPr="0021292C">
        <w:rPr>
          <w:rStyle w:val="hps"/>
          <w:rFonts w:ascii="Times New Roman" w:hAnsi="Times New Roman"/>
        </w:rPr>
        <w:t>dari</w:t>
      </w:r>
      <w:r w:rsidRPr="0021292C">
        <w:rPr>
          <w:rFonts w:ascii="Times New Roman" w:hAnsi="Times New Roman"/>
        </w:rPr>
        <w:t xml:space="preserve"> </w:t>
      </w:r>
      <w:r w:rsidRPr="0021292C">
        <w:rPr>
          <w:rStyle w:val="hps"/>
          <w:rFonts w:ascii="Times New Roman" w:hAnsi="Times New Roman"/>
        </w:rPr>
        <w:t>pertanyaan terbuka</w:t>
      </w:r>
      <w:r w:rsidRPr="0021292C">
        <w:rPr>
          <w:rFonts w:ascii="Times New Roman" w:hAnsi="Times New Roman"/>
        </w:rPr>
        <w:t xml:space="preserve"> </w:t>
      </w:r>
      <w:r w:rsidRPr="0021292C">
        <w:rPr>
          <w:rStyle w:val="hps"/>
          <w:rFonts w:ascii="Times New Roman" w:hAnsi="Times New Roman"/>
        </w:rPr>
        <w:t>yang tersedia</w:t>
      </w:r>
      <w:r w:rsidRPr="0021292C">
        <w:rPr>
          <w:rFonts w:ascii="Times New Roman" w:hAnsi="Times New Roman"/>
        </w:rPr>
        <w:t xml:space="preserve">. </w:t>
      </w:r>
    </w:p>
    <w:p w:rsidR="00046097" w:rsidRPr="0021292C" w:rsidRDefault="00046097" w:rsidP="00046097">
      <w:pPr>
        <w:spacing w:line="240" w:lineRule="auto"/>
        <w:contextualSpacing/>
        <w:jc w:val="both"/>
        <w:rPr>
          <w:rFonts w:ascii="Times New Roman" w:hAnsi="Times New Roman"/>
        </w:rPr>
      </w:pPr>
    </w:p>
    <w:p w:rsidR="00046097" w:rsidRPr="0021292C" w:rsidRDefault="00D66BA0" w:rsidP="00046097">
      <w:pPr>
        <w:spacing w:line="240" w:lineRule="auto"/>
        <w:contextualSpacing/>
        <w:jc w:val="both"/>
        <w:rPr>
          <w:rFonts w:ascii="Times New Roman" w:hAnsi="Times New Roman"/>
          <w:b/>
        </w:rPr>
      </w:pPr>
      <w:r>
        <w:rPr>
          <w:rFonts w:ascii="Times New Roman" w:hAnsi="Times New Roman"/>
          <w:b/>
        </w:rPr>
        <w:t>PENGUKURAN KONSTRUK</w:t>
      </w:r>
    </w:p>
    <w:p w:rsidR="00046097" w:rsidRPr="0021292C" w:rsidRDefault="00046097" w:rsidP="00046097">
      <w:pPr>
        <w:spacing w:line="240" w:lineRule="auto"/>
        <w:ind w:firstLine="720"/>
        <w:contextualSpacing/>
        <w:jc w:val="both"/>
        <w:rPr>
          <w:rFonts w:ascii="Times New Roman" w:hAnsi="Times New Roman"/>
          <w:b/>
        </w:rPr>
      </w:pPr>
      <w:r w:rsidRPr="0021292C">
        <w:rPr>
          <w:rFonts w:ascii="Times New Roman" w:eastAsia="Times New Roman" w:hAnsi="Times New Roman"/>
          <w:color w:val="000000"/>
          <w:lang w:eastAsia="id-ID"/>
        </w:rPr>
        <w:t xml:space="preserve">Setiap variabel dijelaskan oleh beberapa indikator yang menjadi dasar penyusunan pertanyaan kuesioner. Setiap indikator diturunkan dari penjelasan secara teoritis dan kajian empiris penelitian terdahulu. Dengan </w:t>
      </w:r>
      <w:r w:rsidRPr="0021292C">
        <w:rPr>
          <w:rFonts w:ascii="Times New Roman" w:eastAsia="Times New Roman" w:hAnsi="Times New Roman"/>
          <w:i/>
          <w:color w:val="000000"/>
          <w:lang w:eastAsia="id-ID"/>
        </w:rPr>
        <w:t>software</w:t>
      </w:r>
      <w:r w:rsidRPr="0021292C">
        <w:rPr>
          <w:rFonts w:ascii="Times New Roman" w:eastAsia="Times New Roman" w:hAnsi="Times New Roman"/>
          <w:color w:val="000000"/>
          <w:lang w:eastAsia="id-ID"/>
        </w:rPr>
        <w:t xml:space="preserve"> </w:t>
      </w:r>
      <w:r w:rsidRPr="0021292C">
        <w:rPr>
          <w:rFonts w:ascii="Times New Roman" w:eastAsia="Times New Roman" w:hAnsi="Times New Roman"/>
          <w:i/>
          <w:color w:val="000000"/>
          <w:lang w:eastAsia="id-ID"/>
        </w:rPr>
        <w:t>SPSS</w:t>
      </w:r>
      <w:r w:rsidRPr="0021292C">
        <w:rPr>
          <w:rFonts w:ascii="Times New Roman" w:eastAsia="Times New Roman" w:hAnsi="Times New Roman"/>
          <w:color w:val="000000"/>
          <w:lang w:eastAsia="id-ID"/>
        </w:rPr>
        <w:t xml:space="preserve"> </w:t>
      </w:r>
      <w:r w:rsidRPr="0021292C">
        <w:rPr>
          <w:rFonts w:ascii="Times New Roman" w:eastAsia="Times New Roman" w:hAnsi="Times New Roman"/>
          <w:i/>
          <w:color w:val="000000"/>
          <w:lang w:eastAsia="id-ID"/>
        </w:rPr>
        <w:t>16.0</w:t>
      </w:r>
      <w:r w:rsidRPr="0021292C">
        <w:rPr>
          <w:rFonts w:ascii="Times New Roman" w:eastAsia="Times New Roman" w:hAnsi="Times New Roman"/>
          <w:color w:val="000000"/>
          <w:lang w:eastAsia="id-ID"/>
        </w:rPr>
        <w:t xml:space="preserve"> dan </w:t>
      </w:r>
      <w:r w:rsidRPr="0021292C">
        <w:rPr>
          <w:rFonts w:ascii="Times New Roman" w:eastAsia="Times New Roman" w:hAnsi="Times New Roman"/>
          <w:i/>
          <w:color w:val="000000"/>
          <w:lang w:eastAsia="id-ID"/>
        </w:rPr>
        <w:t>AMOS</w:t>
      </w:r>
      <w:r w:rsidRPr="0021292C">
        <w:rPr>
          <w:rFonts w:ascii="Times New Roman" w:eastAsia="Times New Roman" w:hAnsi="Times New Roman"/>
          <w:color w:val="000000"/>
          <w:lang w:eastAsia="id-ID"/>
        </w:rPr>
        <w:t xml:space="preserve"> </w:t>
      </w:r>
      <w:r w:rsidR="000B2359">
        <w:rPr>
          <w:rFonts w:ascii="Times New Roman" w:eastAsia="Times New Roman" w:hAnsi="Times New Roman"/>
          <w:i/>
          <w:color w:val="000000"/>
          <w:lang w:eastAsia="id-ID"/>
        </w:rPr>
        <w:t>22.0</w:t>
      </w:r>
      <w:r w:rsidRPr="0021292C">
        <w:rPr>
          <w:rFonts w:ascii="Times New Roman" w:eastAsia="Times New Roman" w:hAnsi="Times New Roman"/>
          <w:color w:val="000000"/>
          <w:lang w:eastAsia="id-ID"/>
        </w:rPr>
        <w:t xml:space="preserve"> setiap indikator juga diuji sejauh mana kemampuannya menjelaskan variabel yang dimaksud dengan pengukuran konstruk yang terdiri dari uji </w:t>
      </w:r>
      <w:r w:rsidRPr="0021292C">
        <w:rPr>
          <w:rFonts w:ascii="Times New Roman" w:eastAsia="Times New Roman" w:hAnsi="Times New Roman"/>
          <w:color w:val="000000"/>
          <w:lang w:eastAsia="id-ID"/>
        </w:rPr>
        <w:lastRenderedPageBreak/>
        <w:t xml:space="preserve">parameter α </w:t>
      </w:r>
      <w:r w:rsidRPr="0021292C">
        <w:rPr>
          <w:rFonts w:ascii="Times New Roman" w:eastAsia="Times New Roman" w:hAnsi="Times New Roman"/>
          <w:i/>
          <w:color w:val="000000"/>
          <w:lang w:eastAsia="id-ID"/>
        </w:rPr>
        <w:t>cronbach</w:t>
      </w:r>
      <w:r w:rsidRPr="0021292C">
        <w:rPr>
          <w:rFonts w:ascii="Times New Roman" w:eastAsia="Times New Roman" w:hAnsi="Times New Roman"/>
          <w:color w:val="000000"/>
          <w:lang w:eastAsia="id-ID"/>
        </w:rPr>
        <w:t xml:space="preserve"> dan uji </w:t>
      </w:r>
      <w:r w:rsidRPr="0021292C">
        <w:rPr>
          <w:rFonts w:ascii="Times New Roman" w:eastAsia="Times New Roman" w:hAnsi="Times New Roman"/>
          <w:i/>
          <w:color w:val="000000"/>
          <w:lang w:eastAsia="id-ID"/>
        </w:rPr>
        <w:t xml:space="preserve">measurement model </w:t>
      </w:r>
      <w:r w:rsidRPr="0021292C">
        <w:rPr>
          <w:rFonts w:ascii="Times New Roman" w:eastAsia="Times New Roman" w:hAnsi="Times New Roman"/>
          <w:color w:val="000000"/>
          <w:lang w:eastAsia="id-ID"/>
        </w:rPr>
        <w:t xml:space="preserve">yang dilihat dari nilai faktor loading setiap indikator pembentuk konstruk dengan </w:t>
      </w:r>
      <w:r w:rsidRPr="0021292C">
        <w:rPr>
          <w:rFonts w:ascii="Times New Roman" w:eastAsia="Times New Roman" w:hAnsi="Times New Roman"/>
          <w:i/>
          <w:color w:val="000000"/>
          <w:lang w:eastAsia="id-ID"/>
        </w:rPr>
        <w:t>confirmatory factor analysis</w:t>
      </w:r>
      <w:r w:rsidRPr="0021292C">
        <w:rPr>
          <w:rFonts w:ascii="Times New Roman" w:eastAsia="Times New Roman" w:hAnsi="Times New Roman"/>
          <w:color w:val="000000"/>
          <w:lang w:eastAsia="id-ID"/>
        </w:rPr>
        <w:t xml:space="preserve"> (</w:t>
      </w:r>
      <w:r w:rsidRPr="0021292C">
        <w:rPr>
          <w:rFonts w:ascii="Times New Roman" w:eastAsia="Times New Roman" w:hAnsi="Times New Roman"/>
          <w:i/>
          <w:color w:val="000000"/>
          <w:lang w:eastAsia="id-ID"/>
        </w:rPr>
        <w:t>CFA</w:t>
      </w:r>
      <w:r w:rsidRPr="0021292C">
        <w:rPr>
          <w:rFonts w:ascii="Times New Roman" w:eastAsia="Times New Roman" w:hAnsi="Times New Roman"/>
          <w:color w:val="000000"/>
          <w:lang w:eastAsia="id-ID"/>
        </w:rPr>
        <w:t>). Pengukuran kuesioner ditentukan dengan skala interval dari angka 1 sampai dengan 10 agar tingkatan jawaban responden dapat diperoleh. Hasil uji konstruk secara keseluruhan dapat dilihat pada Tabel 4 di bawah ini.</w:t>
      </w:r>
    </w:p>
    <w:p w:rsidR="00046097" w:rsidRPr="0021292C" w:rsidRDefault="00046097" w:rsidP="00046097">
      <w:pPr>
        <w:tabs>
          <w:tab w:val="left" w:pos="3600"/>
        </w:tabs>
        <w:spacing w:after="0" w:line="240" w:lineRule="auto"/>
        <w:jc w:val="center"/>
        <w:rPr>
          <w:rFonts w:ascii="Times New Roman" w:hAnsi="Times New Roman"/>
          <w:b/>
        </w:rPr>
      </w:pPr>
      <w:r w:rsidRPr="0021292C">
        <w:rPr>
          <w:rFonts w:ascii="Times New Roman" w:hAnsi="Times New Roman"/>
          <w:b/>
        </w:rPr>
        <w:t>Tabel 4</w:t>
      </w:r>
    </w:p>
    <w:p w:rsidR="00046097" w:rsidRPr="0021292C" w:rsidRDefault="00046097" w:rsidP="00046097">
      <w:pPr>
        <w:tabs>
          <w:tab w:val="left" w:pos="3600"/>
        </w:tabs>
        <w:spacing w:after="0" w:line="240" w:lineRule="auto"/>
        <w:jc w:val="center"/>
        <w:rPr>
          <w:rFonts w:ascii="Times New Roman" w:hAnsi="Times New Roman"/>
          <w:b/>
        </w:rPr>
      </w:pPr>
      <w:r w:rsidRPr="0021292C">
        <w:rPr>
          <w:rFonts w:ascii="Times New Roman" w:hAnsi="Times New Roman"/>
          <w:b/>
        </w:rPr>
        <w:t>Validitas Konstruk</w:t>
      </w:r>
    </w:p>
    <w:tbl>
      <w:tblPr>
        <w:tblW w:w="0" w:type="auto"/>
        <w:tblInd w:w="392" w:type="dxa"/>
        <w:tblLook w:val="04A0" w:firstRow="1" w:lastRow="0" w:firstColumn="1" w:lastColumn="0" w:noHBand="0" w:noVBand="1"/>
      </w:tblPr>
      <w:tblGrid>
        <w:gridCol w:w="4678"/>
        <w:gridCol w:w="1167"/>
        <w:gridCol w:w="978"/>
        <w:gridCol w:w="576"/>
        <w:gridCol w:w="1236"/>
      </w:tblGrid>
      <w:tr w:rsidR="00046097" w:rsidRPr="0021292C" w:rsidTr="009F2403">
        <w:tc>
          <w:tcPr>
            <w:tcW w:w="4678" w:type="dxa"/>
            <w:tcBorders>
              <w:top w:val="single" w:sz="4" w:space="0" w:color="auto"/>
              <w:bottom w:val="single" w:sz="4" w:space="0" w:color="auto"/>
            </w:tcBorders>
            <w:shd w:val="clear" w:color="auto" w:fill="auto"/>
            <w:vAlign w:val="center"/>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Variabel dan Indikator</w:t>
            </w:r>
          </w:p>
        </w:tc>
        <w:tc>
          <w:tcPr>
            <w:tcW w:w="1167" w:type="dxa"/>
            <w:tcBorders>
              <w:top w:val="single" w:sz="4" w:space="0" w:color="auto"/>
              <w:bottom w:val="single" w:sz="4" w:space="0" w:color="auto"/>
            </w:tcBorders>
            <w:shd w:val="clear" w:color="auto" w:fill="auto"/>
            <w:vAlign w:val="center"/>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Faktor Loading</w:t>
            </w:r>
          </w:p>
        </w:tc>
        <w:tc>
          <w:tcPr>
            <w:tcW w:w="978" w:type="dxa"/>
            <w:tcBorders>
              <w:top w:val="single" w:sz="4" w:space="0" w:color="auto"/>
              <w:bottom w:val="single" w:sz="4" w:space="0" w:color="auto"/>
            </w:tcBorders>
            <w:shd w:val="clear" w:color="auto" w:fill="auto"/>
            <w:vAlign w:val="center"/>
          </w:tcPr>
          <w:p w:rsidR="00046097" w:rsidRPr="0021292C" w:rsidRDefault="00046097" w:rsidP="009F2403">
            <w:pPr>
              <w:tabs>
                <w:tab w:val="left" w:pos="3600"/>
              </w:tabs>
              <w:spacing w:after="0" w:line="240" w:lineRule="auto"/>
              <w:jc w:val="center"/>
              <w:rPr>
                <w:rFonts w:ascii="Times New Roman" w:hAnsi="Times New Roman"/>
                <w:i/>
              </w:rPr>
            </w:pPr>
            <w:r w:rsidRPr="0021292C">
              <w:rPr>
                <w:rFonts w:ascii="Times New Roman" w:hAnsi="Times New Roman"/>
                <w:i/>
              </w:rPr>
              <w:t>Critical Ratio</w:t>
            </w:r>
          </w:p>
        </w:tc>
        <w:tc>
          <w:tcPr>
            <w:tcW w:w="576" w:type="dxa"/>
            <w:tcBorders>
              <w:top w:val="single" w:sz="4" w:space="0" w:color="auto"/>
              <w:bottom w:val="single" w:sz="4" w:space="0" w:color="auto"/>
            </w:tcBorders>
            <w:shd w:val="clear" w:color="auto" w:fill="auto"/>
            <w:vAlign w:val="center"/>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p</w:t>
            </w:r>
          </w:p>
        </w:tc>
        <w:tc>
          <w:tcPr>
            <w:tcW w:w="1236" w:type="dxa"/>
            <w:tcBorders>
              <w:top w:val="single" w:sz="4" w:space="0" w:color="auto"/>
              <w:bottom w:val="single" w:sz="4" w:space="0" w:color="auto"/>
            </w:tcBorders>
            <w:vAlign w:val="center"/>
          </w:tcPr>
          <w:p w:rsidR="00046097" w:rsidRPr="0021292C" w:rsidRDefault="00046097" w:rsidP="009F2403">
            <w:pPr>
              <w:tabs>
                <w:tab w:val="left" w:pos="3600"/>
              </w:tabs>
              <w:spacing w:after="0" w:line="240" w:lineRule="auto"/>
              <w:ind w:left="-148" w:right="-108"/>
              <w:jc w:val="center"/>
              <w:rPr>
                <w:rFonts w:ascii="Times New Roman" w:hAnsi="Times New Roman"/>
              </w:rPr>
            </w:pPr>
            <w:r w:rsidRPr="0021292C">
              <w:rPr>
                <w:rFonts w:ascii="Times New Roman" w:eastAsia="Times New Roman" w:hAnsi="Times New Roman"/>
                <w:color w:val="000000"/>
                <w:lang w:eastAsia="id-ID"/>
              </w:rPr>
              <w:t xml:space="preserve">α </w:t>
            </w:r>
            <w:r w:rsidRPr="0021292C">
              <w:rPr>
                <w:rFonts w:ascii="Times New Roman" w:eastAsia="Times New Roman" w:hAnsi="Times New Roman"/>
                <w:i/>
                <w:color w:val="000000"/>
                <w:lang w:eastAsia="id-ID"/>
              </w:rPr>
              <w:t>cronbach</w:t>
            </w:r>
          </w:p>
        </w:tc>
      </w:tr>
      <w:tr w:rsidR="00046097" w:rsidRPr="0021292C" w:rsidTr="009F2403">
        <w:tc>
          <w:tcPr>
            <w:tcW w:w="4678" w:type="dxa"/>
            <w:tcBorders>
              <w:top w:val="single" w:sz="4" w:space="0" w:color="auto"/>
            </w:tcBorders>
            <w:shd w:val="clear" w:color="auto" w:fill="auto"/>
          </w:tcPr>
          <w:p w:rsidR="00046097" w:rsidRPr="0021292C" w:rsidRDefault="00046097" w:rsidP="009F2403">
            <w:pPr>
              <w:tabs>
                <w:tab w:val="left" w:pos="3600"/>
              </w:tabs>
              <w:spacing w:after="0" w:line="240" w:lineRule="auto"/>
              <w:rPr>
                <w:rFonts w:ascii="Times New Roman" w:hAnsi="Times New Roman"/>
              </w:rPr>
            </w:pPr>
            <w:r w:rsidRPr="0021292C">
              <w:rPr>
                <w:rFonts w:ascii="Times New Roman" w:hAnsi="Times New Roman"/>
              </w:rPr>
              <w:t>Reputasi Produk</w:t>
            </w:r>
          </w:p>
        </w:tc>
        <w:tc>
          <w:tcPr>
            <w:tcW w:w="1167" w:type="dxa"/>
            <w:tcBorders>
              <w:top w:val="single" w:sz="4" w:space="0" w:color="auto"/>
            </w:tcBorders>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978" w:type="dxa"/>
            <w:tcBorders>
              <w:top w:val="single" w:sz="4" w:space="0" w:color="auto"/>
            </w:tcBorders>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576" w:type="dxa"/>
            <w:tcBorders>
              <w:top w:val="single" w:sz="4" w:space="0" w:color="auto"/>
            </w:tcBorders>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1236" w:type="dxa"/>
            <w:tcBorders>
              <w:top w:val="single" w:sz="4" w:space="0" w:color="auto"/>
            </w:tcBorders>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0,909</w:t>
            </w:r>
          </w:p>
        </w:tc>
      </w:tr>
      <w:tr w:rsidR="00046097" w:rsidRPr="0021292C" w:rsidTr="009F2403">
        <w:tc>
          <w:tcPr>
            <w:tcW w:w="4678" w:type="dxa"/>
            <w:shd w:val="clear" w:color="auto" w:fill="auto"/>
          </w:tcPr>
          <w:p w:rsidR="00046097" w:rsidRPr="0021292C" w:rsidRDefault="00046097" w:rsidP="009F2403">
            <w:pPr>
              <w:numPr>
                <w:ilvl w:val="0"/>
                <w:numId w:val="16"/>
              </w:numPr>
              <w:tabs>
                <w:tab w:val="left" w:pos="459"/>
              </w:tabs>
              <w:spacing w:after="0" w:line="240" w:lineRule="auto"/>
              <w:ind w:left="142" w:firstLine="33"/>
              <w:rPr>
                <w:rFonts w:ascii="Times New Roman" w:hAnsi="Times New Roman"/>
              </w:rPr>
            </w:pPr>
            <w:r w:rsidRPr="0021292C">
              <w:rPr>
                <w:rFonts w:ascii="Times New Roman" w:hAnsi="Times New Roman"/>
              </w:rPr>
              <w:t>Kemampuan membuat telur asin sebagai   pelopor produk</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0,838</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18,00</w:t>
            </w:r>
          </w:p>
        </w:tc>
        <w:tc>
          <w:tcPr>
            <w:tcW w:w="576" w:type="dxa"/>
            <w:shd w:val="clear" w:color="auto" w:fill="auto"/>
            <w:vAlign w:val="bottom"/>
          </w:tcPr>
          <w:p w:rsidR="00046097" w:rsidRPr="0021292C" w:rsidRDefault="00046097" w:rsidP="009F2403">
            <w:pPr>
              <w:tabs>
                <w:tab w:val="left" w:pos="3600"/>
              </w:tabs>
              <w:spacing w:after="0" w:line="240" w:lineRule="auto"/>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numPr>
                <w:ilvl w:val="0"/>
                <w:numId w:val="16"/>
              </w:numPr>
              <w:tabs>
                <w:tab w:val="left" w:pos="459"/>
              </w:tabs>
              <w:spacing w:after="0" w:line="240" w:lineRule="auto"/>
              <w:ind w:left="142" w:firstLine="33"/>
              <w:rPr>
                <w:rFonts w:ascii="Times New Roman" w:hAnsi="Times New Roman"/>
              </w:rPr>
            </w:pPr>
            <w:r w:rsidRPr="0021292C">
              <w:rPr>
                <w:rFonts w:ascii="Times New Roman" w:hAnsi="Times New Roman"/>
              </w:rPr>
              <w:t>Kemampuan membuat telur asin  yang bermutu</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0,893</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eastAsia="Times New Roman" w:hAnsi="Times New Roman"/>
              </w:rPr>
              <w:t>11,545</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numPr>
                <w:ilvl w:val="0"/>
                <w:numId w:val="16"/>
              </w:numPr>
              <w:tabs>
                <w:tab w:val="left" w:pos="459"/>
              </w:tabs>
              <w:spacing w:after="0" w:line="240" w:lineRule="auto"/>
              <w:ind w:left="142" w:firstLine="33"/>
              <w:rPr>
                <w:rFonts w:ascii="Times New Roman" w:hAnsi="Times New Roman"/>
              </w:rPr>
            </w:pPr>
            <w:r w:rsidRPr="0021292C">
              <w:rPr>
                <w:rFonts w:ascii="Times New Roman" w:hAnsi="Times New Roman"/>
              </w:rPr>
              <w:t>Kemampuan membuat telur asin  yang terpercaya</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0,891</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eastAsia="Times New Roman" w:hAnsi="Times New Roman"/>
              </w:rPr>
              <w:t>11,528</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tabs>
                <w:tab w:val="left" w:pos="3600"/>
              </w:tabs>
              <w:spacing w:after="0" w:line="240" w:lineRule="auto"/>
              <w:rPr>
                <w:rFonts w:ascii="Times New Roman" w:hAnsi="Times New Roman"/>
              </w:rPr>
            </w:pPr>
            <w:r w:rsidRPr="0021292C">
              <w:rPr>
                <w:rFonts w:ascii="Times New Roman" w:hAnsi="Times New Roman"/>
              </w:rPr>
              <w:t>Kapabilitas Pengembangan Produk</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576"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0,946</w:t>
            </w:r>
          </w:p>
        </w:tc>
      </w:tr>
      <w:tr w:rsidR="00046097" w:rsidRPr="0021292C" w:rsidTr="009F2403">
        <w:tc>
          <w:tcPr>
            <w:tcW w:w="4678" w:type="dxa"/>
            <w:shd w:val="clear" w:color="auto" w:fill="auto"/>
          </w:tcPr>
          <w:p w:rsidR="00046097" w:rsidRPr="0021292C" w:rsidRDefault="00046097" w:rsidP="009F2403">
            <w:pPr>
              <w:numPr>
                <w:ilvl w:val="0"/>
                <w:numId w:val="15"/>
              </w:numPr>
              <w:spacing w:after="0" w:line="240" w:lineRule="auto"/>
              <w:ind w:left="459" w:hanging="284"/>
              <w:rPr>
                <w:rFonts w:ascii="Times New Roman" w:hAnsi="Times New Roman"/>
              </w:rPr>
            </w:pPr>
            <w:r w:rsidRPr="0021292C">
              <w:rPr>
                <w:rFonts w:ascii="Times New Roman" w:hAnsi="Times New Roman"/>
              </w:rPr>
              <w:t>Kemampuan membuat berbagai macam rasa telur asin</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0,924</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18,00</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numPr>
                <w:ilvl w:val="0"/>
                <w:numId w:val="15"/>
              </w:numPr>
              <w:spacing w:after="0" w:line="240" w:lineRule="auto"/>
              <w:ind w:left="459" w:hanging="284"/>
              <w:rPr>
                <w:rFonts w:ascii="Times New Roman" w:hAnsi="Times New Roman"/>
              </w:rPr>
            </w:pPr>
            <w:r w:rsidRPr="0021292C">
              <w:rPr>
                <w:rFonts w:ascii="Times New Roman" w:hAnsi="Times New Roman"/>
              </w:rPr>
              <w:t>Kemampuan memodifikasi jenis telur asin</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0,920</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eastAsia="Times New Roman" w:hAnsi="Times New Roman"/>
              </w:rPr>
              <w:t>16,692</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numPr>
                <w:ilvl w:val="0"/>
                <w:numId w:val="15"/>
              </w:numPr>
              <w:spacing w:after="0" w:line="240" w:lineRule="auto"/>
              <w:ind w:left="459" w:hanging="284"/>
              <w:rPr>
                <w:rFonts w:ascii="Times New Roman" w:hAnsi="Times New Roman"/>
              </w:rPr>
            </w:pPr>
            <w:r w:rsidRPr="0021292C">
              <w:rPr>
                <w:rStyle w:val="hps"/>
                <w:rFonts w:ascii="Times New Roman" w:hAnsi="Times New Roman"/>
              </w:rPr>
              <w:t>Kemampuan membuat rasa yang tidak terlalu asin pada telur asin</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0,925</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eastAsia="Times New Roman" w:hAnsi="Times New Roman"/>
              </w:rPr>
              <w:t>16,908</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tabs>
                <w:tab w:val="left" w:pos="3600"/>
              </w:tabs>
              <w:spacing w:after="0" w:line="240" w:lineRule="auto"/>
              <w:rPr>
                <w:rFonts w:ascii="Times New Roman" w:hAnsi="Times New Roman"/>
              </w:rPr>
            </w:pPr>
            <w:r w:rsidRPr="0021292C">
              <w:rPr>
                <w:rFonts w:ascii="Times New Roman" w:hAnsi="Times New Roman"/>
              </w:rPr>
              <w:t>Kualitas penginderaan pelanggan</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0,914</w:t>
            </w:r>
          </w:p>
        </w:tc>
      </w:tr>
      <w:tr w:rsidR="00046097" w:rsidRPr="0021292C" w:rsidTr="009F2403">
        <w:tc>
          <w:tcPr>
            <w:tcW w:w="4678" w:type="dxa"/>
            <w:shd w:val="clear" w:color="auto" w:fill="auto"/>
          </w:tcPr>
          <w:p w:rsidR="00046097" w:rsidRPr="0021292C" w:rsidRDefault="00046097" w:rsidP="009F2403">
            <w:pPr>
              <w:numPr>
                <w:ilvl w:val="0"/>
                <w:numId w:val="17"/>
              </w:numPr>
              <w:tabs>
                <w:tab w:val="left" w:pos="459"/>
              </w:tabs>
              <w:spacing w:after="0" w:line="240" w:lineRule="auto"/>
              <w:ind w:left="142" w:firstLine="33"/>
              <w:rPr>
                <w:rFonts w:ascii="Times New Roman" w:hAnsi="Times New Roman"/>
              </w:rPr>
            </w:pPr>
            <w:r w:rsidRPr="0021292C">
              <w:rPr>
                <w:rStyle w:val="hps"/>
                <w:rFonts w:ascii="Times New Roman" w:hAnsi="Times New Roman"/>
              </w:rPr>
              <w:t>Pemantauan terhadap naik turunnya permintaan pasar</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0,850</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18,00</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numPr>
                <w:ilvl w:val="0"/>
                <w:numId w:val="17"/>
              </w:numPr>
              <w:tabs>
                <w:tab w:val="left" w:pos="459"/>
              </w:tabs>
              <w:spacing w:after="0" w:line="240" w:lineRule="auto"/>
              <w:ind w:left="142" w:firstLine="33"/>
              <w:rPr>
                <w:rFonts w:ascii="Times New Roman" w:hAnsi="Times New Roman"/>
              </w:rPr>
            </w:pPr>
            <w:r w:rsidRPr="0021292C">
              <w:rPr>
                <w:rStyle w:val="hps"/>
                <w:rFonts w:ascii="Times New Roman" w:hAnsi="Times New Roman"/>
              </w:rPr>
              <w:t>Kemampuan menyesuaikan terhadap perubahan selera pasar</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0,913</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eastAsia="Times New Roman" w:hAnsi="Times New Roman"/>
              </w:rPr>
              <w:t>12,383</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numPr>
                <w:ilvl w:val="0"/>
                <w:numId w:val="17"/>
              </w:numPr>
              <w:tabs>
                <w:tab w:val="left" w:pos="459"/>
              </w:tabs>
              <w:spacing w:after="0" w:line="240" w:lineRule="auto"/>
              <w:ind w:left="142" w:firstLine="33"/>
              <w:rPr>
                <w:rFonts w:ascii="Times New Roman" w:hAnsi="Times New Roman"/>
              </w:rPr>
            </w:pPr>
            <w:r w:rsidRPr="0021292C">
              <w:rPr>
                <w:rStyle w:val="hps"/>
                <w:rFonts w:ascii="Times New Roman" w:hAnsi="Times New Roman"/>
              </w:rPr>
              <w:t>Pemanfaatan informasi dari pelanggan</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0,886</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eastAsia="Times New Roman" w:hAnsi="Times New Roman"/>
              </w:rPr>
              <w:t>12,011</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tabs>
                <w:tab w:val="left" w:pos="3600"/>
              </w:tabs>
              <w:spacing w:after="0" w:line="240" w:lineRule="auto"/>
              <w:rPr>
                <w:rFonts w:ascii="Times New Roman" w:hAnsi="Times New Roman"/>
              </w:rPr>
            </w:pPr>
            <w:r w:rsidRPr="0021292C">
              <w:rPr>
                <w:rFonts w:ascii="Times New Roman" w:hAnsi="Times New Roman"/>
                <w:bCs/>
              </w:rPr>
              <w:t>Keunggulan produk ikonik</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0,921</w:t>
            </w:r>
          </w:p>
        </w:tc>
      </w:tr>
      <w:tr w:rsidR="00046097" w:rsidRPr="0021292C" w:rsidTr="009F2403">
        <w:tc>
          <w:tcPr>
            <w:tcW w:w="4678" w:type="dxa"/>
            <w:shd w:val="clear" w:color="auto" w:fill="auto"/>
          </w:tcPr>
          <w:p w:rsidR="00046097" w:rsidRPr="0021292C" w:rsidRDefault="00046097" w:rsidP="009F2403">
            <w:pPr>
              <w:numPr>
                <w:ilvl w:val="0"/>
                <w:numId w:val="18"/>
              </w:numPr>
              <w:tabs>
                <w:tab w:val="left" w:pos="459"/>
              </w:tabs>
              <w:spacing w:after="0" w:line="240" w:lineRule="auto"/>
              <w:ind w:left="142" w:firstLine="33"/>
              <w:rPr>
                <w:rFonts w:ascii="Times New Roman" w:hAnsi="Times New Roman"/>
              </w:rPr>
            </w:pPr>
            <w:r w:rsidRPr="0021292C">
              <w:rPr>
                <w:rStyle w:val="hps"/>
                <w:rFonts w:ascii="Times New Roman" w:hAnsi="Times New Roman"/>
              </w:rPr>
              <w:t>Superioritas telur asin sebagai ikon daerah</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0,910</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18,00</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numPr>
                <w:ilvl w:val="0"/>
                <w:numId w:val="18"/>
              </w:numPr>
              <w:tabs>
                <w:tab w:val="left" w:pos="459"/>
              </w:tabs>
              <w:spacing w:after="0" w:line="240" w:lineRule="auto"/>
              <w:ind w:left="142" w:firstLine="33"/>
              <w:rPr>
                <w:rFonts w:ascii="Times New Roman" w:hAnsi="Times New Roman"/>
              </w:rPr>
            </w:pPr>
            <w:r w:rsidRPr="0021292C">
              <w:rPr>
                <w:rFonts w:ascii="Times New Roman" w:hAnsi="Times New Roman"/>
              </w:rPr>
              <w:t>Perbedaan rasa telur asin</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0,872</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eastAsia="Times New Roman" w:hAnsi="Times New Roman"/>
              </w:rPr>
              <w:t>13,204</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numPr>
                <w:ilvl w:val="0"/>
                <w:numId w:val="18"/>
              </w:numPr>
              <w:tabs>
                <w:tab w:val="left" w:pos="459"/>
              </w:tabs>
              <w:spacing w:after="0" w:line="240" w:lineRule="auto"/>
              <w:ind w:left="142" w:firstLine="33"/>
              <w:rPr>
                <w:rFonts w:ascii="Times New Roman" w:hAnsi="Times New Roman"/>
              </w:rPr>
            </w:pPr>
            <w:r w:rsidRPr="0021292C">
              <w:rPr>
                <w:rFonts w:ascii="Times New Roman" w:hAnsi="Times New Roman"/>
              </w:rPr>
              <w:t>Jenis telur asin yang sulit ditiru</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0,894</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eastAsia="Times New Roman" w:hAnsi="Times New Roman"/>
              </w:rPr>
              <w:t>13.741</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tabs>
                <w:tab w:val="left" w:pos="142"/>
              </w:tabs>
              <w:spacing w:after="0" w:line="240" w:lineRule="auto"/>
              <w:rPr>
                <w:rFonts w:ascii="Times New Roman" w:hAnsi="Times New Roman"/>
              </w:rPr>
            </w:pPr>
            <w:r w:rsidRPr="0021292C">
              <w:rPr>
                <w:rFonts w:ascii="Times New Roman" w:hAnsi="Times New Roman"/>
              </w:rPr>
              <w:t>Kinerja Pemasaran</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0,925</w:t>
            </w:r>
          </w:p>
        </w:tc>
      </w:tr>
      <w:tr w:rsidR="00046097" w:rsidRPr="0021292C" w:rsidTr="009F2403">
        <w:tc>
          <w:tcPr>
            <w:tcW w:w="4678" w:type="dxa"/>
            <w:shd w:val="clear" w:color="auto" w:fill="auto"/>
          </w:tcPr>
          <w:p w:rsidR="00046097" w:rsidRPr="0021292C" w:rsidRDefault="00046097" w:rsidP="009F2403">
            <w:pPr>
              <w:numPr>
                <w:ilvl w:val="0"/>
                <w:numId w:val="18"/>
              </w:numPr>
              <w:tabs>
                <w:tab w:val="left" w:pos="459"/>
              </w:tabs>
              <w:spacing w:after="0" w:line="240" w:lineRule="auto"/>
              <w:ind w:left="142" w:firstLine="33"/>
              <w:rPr>
                <w:rFonts w:ascii="Times New Roman" w:hAnsi="Times New Roman"/>
              </w:rPr>
            </w:pPr>
            <w:r w:rsidRPr="0021292C">
              <w:rPr>
                <w:rFonts w:ascii="Times New Roman" w:hAnsi="Times New Roman"/>
              </w:rPr>
              <w:t>Pertumbuhan penjualan</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0,868</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18,00</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shd w:val="clear" w:color="auto" w:fill="auto"/>
          </w:tcPr>
          <w:p w:rsidR="00046097" w:rsidRPr="0021292C" w:rsidRDefault="00046097" w:rsidP="009F2403">
            <w:pPr>
              <w:numPr>
                <w:ilvl w:val="0"/>
                <w:numId w:val="18"/>
              </w:numPr>
              <w:tabs>
                <w:tab w:val="left" w:pos="459"/>
              </w:tabs>
              <w:spacing w:after="0" w:line="240" w:lineRule="auto"/>
              <w:ind w:left="142" w:firstLine="33"/>
              <w:rPr>
                <w:rFonts w:ascii="Times New Roman" w:hAnsi="Times New Roman"/>
              </w:rPr>
            </w:pPr>
            <w:r w:rsidRPr="0021292C">
              <w:rPr>
                <w:rFonts w:ascii="Times New Roman" w:hAnsi="Times New Roman"/>
              </w:rPr>
              <w:t>Volume penjualan</w:t>
            </w:r>
          </w:p>
        </w:tc>
        <w:tc>
          <w:tcPr>
            <w:tcW w:w="1167"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0,913</w:t>
            </w:r>
          </w:p>
        </w:tc>
        <w:tc>
          <w:tcPr>
            <w:tcW w:w="978" w:type="dxa"/>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eastAsia="Times New Roman" w:hAnsi="Times New Roman"/>
              </w:rPr>
              <w:t>13,386</w:t>
            </w:r>
          </w:p>
        </w:tc>
        <w:tc>
          <w:tcPr>
            <w:tcW w:w="576" w:type="dxa"/>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vAlign w:val="bottom"/>
          </w:tcPr>
          <w:p w:rsidR="00046097" w:rsidRPr="0021292C" w:rsidRDefault="00046097" w:rsidP="009F2403">
            <w:pPr>
              <w:tabs>
                <w:tab w:val="left" w:pos="3600"/>
              </w:tabs>
              <w:spacing w:after="0" w:line="240" w:lineRule="auto"/>
              <w:jc w:val="center"/>
              <w:rPr>
                <w:rFonts w:ascii="Times New Roman" w:hAnsi="Times New Roman"/>
              </w:rPr>
            </w:pPr>
          </w:p>
        </w:tc>
      </w:tr>
      <w:tr w:rsidR="00046097" w:rsidRPr="0021292C" w:rsidTr="009F2403">
        <w:tc>
          <w:tcPr>
            <w:tcW w:w="4678" w:type="dxa"/>
            <w:tcBorders>
              <w:bottom w:val="single" w:sz="4" w:space="0" w:color="auto"/>
            </w:tcBorders>
            <w:shd w:val="clear" w:color="auto" w:fill="auto"/>
          </w:tcPr>
          <w:p w:rsidR="00046097" w:rsidRPr="0021292C" w:rsidRDefault="00046097" w:rsidP="009F2403">
            <w:pPr>
              <w:numPr>
                <w:ilvl w:val="0"/>
                <w:numId w:val="18"/>
              </w:numPr>
              <w:tabs>
                <w:tab w:val="left" w:pos="459"/>
              </w:tabs>
              <w:spacing w:after="0" w:line="240" w:lineRule="auto"/>
              <w:ind w:left="142" w:firstLine="33"/>
              <w:rPr>
                <w:rFonts w:ascii="Times New Roman" w:hAnsi="Times New Roman"/>
              </w:rPr>
            </w:pPr>
            <w:r w:rsidRPr="0021292C">
              <w:rPr>
                <w:rFonts w:ascii="Times New Roman" w:hAnsi="Times New Roman"/>
              </w:rPr>
              <w:t>Keuntungan penjualan</w:t>
            </w:r>
          </w:p>
        </w:tc>
        <w:tc>
          <w:tcPr>
            <w:tcW w:w="1167" w:type="dxa"/>
            <w:tcBorders>
              <w:bottom w:val="single" w:sz="4" w:space="0" w:color="auto"/>
            </w:tcBorders>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0,911</w:t>
            </w:r>
          </w:p>
        </w:tc>
        <w:tc>
          <w:tcPr>
            <w:tcW w:w="978" w:type="dxa"/>
            <w:tcBorders>
              <w:bottom w:val="single" w:sz="4" w:space="0" w:color="auto"/>
            </w:tcBorders>
            <w:shd w:val="clear" w:color="auto" w:fill="auto"/>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eastAsia="Times New Roman" w:hAnsi="Times New Roman"/>
              </w:rPr>
              <w:t>13,348</w:t>
            </w:r>
          </w:p>
        </w:tc>
        <w:tc>
          <w:tcPr>
            <w:tcW w:w="576" w:type="dxa"/>
            <w:tcBorders>
              <w:bottom w:val="single" w:sz="4" w:space="0" w:color="auto"/>
            </w:tcBorders>
            <w:shd w:val="clear" w:color="auto" w:fill="auto"/>
            <w:vAlign w:val="bottom"/>
          </w:tcPr>
          <w:p w:rsidR="00046097" w:rsidRPr="0021292C" w:rsidRDefault="00046097" w:rsidP="009F2403">
            <w:pPr>
              <w:tabs>
                <w:tab w:val="left" w:pos="3600"/>
              </w:tabs>
              <w:spacing w:after="0" w:line="240" w:lineRule="auto"/>
              <w:jc w:val="center"/>
              <w:rPr>
                <w:rFonts w:ascii="Times New Roman" w:hAnsi="Times New Roman"/>
              </w:rPr>
            </w:pPr>
            <w:r w:rsidRPr="0021292C">
              <w:rPr>
                <w:rFonts w:ascii="Times New Roman" w:hAnsi="Times New Roman"/>
              </w:rPr>
              <w:t>***</w:t>
            </w:r>
          </w:p>
        </w:tc>
        <w:tc>
          <w:tcPr>
            <w:tcW w:w="1236" w:type="dxa"/>
            <w:tcBorders>
              <w:bottom w:val="single" w:sz="4" w:space="0" w:color="auto"/>
            </w:tcBorders>
          </w:tcPr>
          <w:p w:rsidR="00046097" w:rsidRPr="0021292C" w:rsidRDefault="00046097" w:rsidP="009F2403">
            <w:pPr>
              <w:tabs>
                <w:tab w:val="left" w:pos="3600"/>
              </w:tabs>
              <w:spacing w:after="0" w:line="240" w:lineRule="auto"/>
              <w:jc w:val="center"/>
              <w:rPr>
                <w:rFonts w:ascii="Times New Roman" w:hAnsi="Times New Roman"/>
              </w:rPr>
            </w:pPr>
          </w:p>
        </w:tc>
      </w:tr>
    </w:tbl>
    <w:p w:rsidR="00046097" w:rsidRPr="0021292C" w:rsidRDefault="00046097" w:rsidP="00046097">
      <w:pPr>
        <w:spacing w:line="240" w:lineRule="auto"/>
        <w:contextualSpacing/>
        <w:jc w:val="both"/>
        <w:rPr>
          <w:rFonts w:ascii="Times New Roman" w:eastAsia="Times New Roman" w:hAnsi="Times New Roman"/>
          <w:color w:val="000000"/>
          <w:lang w:eastAsia="id-ID"/>
        </w:rPr>
      </w:pPr>
    </w:p>
    <w:p w:rsidR="00046097" w:rsidRPr="0021292C" w:rsidRDefault="00046097" w:rsidP="00046097">
      <w:pPr>
        <w:spacing w:line="240" w:lineRule="auto"/>
        <w:ind w:firstLine="720"/>
        <w:contextualSpacing/>
        <w:jc w:val="both"/>
        <w:rPr>
          <w:rFonts w:ascii="Times New Roman" w:eastAsia="Times New Roman" w:hAnsi="Times New Roman"/>
          <w:color w:val="000000"/>
          <w:lang w:eastAsia="id-ID"/>
        </w:rPr>
      </w:pPr>
      <w:r w:rsidRPr="0021292C">
        <w:rPr>
          <w:rFonts w:ascii="Times New Roman" w:eastAsia="Times New Roman" w:hAnsi="Times New Roman"/>
        </w:rPr>
        <w:t xml:space="preserve">Reputasi produk </w:t>
      </w:r>
      <w:r w:rsidRPr="0021292C">
        <w:rPr>
          <w:rFonts w:ascii="Times New Roman" w:hAnsi="Times New Roman"/>
        </w:rPr>
        <w:t>diukur dengan beberapa indikator yaitu kemampuan membuat telur asin sebagai pelopor produk, kemampuan membuat telur asin  yang bermutu dan kemampuan membuat telur asin  yang terpercaya.</w:t>
      </w:r>
      <w:r w:rsidRPr="0021292C">
        <w:rPr>
          <w:rFonts w:ascii="Times New Roman" w:eastAsia="Times New Roman" w:hAnsi="Times New Roman"/>
          <w:color w:val="000000"/>
          <w:lang w:eastAsia="id-ID"/>
        </w:rPr>
        <w:t xml:space="preserve"> Nilai α </w:t>
      </w:r>
      <w:r w:rsidRPr="0021292C">
        <w:rPr>
          <w:rFonts w:ascii="Times New Roman" w:eastAsia="Times New Roman" w:hAnsi="Times New Roman"/>
          <w:i/>
          <w:color w:val="000000"/>
          <w:lang w:eastAsia="id-ID"/>
        </w:rPr>
        <w:t>cronbach</w:t>
      </w:r>
      <w:r w:rsidRPr="0021292C">
        <w:rPr>
          <w:rFonts w:ascii="Times New Roman" w:eastAsia="Times New Roman" w:hAnsi="Times New Roman"/>
          <w:color w:val="000000"/>
          <w:lang w:eastAsia="id-ID"/>
        </w:rPr>
        <w:t xml:space="preserve">  konstruk sebesar 0</w:t>
      </w:r>
      <w:r w:rsidRPr="0021292C">
        <w:rPr>
          <w:rFonts w:ascii="Times New Roman" w:hAnsi="Times New Roman"/>
          <w:color w:val="000000"/>
        </w:rPr>
        <w:t xml:space="preserve">,909 </w:t>
      </w:r>
      <w:r w:rsidRPr="0021292C">
        <w:rPr>
          <w:rFonts w:ascii="Times New Roman" w:eastAsia="Times New Roman" w:hAnsi="Times New Roman"/>
          <w:color w:val="000000"/>
          <w:lang w:eastAsia="id-ID"/>
        </w:rPr>
        <w:t>dengan faktor loading indikator</w:t>
      </w:r>
      <w:r w:rsidRPr="0021292C">
        <w:rPr>
          <w:rFonts w:ascii="Times New Roman" w:hAnsi="Times New Roman"/>
        </w:rPr>
        <w:t xml:space="preserve"> kemampuan membuat telur asin sebagai pelopor produk, kemampuan membuat telur asin  yang bermutu dan kemampuan membuat telur asin  yang terpercaya masing – masing sebesar </w:t>
      </w:r>
      <w:r w:rsidRPr="0021292C">
        <w:rPr>
          <w:rFonts w:ascii="Times New Roman" w:eastAsia="Times New Roman" w:hAnsi="Times New Roman"/>
        </w:rPr>
        <w:t xml:space="preserve">0,838; 0,893 dan 0,891. Setiap indikator reputasi produk </w:t>
      </w:r>
      <w:r w:rsidRPr="0021292C">
        <w:rPr>
          <w:rFonts w:ascii="Times New Roman" w:eastAsia="Times New Roman" w:hAnsi="Times New Roman"/>
          <w:color w:val="000000"/>
          <w:lang w:eastAsia="id-ID"/>
        </w:rPr>
        <w:t xml:space="preserve">mempunyai kekuatan menjelaskan konstruknya secara ideal karena parameter </w:t>
      </w:r>
      <w:r w:rsidRPr="0021292C">
        <w:rPr>
          <w:rFonts w:ascii="Times New Roman" w:eastAsia="Times New Roman" w:hAnsi="Times New Roman"/>
          <w:i/>
          <w:color w:val="000000"/>
          <w:lang w:eastAsia="id-ID"/>
        </w:rPr>
        <w:t>convergent validity</w:t>
      </w:r>
      <w:r w:rsidRPr="0021292C">
        <w:rPr>
          <w:rFonts w:ascii="Times New Roman" w:eastAsia="Times New Roman" w:hAnsi="Times New Roman"/>
          <w:color w:val="000000"/>
          <w:lang w:eastAsia="id-ID"/>
        </w:rPr>
        <w:t xml:space="preserve"> mempunyai nilai melebihi yang dipersyaratakan yaitu α </w:t>
      </w:r>
      <w:r w:rsidRPr="0021292C">
        <w:rPr>
          <w:rFonts w:ascii="Times New Roman" w:eastAsia="Times New Roman" w:hAnsi="Times New Roman"/>
          <w:i/>
          <w:color w:val="000000"/>
          <w:lang w:eastAsia="id-ID"/>
        </w:rPr>
        <w:t>cronbach</w:t>
      </w:r>
      <w:r>
        <w:rPr>
          <w:rFonts w:ascii="Times New Roman" w:eastAsia="Times New Roman" w:hAnsi="Times New Roman"/>
          <w:color w:val="000000"/>
          <w:lang w:eastAsia="id-ID"/>
        </w:rPr>
        <w:t xml:space="preserve"> di atas 0,7 dan faktor loading di atas</w:t>
      </w:r>
      <w:r w:rsidRPr="0021292C">
        <w:rPr>
          <w:rFonts w:ascii="Times New Roman" w:eastAsia="Times New Roman" w:hAnsi="Times New Roman"/>
          <w:color w:val="000000"/>
          <w:lang w:eastAsia="id-ID"/>
        </w:rPr>
        <w:t xml:space="preserve"> 0,7 </w:t>
      </w:r>
      <w:r w:rsidR="00A9098E" w:rsidRPr="0021292C">
        <w:rPr>
          <w:rFonts w:ascii="Times New Roman" w:hAnsi="Times New Roman"/>
        </w:rPr>
        <w:fldChar w:fldCharType="begin"/>
      </w:r>
      <w:r w:rsidRPr="0021292C">
        <w:rPr>
          <w:rFonts w:ascii="Times New Roman" w:hAnsi="Times New Roman"/>
        </w:rPr>
        <w:instrText xml:space="preserve"> ADDIN EN.CITE &lt;EndNote&gt;&lt;Cite&gt;&lt;Author&gt;Hair&lt;/Author&gt;&lt;Year&gt;2010&lt;/Year&gt;&lt;RecNum&gt;45&lt;/RecNum&gt;&lt;DisplayText&gt;(Hair et al. 2010)&lt;/DisplayText&gt;&lt;record&gt;&lt;rec-number&gt;45&lt;/rec-number&gt;&lt;foreign-keys&gt;&lt;key app="EN" db-id="r9e5rwa2bspfeuexavmv2arm9pa0aavxe0w9"&gt;45&lt;/key&gt;&lt;/foreign-keys&gt;&lt;ref-type name="Book"&gt;6&lt;/ref-type&gt;&lt;contributors&gt;&lt;authors&gt;&lt;author&gt;Joseph F. Hair&lt;/author&gt;&lt;author&gt;William C. Black&lt;/author&gt;&lt;author&gt;Barry J. Babin&lt;/author&gt;&lt;author&gt;Rolph E. Anderson&lt;/author&gt;&lt;/authors&gt;&lt;secondary-authors&gt;&lt;author&gt;Seventh Edition&lt;/author&gt;&lt;/secondary-authors&gt;&lt;/contributors&gt;&lt;titles&gt;&lt;title&gt;Multivariate Data Analysis&lt;/title&gt;&lt;/titles&gt;&lt;dates&gt;&lt;year&gt;2010&lt;/year&gt;&lt;/dates&gt;&lt;publisher&gt;Pearson Prentice Hall&lt;/publisher&gt;&lt;urls&gt;&lt;/urls&gt;&lt;/record&gt;&lt;/Cite&gt;&lt;/EndNote&gt;</w:instrText>
      </w:r>
      <w:r w:rsidR="00A9098E" w:rsidRPr="0021292C">
        <w:rPr>
          <w:rFonts w:ascii="Times New Roman" w:hAnsi="Times New Roman"/>
        </w:rPr>
        <w:fldChar w:fldCharType="separate"/>
      </w:r>
      <w:r w:rsidRPr="0021292C">
        <w:rPr>
          <w:rFonts w:ascii="Times New Roman" w:hAnsi="Times New Roman"/>
          <w:noProof/>
        </w:rPr>
        <w:t>(</w:t>
      </w:r>
      <w:hyperlink w:anchor="_ENREF_38" w:tooltip="Hair, 2010 #45" w:history="1">
        <w:r w:rsidRPr="0021292C">
          <w:rPr>
            <w:rFonts w:ascii="Times New Roman" w:hAnsi="Times New Roman"/>
            <w:noProof/>
          </w:rPr>
          <w:t>Ghozali, 2011</w:t>
        </w:r>
      </w:hyperlink>
      <w:r w:rsidRPr="0021292C">
        <w:rPr>
          <w:rFonts w:ascii="Times New Roman" w:hAnsi="Times New Roman"/>
          <w:noProof/>
        </w:rPr>
        <w:t>)</w:t>
      </w:r>
      <w:r w:rsidR="00A9098E" w:rsidRPr="0021292C">
        <w:rPr>
          <w:rFonts w:ascii="Times New Roman" w:hAnsi="Times New Roman"/>
        </w:rPr>
        <w:fldChar w:fldCharType="end"/>
      </w:r>
      <w:r w:rsidRPr="0021292C">
        <w:rPr>
          <w:rFonts w:ascii="Times New Roman" w:hAnsi="Times New Roman"/>
        </w:rPr>
        <w:t>.</w:t>
      </w:r>
    </w:p>
    <w:p w:rsidR="00046097" w:rsidRPr="0021292C" w:rsidRDefault="00046097" w:rsidP="00046097">
      <w:pPr>
        <w:spacing w:line="240" w:lineRule="auto"/>
        <w:ind w:firstLine="720"/>
        <w:contextualSpacing/>
        <w:jc w:val="both"/>
        <w:rPr>
          <w:rFonts w:ascii="Times New Roman" w:eastAsia="Times New Roman" w:hAnsi="Times New Roman"/>
          <w:color w:val="000000"/>
          <w:lang w:eastAsia="id-ID"/>
        </w:rPr>
      </w:pPr>
      <w:r w:rsidRPr="0021292C">
        <w:rPr>
          <w:rStyle w:val="hps"/>
          <w:rFonts w:ascii="Times New Roman" w:hAnsi="Times New Roman"/>
        </w:rPr>
        <w:t xml:space="preserve">Kapabilitas </w:t>
      </w:r>
      <w:r w:rsidRPr="0021292C">
        <w:rPr>
          <w:rFonts w:ascii="Times New Roman" w:hAnsi="Times New Roman"/>
        </w:rPr>
        <w:t xml:space="preserve"> pengembangan produk diukur dengan indikator kemampuan membuat berbagai macam rasa telur asin, kemampuan memodifikasi jenis telur asin dan k</w:t>
      </w:r>
      <w:r w:rsidRPr="0021292C">
        <w:rPr>
          <w:rStyle w:val="hps"/>
          <w:rFonts w:ascii="Times New Roman" w:hAnsi="Times New Roman"/>
        </w:rPr>
        <w:t xml:space="preserve">emampuan membuat rasa yang tidak terlalu asin pada telur asin. </w:t>
      </w:r>
      <w:r w:rsidRPr="0021292C">
        <w:rPr>
          <w:rFonts w:ascii="Times New Roman" w:eastAsia="Times New Roman" w:hAnsi="Times New Roman"/>
          <w:color w:val="000000"/>
          <w:lang w:eastAsia="id-ID"/>
        </w:rPr>
        <w:t xml:space="preserve">Nilai α </w:t>
      </w:r>
      <w:r w:rsidRPr="0021292C">
        <w:rPr>
          <w:rFonts w:ascii="Times New Roman" w:eastAsia="Times New Roman" w:hAnsi="Times New Roman"/>
          <w:i/>
          <w:color w:val="000000"/>
          <w:lang w:eastAsia="id-ID"/>
        </w:rPr>
        <w:t>cronbach</w:t>
      </w:r>
      <w:r w:rsidRPr="0021292C">
        <w:rPr>
          <w:rFonts w:ascii="Times New Roman" w:eastAsia="Times New Roman" w:hAnsi="Times New Roman"/>
          <w:color w:val="000000"/>
          <w:lang w:eastAsia="id-ID"/>
        </w:rPr>
        <w:t xml:space="preserve">  konstruk sebesar 0,946 dengan faktor loading indikator </w:t>
      </w:r>
      <w:r w:rsidRPr="0021292C">
        <w:rPr>
          <w:rFonts w:ascii="Times New Roman" w:hAnsi="Times New Roman"/>
        </w:rPr>
        <w:t>kemampuan membuat berbagai macam rasa telur asin, kemampuan memodifikasi jenis telur asin dan k</w:t>
      </w:r>
      <w:r w:rsidRPr="0021292C">
        <w:rPr>
          <w:rStyle w:val="hps"/>
          <w:rFonts w:ascii="Times New Roman" w:hAnsi="Times New Roman"/>
        </w:rPr>
        <w:t xml:space="preserve">emampuan membuat rasa yang tidak terlalu asin pada telur asin masing – masing sebesar 0,924; </w:t>
      </w:r>
      <w:r w:rsidRPr="0021292C">
        <w:rPr>
          <w:rStyle w:val="hps"/>
          <w:rFonts w:ascii="Times New Roman" w:hAnsi="Times New Roman"/>
        </w:rPr>
        <w:lastRenderedPageBreak/>
        <w:t xml:space="preserve">0,920 dan 0,925. </w:t>
      </w:r>
      <w:r w:rsidRPr="0021292C">
        <w:rPr>
          <w:rFonts w:ascii="Times New Roman" w:eastAsia="Times New Roman" w:hAnsi="Times New Roman"/>
          <w:color w:val="000000"/>
          <w:lang w:eastAsia="id-ID"/>
        </w:rPr>
        <w:t xml:space="preserve">Berdasarkan dari nilai α </w:t>
      </w:r>
      <w:r w:rsidRPr="0021292C">
        <w:rPr>
          <w:rFonts w:ascii="Times New Roman" w:eastAsia="Times New Roman" w:hAnsi="Times New Roman"/>
          <w:i/>
          <w:color w:val="000000"/>
          <w:lang w:eastAsia="id-ID"/>
        </w:rPr>
        <w:t>cronbach</w:t>
      </w:r>
      <w:r w:rsidRPr="0021292C">
        <w:rPr>
          <w:rFonts w:ascii="Times New Roman" w:eastAsia="Times New Roman" w:hAnsi="Times New Roman"/>
          <w:color w:val="000000"/>
          <w:lang w:eastAsia="id-ID"/>
        </w:rPr>
        <w:t xml:space="preserve">  dan faktor loading maka dapat disimpulkan indikator-indikator tersebut mempunyai kekuatan penuh untuk menjelaskan kontruknya.</w:t>
      </w:r>
    </w:p>
    <w:p w:rsidR="00046097" w:rsidRPr="0021292C" w:rsidRDefault="00046097" w:rsidP="00046097">
      <w:pPr>
        <w:spacing w:line="240" w:lineRule="auto"/>
        <w:ind w:firstLine="720"/>
        <w:contextualSpacing/>
        <w:jc w:val="both"/>
        <w:rPr>
          <w:rFonts w:ascii="Times New Roman" w:eastAsia="Times New Roman" w:hAnsi="Times New Roman"/>
          <w:color w:val="000000"/>
          <w:lang w:eastAsia="id-ID"/>
        </w:rPr>
      </w:pPr>
      <w:r w:rsidRPr="0021292C">
        <w:rPr>
          <w:rFonts w:ascii="Times New Roman" w:hAnsi="Times New Roman"/>
        </w:rPr>
        <w:t xml:space="preserve">Kualitas penginderaan pelanggan diukur dengan indikator </w:t>
      </w:r>
      <w:r w:rsidRPr="0021292C">
        <w:rPr>
          <w:rStyle w:val="hps"/>
          <w:rFonts w:ascii="Times New Roman" w:hAnsi="Times New Roman"/>
        </w:rPr>
        <w:t xml:space="preserve">pemantauan terhadap naik turunnya permintaan pasar, kemampuan menyesuaikan terhadap perubahan selera pasar dan pemanfaatan informasi dari pelanggan. </w:t>
      </w:r>
      <w:r w:rsidRPr="0021292C">
        <w:rPr>
          <w:rFonts w:ascii="Times New Roman" w:eastAsia="Times New Roman" w:hAnsi="Times New Roman"/>
          <w:color w:val="000000"/>
          <w:lang w:eastAsia="id-ID"/>
        </w:rPr>
        <w:t xml:space="preserve">Nilai α </w:t>
      </w:r>
      <w:r w:rsidRPr="0021292C">
        <w:rPr>
          <w:rFonts w:ascii="Times New Roman" w:eastAsia="Times New Roman" w:hAnsi="Times New Roman"/>
          <w:i/>
          <w:color w:val="000000"/>
          <w:lang w:eastAsia="id-ID"/>
        </w:rPr>
        <w:t>cronbach</w:t>
      </w:r>
      <w:r w:rsidRPr="0021292C">
        <w:rPr>
          <w:rFonts w:ascii="Times New Roman" w:eastAsia="Times New Roman" w:hAnsi="Times New Roman"/>
          <w:color w:val="000000"/>
          <w:lang w:eastAsia="id-ID"/>
        </w:rPr>
        <w:t xml:space="preserve">  konstruk sebesar 0,914 dengan faktor loading indikator</w:t>
      </w:r>
      <w:r w:rsidRPr="0021292C">
        <w:rPr>
          <w:rStyle w:val="hps"/>
          <w:rFonts w:ascii="Times New Roman" w:hAnsi="Times New Roman"/>
        </w:rPr>
        <w:t xml:space="preserve"> pemantauan terhadap naik turunnya permintaan pasar, kemampuan menyesuaikan terhadap perubahan selera pasar dan pemanfaatan informasi dari pelanggan masing – masing sebesar 0,850; 0,913 dan 0,886. </w:t>
      </w:r>
      <w:r w:rsidRPr="0021292C">
        <w:rPr>
          <w:rFonts w:ascii="Times New Roman" w:eastAsia="Times New Roman" w:hAnsi="Times New Roman"/>
          <w:color w:val="000000"/>
          <w:lang w:eastAsia="id-ID"/>
        </w:rPr>
        <w:t xml:space="preserve">Berdasarkan dari nilai α </w:t>
      </w:r>
      <w:r w:rsidRPr="0021292C">
        <w:rPr>
          <w:rFonts w:ascii="Times New Roman" w:eastAsia="Times New Roman" w:hAnsi="Times New Roman"/>
          <w:i/>
          <w:color w:val="000000"/>
          <w:lang w:eastAsia="id-ID"/>
        </w:rPr>
        <w:t>cronbach</w:t>
      </w:r>
      <w:r w:rsidRPr="0021292C">
        <w:rPr>
          <w:rFonts w:ascii="Times New Roman" w:eastAsia="Times New Roman" w:hAnsi="Times New Roman"/>
          <w:color w:val="000000"/>
          <w:lang w:eastAsia="id-ID"/>
        </w:rPr>
        <w:t xml:space="preserve">  dan faktor loading maka dapat disimpulkan indikator-indikator tersebut mempunyai kekuatan penuh untuk menjelaskan kontruknya.</w:t>
      </w:r>
    </w:p>
    <w:p w:rsidR="00046097" w:rsidRPr="0021292C" w:rsidRDefault="00046097" w:rsidP="00046097">
      <w:pPr>
        <w:spacing w:line="240" w:lineRule="auto"/>
        <w:ind w:firstLine="720"/>
        <w:contextualSpacing/>
        <w:jc w:val="both"/>
        <w:rPr>
          <w:rFonts w:ascii="Times New Roman" w:eastAsia="Times New Roman" w:hAnsi="Times New Roman"/>
          <w:color w:val="000000"/>
          <w:lang w:eastAsia="id-ID"/>
        </w:rPr>
      </w:pPr>
      <w:r w:rsidRPr="0021292C">
        <w:rPr>
          <w:rFonts w:ascii="Times New Roman" w:hAnsi="Times New Roman"/>
          <w:bCs/>
        </w:rPr>
        <w:t xml:space="preserve">Keunggulan produk ikonik </w:t>
      </w:r>
      <w:r w:rsidRPr="0021292C">
        <w:rPr>
          <w:rFonts w:ascii="Times New Roman" w:hAnsi="Times New Roman"/>
        </w:rPr>
        <w:t xml:space="preserve">diukur dengan indikator </w:t>
      </w:r>
      <w:r w:rsidRPr="0021292C">
        <w:rPr>
          <w:rStyle w:val="hps"/>
          <w:rFonts w:ascii="Times New Roman" w:hAnsi="Times New Roman"/>
        </w:rPr>
        <w:t>superioritas telur asin sebagai ikon daerah, p</w:t>
      </w:r>
      <w:r w:rsidRPr="0021292C">
        <w:rPr>
          <w:rFonts w:ascii="Times New Roman" w:hAnsi="Times New Roman"/>
        </w:rPr>
        <w:t>erbedaan rasa telur asin dan jenis telur asin yang sulit ditiru.</w:t>
      </w:r>
      <w:r w:rsidRPr="0021292C">
        <w:rPr>
          <w:rFonts w:ascii="Times New Roman" w:eastAsia="Times New Roman" w:hAnsi="Times New Roman"/>
          <w:color w:val="000000"/>
          <w:lang w:eastAsia="id-ID"/>
        </w:rPr>
        <w:t xml:space="preserve"> Nilai α </w:t>
      </w:r>
      <w:r w:rsidRPr="0021292C">
        <w:rPr>
          <w:rFonts w:ascii="Times New Roman" w:eastAsia="Times New Roman" w:hAnsi="Times New Roman"/>
          <w:i/>
          <w:color w:val="000000"/>
          <w:lang w:eastAsia="id-ID"/>
        </w:rPr>
        <w:t>cronbach</w:t>
      </w:r>
      <w:r w:rsidRPr="0021292C">
        <w:rPr>
          <w:rFonts w:ascii="Times New Roman" w:eastAsia="Times New Roman" w:hAnsi="Times New Roman"/>
          <w:color w:val="000000"/>
          <w:lang w:eastAsia="id-ID"/>
        </w:rPr>
        <w:t xml:space="preserve">  konstruk sebesar 0,921 dengan faktor loading indikator</w:t>
      </w:r>
      <w:r w:rsidRPr="0021292C">
        <w:rPr>
          <w:rStyle w:val="hps"/>
          <w:rFonts w:ascii="Times New Roman" w:hAnsi="Times New Roman"/>
        </w:rPr>
        <w:t xml:space="preserve"> superioritas telur asin sebagai ikon daerah, p</w:t>
      </w:r>
      <w:r w:rsidRPr="0021292C">
        <w:rPr>
          <w:rFonts w:ascii="Times New Roman" w:hAnsi="Times New Roman"/>
        </w:rPr>
        <w:t>erbedaan rasa telur asin dan jenis telur asin yang sulit ditiru</w:t>
      </w:r>
      <w:r w:rsidRPr="0021292C">
        <w:rPr>
          <w:rStyle w:val="hps"/>
          <w:rFonts w:ascii="Times New Roman" w:hAnsi="Times New Roman"/>
        </w:rPr>
        <w:t xml:space="preserve"> masing – masing sebesar 0,910; 0,872 dan 0,894. </w:t>
      </w:r>
      <w:r w:rsidRPr="0021292C">
        <w:rPr>
          <w:rFonts w:ascii="Times New Roman" w:eastAsia="Times New Roman" w:hAnsi="Times New Roman"/>
          <w:color w:val="000000"/>
          <w:lang w:eastAsia="id-ID"/>
        </w:rPr>
        <w:t xml:space="preserve">Berdasarkan dari nilai α </w:t>
      </w:r>
      <w:r w:rsidRPr="0021292C">
        <w:rPr>
          <w:rFonts w:ascii="Times New Roman" w:eastAsia="Times New Roman" w:hAnsi="Times New Roman"/>
          <w:i/>
          <w:color w:val="000000"/>
          <w:lang w:eastAsia="id-ID"/>
        </w:rPr>
        <w:t>cronbach</w:t>
      </w:r>
      <w:r w:rsidRPr="0021292C">
        <w:rPr>
          <w:rFonts w:ascii="Times New Roman" w:eastAsia="Times New Roman" w:hAnsi="Times New Roman"/>
          <w:color w:val="000000"/>
          <w:lang w:eastAsia="id-ID"/>
        </w:rPr>
        <w:t xml:space="preserve">  dan faktor loading maka dapat disimpulkan indikator-indikator tersebut mempunyai kekuatan penuh untuk menjelaskan kontruknya.</w:t>
      </w:r>
    </w:p>
    <w:p w:rsidR="00046097" w:rsidRDefault="00046097" w:rsidP="00046097">
      <w:pPr>
        <w:spacing w:line="240" w:lineRule="auto"/>
        <w:ind w:firstLine="720"/>
        <w:contextualSpacing/>
        <w:jc w:val="both"/>
        <w:rPr>
          <w:rFonts w:ascii="Times New Roman" w:hAnsi="Times New Roman"/>
        </w:rPr>
      </w:pPr>
      <w:r w:rsidRPr="0021292C">
        <w:rPr>
          <w:rFonts w:ascii="Times New Roman" w:hAnsi="Times New Roman"/>
        </w:rPr>
        <w:t xml:space="preserve">Kinerja pemasaran diukur dengan </w:t>
      </w:r>
      <w:r w:rsidRPr="0021292C">
        <w:rPr>
          <w:rFonts w:ascii="Times New Roman" w:hAnsi="Times New Roman"/>
          <w:color w:val="000000"/>
        </w:rPr>
        <w:t xml:space="preserve">indikator </w:t>
      </w:r>
      <w:r w:rsidRPr="0021292C">
        <w:rPr>
          <w:rFonts w:ascii="Times New Roman" w:hAnsi="Times New Roman"/>
        </w:rPr>
        <w:t xml:space="preserve">pertumbuhan penjualan, volume penjualan dan keuntungan penjualan. </w:t>
      </w:r>
      <w:r w:rsidRPr="0021292C">
        <w:rPr>
          <w:rFonts w:ascii="Times New Roman" w:eastAsia="Times New Roman" w:hAnsi="Times New Roman"/>
          <w:color w:val="000000"/>
          <w:lang w:eastAsia="id-ID"/>
        </w:rPr>
        <w:t xml:space="preserve">Nilai α </w:t>
      </w:r>
      <w:r w:rsidRPr="0021292C">
        <w:rPr>
          <w:rFonts w:ascii="Times New Roman" w:eastAsia="Times New Roman" w:hAnsi="Times New Roman"/>
          <w:i/>
          <w:color w:val="000000"/>
          <w:lang w:eastAsia="id-ID"/>
        </w:rPr>
        <w:t>cronbach</w:t>
      </w:r>
      <w:r w:rsidRPr="0021292C">
        <w:rPr>
          <w:rFonts w:ascii="Times New Roman" w:eastAsia="Times New Roman" w:hAnsi="Times New Roman"/>
          <w:color w:val="000000"/>
          <w:lang w:eastAsia="id-ID"/>
        </w:rPr>
        <w:t xml:space="preserve">  konstruk sebesar 0,925 dengan faktor loading indikator</w:t>
      </w:r>
      <w:r w:rsidRPr="0021292C">
        <w:rPr>
          <w:rFonts w:ascii="Times New Roman" w:hAnsi="Times New Roman"/>
        </w:rPr>
        <w:t xml:space="preserve"> pertumbuhan penjualan, volume penjualan dan keuntungan penjualan masing – masing sebesar 0,868; 0,913 dan 0,911. </w:t>
      </w:r>
      <w:r w:rsidRPr="0021292C">
        <w:rPr>
          <w:rFonts w:ascii="Times New Roman" w:eastAsia="Times New Roman" w:hAnsi="Times New Roman"/>
          <w:color w:val="000000"/>
          <w:lang w:eastAsia="id-ID"/>
        </w:rPr>
        <w:t xml:space="preserve">Berdasarkan dari nilai α </w:t>
      </w:r>
      <w:r w:rsidRPr="0021292C">
        <w:rPr>
          <w:rFonts w:ascii="Times New Roman" w:eastAsia="Times New Roman" w:hAnsi="Times New Roman"/>
          <w:i/>
          <w:color w:val="000000"/>
          <w:lang w:eastAsia="id-ID"/>
        </w:rPr>
        <w:t>cronbach</w:t>
      </w:r>
      <w:r w:rsidRPr="0021292C">
        <w:rPr>
          <w:rFonts w:ascii="Times New Roman" w:eastAsia="Times New Roman" w:hAnsi="Times New Roman"/>
          <w:color w:val="000000"/>
          <w:lang w:eastAsia="id-ID"/>
        </w:rPr>
        <w:t xml:space="preserve">  dan faktor loading maka dapat disimpulkan indikator-indikator tersebut mempunyai kekuatan penuh untuk menjelaskan kontruknya. Dari Tabel 4 juga dapat dilihat bahwa </w:t>
      </w:r>
      <w:r w:rsidRPr="0021292C">
        <w:rPr>
          <w:rFonts w:ascii="Times New Roman" w:hAnsi="Times New Roman"/>
          <w:i/>
        </w:rPr>
        <w:t xml:space="preserve">critical ratio </w:t>
      </w:r>
      <w:r w:rsidRPr="0021292C">
        <w:rPr>
          <w:rFonts w:ascii="Times New Roman" w:hAnsi="Times New Roman"/>
        </w:rPr>
        <w:t>dari semua indikator memperlihatkan nilai di atas 2,0. Hal ini menunjukkan validitas konstruk yang baik.</w:t>
      </w: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816A36" w:rsidRDefault="00816A36" w:rsidP="00046097">
      <w:pPr>
        <w:spacing w:line="240" w:lineRule="auto"/>
        <w:ind w:firstLine="720"/>
        <w:contextualSpacing/>
        <w:jc w:val="both"/>
        <w:rPr>
          <w:rFonts w:ascii="Times New Roman" w:hAnsi="Times New Roman"/>
        </w:rPr>
      </w:pPr>
    </w:p>
    <w:p w:rsidR="00816A36" w:rsidRDefault="00816A36" w:rsidP="00046097">
      <w:pPr>
        <w:spacing w:line="240" w:lineRule="auto"/>
        <w:ind w:firstLine="720"/>
        <w:contextualSpacing/>
        <w:jc w:val="both"/>
        <w:rPr>
          <w:rFonts w:ascii="Times New Roman" w:hAnsi="Times New Roman"/>
        </w:rPr>
      </w:pPr>
    </w:p>
    <w:p w:rsidR="00816A36" w:rsidRDefault="00816A36" w:rsidP="00046097">
      <w:pPr>
        <w:spacing w:line="240" w:lineRule="auto"/>
        <w:ind w:firstLine="720"/>
        <w:contextualSpacing/>
        <w:jc w:val="both"/>
        <w:rPr>
          <w:rFonts w:ascii="Times New Roman" w:hAnsi="Times New Roman"/>
        </w:rPr>
      </w:pPr>
    </w:p>
    <w:p w:rsidR="00816A36" w:rsidRDefault="00816A36" w:rsidP="00046097">
      <w:pPr>
        <w:spacing w:line="240" w:lineRule="auto"/>
        <w:ind w:firstLine="720"/>
        <w:contextualSpacing/>
        <w:jc w:val="both"/>
        <w:rPr>
          <w:rFonts w:ascii="Times New Roman" w:hAnsi="Times New Roman"/>
        </w:rPr>
      </w:pPr>
    </w:p>
    <w:p w:rsidR="00816A36" w:rsidRDefault="00816A36" w:rsidP="00046097">
      <w:pPr>
        <w:spacing w:line="240" w:lineRule="auto"/>
        <w:ind w:firstLine="720"/>
        <w:contextualSpacing/>
        <w:jc w:val="both"/>
        <w:rPr>
          <w:rFonts w:ascii="Times New Roman" w:hAnsi="Times New Roman"/>
        </w:rPr>
      </w:pPr>
    </w:p>
    <w:p w:rsidR="00816A36" w:rsidRDefault="00816A36" w:rsidP="00046097">
      <w:pPr>
        <w:spacing w:line="240" w:lineRule="auto"/>
        <w:ind w:firstLine="720"/>
        <w:contextualSpacing/>
        <w:jc w:val="both"/>
        <w:rPr>
          <w:rFonts w:ascii="Times New Roman" w:hAnsi="Times New Roman"/>
        </w:rPr>
      </w:pPr>
    </w:p>
    <w:p w:rsidR="00816A36" w:rsidRDefault="00816A36" w:rsidP="00046097">
      <w:pPr>
        <w:spacing w:line="240" w:lineRule="auto"/>
        <w:ind w:firstLine="720"/>
        <w:contextualSpacing/>
        <w:jc w:val="both"/>
        <w:rPr>
          <w:rFonts w:ascii="Times New Roman" w:hAnsi="Times New Roman"/>
        </w:rPr>
      </w:pPr>
    </w:p>
    <w:p w:rsidR="00816A36" w:rsidRDefault="00816A36" w:rsidP="00046097">
      <w:pPr>
        <w:spacing w:line="240" w:lineRule="auto"/>
        <w:ind w:firstLine="720"/>
        <w:contextualSpacing/>
        <w:jc w:val="both"/>
        <w:rPr>
          <w:rFonts w:ascii="Times New Roman" w:hAnsi="Times New Roman"/>
        </w:rPr>
      </w:pPr>
    </w:p>
    <w:p w:rsidR="00816A36" w:rsidRDefault="00816A36"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Default="00046097" w:rsidP="00046097">
      <w:pPr>
        <w:spacing w:line="240" w:lineRule="auto"/>
        <w:ind w:firstLine="720"/>
        <w:contextualSpacing/>
        <w:jc w:val="both"/>
        <w:rPr>
          <w:rFonts w:ascii="Times New Roman" w:hAnsi="Times New Roman"/>
        </w:rPr>
      </w:pPr>
    </w:p>
    <w:p w:rsidR="00046097" w:rsidRPr="00985250" w:rsidRDefault="00046097" w:rsidP="00046097">
      <w:pPr>
        <w:spacing w:line="240" w:lineRule="auto"/>
        <w:contextualSpacing/>
        <w:jc w:val="both"/>
        <w:rPr>
          <w:rFonts w:ascii="Times New Roman" w:hAnsi="Times New Roman"/>
          <w:b/>
        </w:rPr>
      </w:pPr>
      <w:r w:rsidRPr="00985250">
        <w:rPr>
          <w:rFonts w:ascii="Times New Roman" w:hAnsi="Times New Roman"/>
          <w:b/>
        </w:rPr>
        <w:lastRenderedPageBreak/>
        <w:t xml:space="preserve">ANALISIS DATA </w:t>
      </w:r>
    </w:p>
    <w:p w:rsidR="00046097" w:rsidRPr="0078606E" w:rsidRDefault="00046097" w:rsidP="00046097">
      <w:pPr>
        <w:spacing w:line="240" w:lineRule="auto"/>
        <w:ind w:firstLine="720"/>
        <w:contextualSpacing/>
        <w:rPr>
          <w:rFonts w:ascii="Times New Roman" w:hAnsi="Times New Roman"/>
          <w:b/>
          <w:sz w:val="24"/>
          <w:szCs w:val="24"/>
        </w:rPr>
      </w:pPr>
      <w:r w:rsidRPr="00985250">
        <w:rPr>
          <w:rFonts w:ascii="Times New Roman" w:hAnsi="Times New Roman"/>
        </w:rPr>
        <w:t xml:space="preserve">Dari hipotesis yang diajukan, maka hipotesis diuji dengan menggunakan </w:t>
      </w:r>
      <w:r w:rsidRPr="00985250">
        <w:rPr>
          <w:rStyle w:val="hps"/>
          <w:rFonts w:ascii="Times New Roman" w:hAnsi="Times New Roman"/>
        </w:rPr>
        <w:t>alat</w:t>
      </w:r>
      <w:r w:rsidRPr="00985250">
        <w:rPr>
          <w:rFonts w:ascii="Times New Roman" w:hAnsi="Times New Roman"/>
        </w:rPr>
        <w:t xml:space="preserve"> </w:t>
      </w:r>
      <w:r w:rsidRPr="00985250">
        <w:rPr>
          <w:rStyle w:val="hps"/>
          <w:rFonts w:ascii="Times New Roman" w:hAnsi="Times New Roman"/>
        </w:rPr>
        <w:t>analisis</w:t>
      </w:r>
      <w:r w:rsidRPr="00985250">
        <w:rPr>
          <w:rFonts w:ascii="Times New Roman" w:hAnsi="Times New Roman"/>
        </w:rPr>
        <w:t xml:space="preserve"> </w:t>
      </w:r>
      <w:r w:rsidRPr="00985250">
        <w:rPr>
          <w:rStyle w:val="hps"/>
          <w:rFonts w:ascii="Times New Roman" w:hAnsi="Times New Roman"/>
          <w:i/>
        </w:rPr>
        <w:t>AMOS</w:t>
      </w:r>
      <w:r w:rsidRPr="00985250">
        <w:rPr>
          <w:rFonts w:ascii="Times New Roman" w:hAnsi="Times New Roman"/>
          <w:i/>
        </w:rPr>
        <w:t xml:space="preserve"> </w:t>
      </w:r>
      <w:r w:rsidR="000B2359">
        <w:rPr>
          <w:rStyle w:val="hps"/>
          <w:rFonts w:ascii="Times New Roman" w:hAnsi="Times New Roman"/>
          <w:i/>
        </w:rPr>
        <w:t>22.0</w:t>
      </w:r>
      <w:r w:rsidRPr="00985250">
        <w:rPr>
          <w:rFonts w:ascii="Times New Roman" w:hAnsi="Times New Roman"/>
        </w:rPr>
        <w:t>.</w:t>
      </w:r>
    </w:p>
    <w:p w:rsidR="00046097" w:rsidRPr="00F76C1A" w:rsidRDefault="00046097" w:rsidP="00046097">
      <w:pPr>
        <w:pStyle w:val="ListParagraph"/>
        <w:spacing w:line="240" w:lineRule="auto"/>
        <w:ind w:left="0"/>
        <w:rPr>
          <w:rFonts w:ascii="Times New Roman" w:hAnsi="Times New Roman"/>
          <w:sz w:val="24"/>
          <w:szCs w:val="24"/>
        </w:rPr>
      </w:pPr>
      <w:r>
        <w:rPr>
          <w:rFonts w:ascii="Times New Roman" w:hAnsi="Times New Roman"/>
          <w:noProof/>
          <w:sz w:val="24"/>
          <w:szCs w:val="24"/>
          <w:lang w:val="id-ID" w:eastAsia="id-ID"/>
        </w:rPr>
        <w:drawing>
          <wp:inline distT="0" distB="0" distL="0" distR="0">
            <wp:extent cx="5734050" cy="506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4050" cy="5060950"/>
                    </a:xfrm>
                    <a:prstGeom prst="rect">
                      <a:avLst/>
                    </a:prstGeom>
                    <a:noFill/>
                    <a:ln w="9525">
                      <a:noFill/>
                      <a:miter lim="800000"/>
                      <a:headEnd/>
                      <a:tailEnd/>
                    </a:ln>
                  </pic:spPr>
                </pic:pic>
              </a:graphicData>
            </a:graphic>
          </wp:inline>
        </w:drawing>
      </w:r>
    </w:p>
    <w:p w:rsidR="00046097" w:rsidRPr="00985250" w:rsidRDefault="00046097" w:rsidP="00046097">
      <w:pPr>
        <w:autoSpaceDE w:val="0"/>
        <w:autoSpaceDN w:val="0"/>
        <w:adjustRightInd w:val="0"/>
        <w:spacing w:after="0" w:line="240" w:lineRule="auto"/>
        <w:contextualSpacing/>
        <w:jc w:val="center"/>
        <w:rPr>
          <w:rFonts w:ascii="Times New Roman" w:hAnsi="Times New Roman"/>
          <w:b/>
        </w:rPr>
      </w:pPr>
      <w:r>
        <w:rPr>
          <w:rFonts w:ascii="Times New Roman" w:hAnsi="Times New Roman"/>
          <w:b/>
        </w:rPr>
        <w:t>Tabel 5</w:t>
      </w:r>
    </w:p>
    <w:p w:rsidR="00046097" w:rsidRPr="00985250" w:rsidRDefault="000B2359" w:rsidP="00046097">
      <w:pPr>
        <w:spacing w:line="240" w:lineRule="auto"/>
        <w:contextualSpacing/>
        <w:jc w:val="center"/>
        <w:rPr>
          <w:rStyle w:val="hps"/>
          <w:rFonts w:ascii="Times New Roman" w:hAnsi="Times New Roman"/>
          <w:b/>
          <w:bCs/>
        </w:rPr>
      </w:pPr>
      <w:r>
        <w:rPr>
          <w:rFonts w:ascii="Times New Roman" w:eastAsia="Times New Roman" w:hAnsi="Times New Roman"/>
          <w:b/>
          <w:color w:val="000000"/>
          <w:lang w:eastAsia="id-ID"/>
        </w:rPr>
        <w:t>Hasil Uji Full</w:t>
      </w:r>
      <w:r w:rsidR="00046097" w:rsidRPr="00985250">
        <w:rPr>
          <w:rFonts w:ascii="Times New Roman" w:eastAsia="Times New Roman" w:hAnsi="Times New Roman"/>
          <w:b/>
          <w:color w:val="000000"/>
          <w:lang w:eastAsia="id-ID"/>
        </w:rPr>
        <w:t xml:space="preserve"> Model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260"/>
        <w:gridCol w:w="822"/>
        <w:gridCol w:w="888"/>
        <w:gridCol w:w="1080"/>
        <w:gridCol w:w="2876"/>
      </w:tblGrid>
      <w:tr w:rsidR="00046097" w:rsidRPr="00985250" w:rsidTr="000B2359">
        <w:tc>
          <w:tcPr>
            <w:tcW w:w="2430" w:type="dxa"/>
          </w:tcPr>
          <w:p w:rsidR="00046097" w:rsidRPr="00985250" w:rsidRDefault="00046097" w:rsidP="009F2403">
            <w:pPr>
              <w:tabs>
                <w:tab w:val="center" w:pos="4513"/>
                <w:tab w:val="right" w:pos="9026"/>
              </w:tabs>
              <w:contextualSpacing/>
              <w:jc w:val="center"/>
              <w:rPr>
                <w:rStyle w:val="hps"/>
                <w:rFonts w:ascii="Times New Roman" w:hAnsi="Times New Roman"/>
                <w:b/>
              </w:rPr>
            </w:pPr>
            <w:r w:rsidRPr="00985250">
              <w:rPr>
                <w:rStyle w:val="hps"/>
                <w:rFonts w:ascii="Times New Roman" w:hAnsi="Times New Roman"/>
                <w:b/>
              </w:rPr>
              <w:t>Hubungan Variabel</w:t>
            </w:r>
          </w:p>
        </w:tc>
        <w:tc>
          <w:tcPr>
            <w:tcW w:w="1260" w:type="dxa"/>
          </w:tcPr>
          <w:p w:rsidR="00046097" w:rsidRPr="00985250" w:rsidRDefault="00046097" w:rsidP="009F2403">
            <w:pPr>
              <w:tabs>
                <w:tab w:val="center" w:pos="4513"/>
                <w:tab w:val="right" w:pos="9026"/>
              </w:tabs>
              <w:contextualSpacing/>
              <w:jc w:val="center"/>
              <w:rPr>
                <w:rStyle w:val="hps"/>
                <w:rFonts w:ascii="Times New Roman" w:hAnsi="Times New Roman"/>
                <w:b/>
              </w:rPr>
            </w:pPr>
            <w:r w:rsidRPr="00985250">
              <w:rPr>
                <w:rFonts w:ascii="Times New Roman" w:eastAsia="Times New Roman" w:hAnsi="Times New Roman"/>
                <w:b/>
              </w:rPr>
              <w:t>Estimate</w:t>
            </w:r>
          </w:p>
        </w:tc>
        <w:tc>
          <w:tcPr>
            <w:tcW w:w="822" w:type="dxa"/>
          </w:tcPr>
          <w:p w:rsidR="00046097" w:rsidRPr="00985250" w:rsidRDefault="00046097" w:rsidP="009F2403">
            <w:pPr>
              <w:tabs>
                <w:tab w:val="center" w:pos="4513"/>
                <w:tab w:val="right" w:pos="9026"/>
              </w:tabs>
              <w:contextualSpacing/>
              <w:jc w:val="center"/>
              <w:rPr>
                <w:rStyle w:val="hps"/>
                <w:rFonts w:ascii="Times New Roman" w:hAnsi="Times New Roman"/>
                <w:b/>
              </w:rPr>
            </w:pPr>
            <w:r w:rsidRPr="00985250">
              <w:rPr>
                <w:rFonts w:ascii="Times New Roman" w:eastAsia="Times New Roman" w:hAnsi="Times New Roman"/>
                <w:b/>
              </w:rPr>
              <w:t>S.E.</w:t>
            </w:r>
          </w:p>
        </w:tc>
        <w:tc>
          <w:tcPr>
            <w:tcW w:w="888" w:type="dxa"/>
          </w:tcPr>
          <w:p w:rsidR="00046097" w:rsidRPr="00985250" w:rsidRDefault="00046097" w:rsidP="009F2403">
            <w:pPr>
              <w:tabs>
                <w:tab w:val="center" w:pos="4513"/>
                <w:tab w:val="right" w:pos="9026"/>
              </w:tabs>
              <w:contextualSpacing/>
              <w:jc w:val="center"/>
              <w:rPr>
                <w:rStyle w:val="hps"/>
                <w:rFonts w:ascii="Times New Roman" w:hAnsi="Times New Roman"/>
                <w:b/>
              </w:rPr>
            </w:pPr>
            <w:r w:rsidRPr="00985250">
              <w:rPr>
                <w:rFonts w:ascii="Times New Roman" w:eastAsia="Times New Roman" w:hAnsi="Times New Roman"/>
                <w:b/>
              </w:rPr>
              <w:t>C.R.</w:t>
            </w:r>
          </w:p>
        </w:tc>
        <w:tc>
          <w:tcPr>
            <w:tcW w:w="1080" w:type="dxa"/>
          </w:tcPr>
          <w:p w:rsidR="00046097" w:rsidRPr="00985250" w:rsidRDefault="00046097" w:rsidP="009F2403">
            <w:pPr>
              <w:tabs>
                <w:tab w:val="center" w:pos="4513"/>
                <w:tab w:val="right" w:pos="9026"/>
              </w:tabs>
              <w:contextualSpacing/>
              <w:jc w:val="center"/>
              <w:rPr>
                <w:rStyle w:val="hps"/>
                <w:rFonts w:ascii="Times New Roman" w:hAnsi="Times New Roman"/>
                <w:b/>
              </w:rPr>
            </w:pPr>
            <w:r w:rsidRPr="00985250">
              <w:rPr>
                <w:rFonts w:ascii="Times New Roman" w:eastAsia="Times New Roman" w:hAnsi="Times New Roman"/>
                <w:b/>
              </w:rPr>
              <w:t>P</w:t>
            </w:r>
          </w:p>
        </w:tc>
        <w:tc>
          <w:tcPr>
            <w:tcW w:w="2876" w:type="dxa"/>
          </w:tcPr>
          <w:p w:rsidR="00046097" w:rsidRPr="00985250" w:rsidRDefault="00046097" w:rsidP="009F2403">
            <w:pPr>
              <w:tabs>
                <w:tab w:val="center" w:pos="4513"/>
                <w:tab w:val="right" w:pos="9026"/>
              </w:tabs>
              <w:contextualSpacing/>
              <w:jc w:val="center"/>
              <w:rPr>
                <w:rStyle w:val="hps"/>
                <w:rFonts w:ascii="Times New Roman" w:hAnsi="Times New Roman"/>
                <w:b/>
              </w:rPr>
            </w:pPr>
            <w:r w:rsidRPr="00985250">
              <w:rPr>
                <w:rStyle w:val="hps"/>
                <w:rFonts w:ascii="Times New Roman" w:hAnsi="Times New Roman"/>
                <w:b/>
              </w:rPr>
              <w:t>Hasil Hipotesis</w:t>
            </w:r>
          </w:p>
        </w:tc>
      </w:tr>
      <w:tr w:rsidR="00046097" w:rsidRPr="00985250" w:rsidTr="000B2359">
        <w:tc>
          <w:tcPr>
            <w:tcW w:w="2430"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KPI&lt;---RP</w:t>
            </w:r>
          </w:p>
        </w:tc>
        <w:tc>
          <w:tcPr>
            <w:tcW w:w="1260"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0,499</w:t>
            </w:r>
          </w:p>
        </w:tc>
        <w:tc>
          <w:tcPr>
            <w:tcW w:w="822"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0,152</w:t>
            </w:r>
          </w:p>
        </w:tc>
        <w:tc>
          <w:tcPr>
            <w:tcW w:w="888" w:type="dxa"/>
          </w:tcPr>
          <w:p w:rsidR="00046097" w:rsidRPr="00985250" w:rsidRDefault="00046097" w:rsidP="009F2403">
            <w:pPr>
              <w:tabs>
                <w:tab w:val="center" w:pos="4513"/>
                <w:tab w:val="right" w:pos="9026"/>
              </w:tabs>
              <w:contextualSpacing/>
              <w:jc w:val="both"/>
              <w:rPr>
                <w:rStyle w:val="hps"/>
                <w:rFonts w:ascii="Times New Roman" w:hAnsi="Times New Roman"/>
              </w:rPr>
            </w:pPr>
            <w:r w:rsidRPr="00985250">
              <w:rPr>
                <w:rFonts w:ascii="Times New Roman" w:eastAsia="Times New Roman" w:hAnsi="Times New Roman"/>
              </w:rPr>
              <w:t>3,279</w:t>
            </w:r>
          </w:p>
        </w:tc>
        <w:tc>
          <w:tcPr>
            <w:tcW w:w="1080" w:type="dxa"/>
          </w:tcPr>
          <w:p w:rsidR="00046097" w:rsidRPr="00985250" w:rsidRDefault="00046097" w:rsidP="009F2403">
            <w:pPr>
              <w:tabs>
                <w:tab w:val="center" w:pos="4513"/>
                <w:tab w:val="right" w:pos="9026"/>
              </w:tabs>
              <w:contextualSpacing/>
              <w:jc w:val="both"/>
              <w:rPr>
                <w:rStyle w:val="hps"/>
                <w:rFonts w:ascii="Times New Roman" w:hAnsi="Times New Roman"/>
              </w:rPr>
            </w:pPr>
            <w:r w:rsidRPr="00985250">
              <w:rPr>
                <w:rFonts w:ascii="Times New Roman" w:eastAsia="Times New Roman" w:hAnsi="Times New Roman"/>
              </w:rPr>
              <w:t>0,001</w:t>
            </w:r>
          </w:p>
        </w:tc>
        <w:tc>
          <w:tcPr>
            <w:tcW w:w="2876" w:type="dxa"/>
          </w:tcPr>
          <w:p w:rsidR="00046097" w:rsidRPr="00985250" w:rsidRDefault="00046097" w:rsidP="009F2403">
            <w:pPr>
              <w:tabs>
                <w:tab w:val="center" w:pos="4513"/>
                <w:tab w:val="right" w:pos="9026"/>
              </w:tabs>
              <w:contextualSpacing/>
              <w:jc w:val="both"/>
              <w:rPr>
                <w:rStyle w:val="hps"/>
                <w:rFonts w:ascii="Times New Roman" w:hAnsi="Times New Roman"/>
              </w:rPr>
            </w:pPr>
            <w:r w:rsidRPr="00985250">
              <w:rPr>
                <w:rStyle w:val="hps"/>
                <w:rFonts w:ascii="Times New Roman" w:hAnsi="Times New Roman"/>
              </w:rPr>
              <w:t>H1 Diterima</w:t>
            </w:r>
          </w:p>
        </w:tc>
      </w:tr>
      <w:tr w:rsidR="00046097" w:rsidRPr="00985250" w:rsidTr="000B2359">
        <w:tc>
          <w:tcPr>
            <w:tcW w:w="2430"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KPI&lt;---KaPP</w:t>
            </w:r>
          </w:p>
        </w:tc>
        <w:tc>
          <w:tcPr>
            <w:tcW w:w="1260"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0,306</w:t>
            </w:r>
          </w:p>
        </w:tc>
        <w:tc>
          <w:tcPr>
            <w:tcW w:w="822"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0,085</w:t>
            </w:r>
          </w:p>
        </w:tc>
        <w:tc>
          <w:tcPr>
            <w:tcW w:w="888" w:type="dxa"/>
          </w:tcPr>
          <w:p w:rsidR="00046097" w:rsidRPr="00985250" w:rsidRDefault="00046097" w:rsidP="009F2403">
            <w:pPr>
              <w:tabs>
                <w:tab w:val="center" w:pos="4513"/>
                <w:tab w:val="right" w:pos="9026"/>
              </w:tabs>
              <w:contextualSpacing/>
              <w:jc w:val="both"/>
              <w:rPr>
                <w:rFonts w:ascii="Times New Roman" w:eastAsia="Times New Roman" w:hAnsi="Times New Roman"/>
              </w:rPr>
            </w:pPr>
            <w:r w:rsidRPr="00985250">
              <w:rPr>
                <w:rFonts w:ascii="Times New Roman" w:eastAsia="Times New Roman" w:hAnsi="Times New Roman"/>
              </w:rPr>
              <w:t>3,610</w:t>
            </w:r>
          </w:p>
        </w:tc>
        <w:tc>
          <w:tcPr>
            <w:tcW w:w="1080" w:type="dxa"/>
          </w:tcPr>
          <w:p w:rsidR="00046097" w:rsidRPr="00985250" w:rsidRDefault="00046097" w:rsidP="009F2403">
            <w:pPr>
              <w:tabs>
                <w:tab w:val="center" w:pos="4513"/>
                <w:tab w:val="right" w:pos="9026"/>
              </w:tabs>
              <w:contextualSpacing/>
              <w:jc w:val="both"/>
              <w:rPr>
                <w:rFonts w:ascii="Times New Roman" w:eastAsia="Times New Roman" w:hAnsi="Times New Roman"/>
              </w:rPr>
            </w:pPr>
            <w:r w:rsidRPr="00985250">
              <w:rPr>
                <w:rFonts w:ascii="Times New Roman" w:eastAsia="Times New Roman" w:hAnsi="Times New Roman"/>
              </w:rPr>
              <w:t>***</w:t>
            </w:r>
          </w:p>
        </w:tc>
        <w:tc>
          <w:tcPr>
            <w:tcW w:w="2876" w:type="dxa"/>
          </w:tcPr>
          <w:p w:rsidR="00046097" w:rsidRPr="00985250" w:rsidRDefault="00046097" w:rsidP="009F2403">
            <w:pPr>
              <w:tabs>
                <w:tab w:val="center" w:pos="4513"/>
                <w:tab w:val="right" w:pos="9026"/>
              </w:tabs>
              <w:contextualSpacing/>
              <w:jc w:val="both"/>
              <w:rPr>
                <w:rStyle w:val="hps"/>
                <w:rFonts w:ascii="Times New Roman" w:hAnsi="Times New Roman"/>
              </w:rPr>
            </w:pPr>
            <w:r w:rsidRPr="00985250">
              <w:rPr>
                <w:rStyle w:val="hps"/>
                <w:rFonts w:ascii="Times New Roman" w:hAnsi="Times New Roman"/>
              </w:rPr>
              <w:t>H2 Diterima</w:t>
            </w:r>
          </w:p>
        </w:tc>
      </w:tr>
      <w:tr w:rsidR="00046097" w:rsidRPr="00985250" w:rsidTr="000B2359">
        <w:tc>
          <w:tcPr>
            <w:tcW w:w="2430"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KPI&lt;---KuPP</w:t>
            </w:r>
          </w:p>
        </w:tc>
        <w:tc>
          <w:tcPr>
            <w:tcW w:w="1260"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0,308</w:t>
            </w:r>
          </w:p>
        </w:tc>
        <w:tc>
          <w:tcPr>
            <w:tcW w:w="822"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0,105</w:t>
            </w:r>
          </w:p>
        </w:tc>
        <w:tc>
          <w:tcPr>
            <w:tcW w:w="888" w:type="dxa"/>
          </w:tcPr>
          <w:p w:rsidR="00046097" w:rsidRPr="00985250" w:rsidRDefault="00046097" w:rsidP="009F2403">
            <w:pPr>
              <w:tabs>
                <w:tab w:val="center" w:pos="4513"/>
                <w:tab w:val="right" w:pos="9026"/>
              </w:tabs>
              <w:contextualSpacing/>
              <w:jc w:val="both"/>
              <w:rPr>
                <w:rStyle w:val="hps"/>
                <w:rFonts w:ascii="Times New Roman" w:hAnsi="Times New Roman"/>
              </w:rPr>
            </w:pPr>
            <w:r w:rsidRPr="00985250">
              <w:rPr>
                <w:rFonts w:ascii="Times New Roman" w:eastAsia="Times New Roman" w:hAnsi="Times New Roman"/>
              </w:rPr>
              <w:t>2,948</w:t>
            </w:r>
          </w:p>
        </w:tc>
        <w:tc>
          <w:tcPr>
            <w:tcW w:w="1080" w:type="dxa"/>
          </w:tcPr>
          <w:p w:rsidR="00046097" w:rsidRPr="00985250" w:rsidRDefault="00046097" w:rsidP="009F2403">
            <w:pPr>
              <w:tabs>
                <w:tab w:val="center" w:pos="4513"/>
                <w:tab w:val="right" w:pos="9026"/>
              </w:tabs>
              <w:contextualSpacing/>
              <w:jc w:val="both"/>
              <w:rPr>
                <w:rStyle w:val="hps"/>
                <w:rFonts w:ascii="Times New Roman" w:hAnsi="Times New Roman"/>
              </w:rPr>
            </w:pPr>
            <w:r w:rsidRPr="00985250">
              <w:rPr>
                <w:rFonts w:ascii="Times New Roman" w:eastAsia="Times New Roman" w:hAnsi="Times New Roman"/>
              </w:rPr>
              <w:t>0,003</w:t>
            </w:r>
          </w:p>
        </w:tc>
        <w:tc>
          <w:tcPr>
            <w:tcW w:w="2876" w:type="dxa"/>
          </w:tcPr>
          <w:p w:rsidR="00046097" w:rsidRPr="00985250" w:rsidRDefault="00046097" w:rsidP="009F2403">
            <w:pPr>
              <w:tabs>
                <w:tab w:val="center" w:pos="4513"/>
                <w:tab w:val="right" w:pos="9026"/>
              </w:tabs>
              <w:contextualSpacing/>
              <w:jc w:val="both"/>
              <w:rPr>
                <w:rStyle w:val="hps"/>
                <w:rFonts w:ascii="Times New Roman" w:hAnsi="Times New Roman"/>
              </w:rPr>
            </w:pPr>
            <w:r w:rsidRPr="00985250">
              <w:rPr>
                <w:rStyle w:val="hps"/>
                <w:rFonts w:ascii="Times New Roman" w:hAnsi="Times New Roman"/>
              </w:rPr>
              <w:t>H3 Diterima</w:t>
            </w:r>
          </w:p>
        </w:tc>
      </w:tr>
      <w:tr w:rsidR="00046097" w:rsidRPr="00985250" w:rsidTr="000B2359">
        <w:tc>
          <w:tcPr>
            <w:tcW w:w="2430"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KP&lt;---KPI</w:t>
            </w:r>
          </w:p>
        </w:tc>
        <w:tc>
          <w:tcPr>
            <w:tcW w:w="1260"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0,327</w:t>
            </w:r>
          </w:p>
        </w:tc>
        <w:tc>
          <w:tcPr>
            <w:tcW w:w="822" w:type="dxa"/>
            <w:vAlign w:val="center"/>
          </w:tcPr>
          <w:p w:rsidR="00046097" w:rsidRPr="00985250" w:rsidRDefault="00046097" w:rsidP="009F2403">
            <w:pPr>
              <w:tabs>
                <w:tab w:val="center" w:pos="4513"/>
                <w:tab w:val="right" w:pos="9026"/>
              </w:tabs>
              <w:rPr>
                <w:rFonts w:ascii="Times New Roman" w:eastAsia="Times New Roman" w:hAnsi="Times New Roman"/>
              </w:rPr>
            </w:pPr>
            <w:r w:rsidRPr="00985250">
              <w:rPr>
                <w:rFonts w:ascii="Times New Roman" w:eastAsia="Times New Roman" w:hAnsi="Times New Roman"/>
              </w:rPr>
              <w:t>0,087</w:t>
            </w:r>
          </w:p>
        </w:tc>
        <w:tc>
          <w:tcPr>
            <w:tcW w:w="888" w:type="dxa"/>
          </w:tcPr>
          <w:p w:rsidR="00046097" w:rsidRPr="00985250" w:rsidRDefault="00046097" w:rsidP="009F2403">
            <w:pPr>
              <w:tabs>
                <w:tab w:val="center" w:pos="4513"/>
                <w:tab w:val="right" w:pos="9026"/>
              </w:tabs>
              <w:contextualSpacing/>
              <w:jc w:val="both"/>
              <w:rPr>
                <w:rStyle w:val="hps"/>
                <w:rFonts w:ascii="Times New Roman" w:hAnsi="Times New Roman"/>
              </w:rPr>
            </w:pPr>
            <w:r w:rsidRPr="00985250">
              <w:rPr>
                <w:rFonts w:ascii="Times New Roman" w:eastAsia="Times New Roman" w:hAnsi="Times New Roman"/>
              </w:rPr>
              <w:t>3,773</w:t>
            </w:r>
          </w:p>
        </w:tc>
        <w:tc>
          <w:tcPr>
            <w:tcW w:w="1080" w:type="dxa"/>
          </w:tcPr>
          <w:p w:rsidR="00046097" w:rsidRPr="00985250" w:rsidRDefault="00046097" w:rsidP="009F2403">
            <w:pPr>
              <w:tabs>
                <w:tab w:val="center" w:pos="4513"/>
                <w:tab w:val="right" w:pos="9026"/>
              </w:tabs>
              <w:contextualSpacing/>
              <w:jc w:val="both"/>
              <w:rPr>
                <w:rStyle w:val="hps"/>
                <w:rFonts w:ascii="Times New Roman" w:hAnsi="Times New Roman"/>
              </w:rPr>
            </w:pPr>
            <w:r w:rsidRPr="00985250">
              <w:rPr>
                <w:rFonts w:ascii="Times New Roman" w:eastAsia="Times New Roman" w:hAnsi="Times New Roman"/>
              </w:rPr>
              <w:t>***</w:t>
            </w:r>
          </w:p>
        </w:tc>
        <w:tc>
          <w:tcPr>
            <w:tcW w:w="2876" w:type="dxa"/>
          </w:tcPr>
          <w:p w:rsidR="00046097" w:rsidRPr="00985250" w:rsidRDefault="00046097" w:rsidP="009F2403">
            <w:pPr>
              <w:tabs>
                <w:tab w:val="center" w:pos="4513"/>
                <w:tab w:val="right" w:pos="9026"/>
              </w:tabs>
              <w:contextualSpacing/>
              <w:jc w:val="both"/>
              <w:rPr>
                <w:rStyle w:val="hps"/>
                <w:rFonts w:ascii="Times New Roman" w:hAnsi="Times New Roman"/>
              </w:rPr>
            </w:pPr>
            <w:r w:rsidRPr="00985250">
              <w:rPr>
                <w:rStyle w:val="hps"/>
                <w:rFonts w:ascii="Times New Roman" w:hAnsi="Times New Roman"/>
              </w:rPr>
              <w:t>H4 Diterima</w:t>
            </w:r>
          </w:p>
        </w:tc>
      </w:tr>
    </w:tbl>
    <w:p w:rsidR="00046097" w:rsidRPr="00985250" w:rsidRDefault="00046097" w:rsidP="00046097">
      <w:pPr>
        <w:spacing w:line="240" w:lineRule="auto"/>
        <w:ind w:firstLine="720"/>
        <w:contextualSpacing/>
        <w:jc w:val="both"/>
        <w:rPr>
          <w:rStyle w:val="hps"/>
          <w:rFonts w:ascii="Times New Roman" w:hAnsi="Times New Roman"/>
        </w:rPr>
      </w:pPr>
      <w:r w:rsidRPr="00985250">
        <w:rPr>
          <w:rStyle w:val="hps"/>
          <w:rFonts w:ascii="Times New Roman" w:hAnsi="Times New Roman"/>
        </w:rPr>
        <w:t xml:space="preserve">Dari hasil pengolahan data </w:t>
      </w:r>
      <w:r w:rsidRPr="00985250">
        <w:rPr>
          <w:rStyle w:val="hps"/>
          <w:rFonts w:ascii="Times New Roman" w:hAnsi="Times New Roman"/>
          <w:i/>
        </w:rPr>
        <w:t>full model</w:t>
      </w:r>
      <w:r w:rsidRPr="00985250">
        <w:rPr>
          <w:rStyle w:val="hps"/>
          <w:rFonts w:ascii="Times New Roman" w:hAnsi="Times New Roman"/>
        </w:rPr>
        <w:t xml:space="preserve"> menggunakan alat</w:t>
      </w:r>
      <w:r w:rsidRPr="00985250">
        <w:rPr>
          <w:rFonts w:ascii="Times New Roman" w:hAnsi="Times New Roman"/>
        </w:rPr>
        <w:t xml:space="preserve"> </w:t>
      </w:r>
      <w:r w:rsidRPr="00985250">
        <w:rPr>
          <w:rStyle w:val="hps"/>
          <w:rFonts w:ascii="Times New Roman" w:hAnsi="Times New Roman"/>
        </w:rPr>
        <w:t>analisis</w:t>
      </w:r>
      <w:r w:rsidRPr="00985250">
        <w:rPr>
          <w:rFonts w:ascii="Times New Roman" w:hAnsi="Times New Roman"/>
        </w:rPr>
        <w:t xml:space="preserve"> </w:t>
      </w:r>
      <w:r w:rsidRPr="00985250">
        <w:rPr>
          <w:rStyle w:val="hps"/>
          <w:rFonts w:ascii="Times New Roman" w:hAnsi="Times New Roman"/>
          <w:i/>
        </w:rPr>
        <w:t>AMOS</w:t>
      </w:r>
      <w:r w:rsidRPr="00985250">
        <w:rPr>
          <w:rFonts w:ascii="Times New Roman" w:hAnsi="Times New Roman"/>
          <w:i/>
        </w:rPr>
        <w:t xml:space="preserve"> </w:t>
      </w:r>
      <w:r w:rsidR="009C271F">
        <w:rPr>
          <w:rStyle w:val="hps"/>
          <w:rFonts w:ascii="Times New Roman" w:hAnsi="Times New Roman"/>
          <w:i/>
        </w:rPr>
        <w:t>22.0</w:t>
      </w:r>
      <w:r w:rsidRPr="00985250">
        <w:rPr>
          <w:rFonts w:ascii="Times New Roman" w:hAnsi="Times New Roman"/>
        </w:rPr>
        <w:t xml:space="preserve"> diperoleh </w:t>
      </w:r>
      <w:r w:rsidRPr="00985250">
        <w:rPr>
          <w:rStyle w:val="hps"/>
          <w:rFonts w:ascii="Times New Roman" w:hAnsi="Times New Roman"/>
        </w:rPr>
        <w:t xml:space="preserve">hasil </w:t>
      </w:r>
      <w:r w:rsidRPr="00985250">
        <w:rPr>
          <w:rStyle w:val="hps"/>
          <w:rFonts w:ascii="Times New Roman" w:hAnsi="Times New Roman"/>
          <w:i/>
        </w:rPr>
        <w:t>goodness of fit</w:t>
      </w:r>
      <w:r w:rsidRPr="00985250">
        <w:rPr>
          <w:rStyle w:val="hps"/>
          <w:rFonts w:ascii="Times New Roman" w:hAnsi="Times New Roman"/>
        </w:rPr>
        <w:t xml:space="preserve"> sebagai berikut</w:t>
      </w:r>
      <w:r w:rsidRPr="00985250">
        <w:rPr>
          <w:rFonts w:ascii="Times New Roman" w:hAnsi="Times New Roman"/>
        </w:rPr>
        <w:t xml:space="preserve"> :</w:t>
      </w:r>
      <w:r w:rsidRPr="00985250">
        <w:rPr>
          <w:rStyle w:val="hps"/>
          <w:rFonts w:ascii="Times New Roman" w:hAnsi="Times New Roman"/>
        </w:rPr>
        <w:t xml:space="preserve"> nilai</w:t>
      </w:r>
      <w:r w:rsidRPr="00985250">
        <w:rPr>
          <w:rFonts w:ascii="Times New Roman" w:hAnsi="Times New Roman"/>
        </w:rPr>
        <w:t xml:space="preserve"> </w:t>
      </w:r>
      <w:r w:rsidRPr="00985250">
        <w:rPr>
          <w:rStyle w:val="hps"/>
          <w:rFonts w:ascii="Times New Roman" w:hAnsi="Times New Roman"/>
        </w:rPr>
        <w:t>chi</w:t>
      </w:r>
      <w:r w:rsidRPr="00985250">
        <w:rPr>
          <w:rStyle w:val="atn"/>
          <w:rFonts w:ascii="Times New Roman" w:hAnsi="Times New Roman"/>
        </w:rPr>
        <w:t>-</w:t>
      </w:r>
      <w:r w:rsidRPr="00985250">
        <w:rPr>
          <w:rFonts w:ascii="Times New Roman" w:hAnsi="Times New Roman"/>
        </w:rPr>
        <w:t xml:space="preserve">kuadrat </w:t>
      </w:r>
      <w:r w:rsidRPr="00985250">
        <w:rPr>
          <w:rStyle w:val="hps"/>
          <w:rFonts w:ascii="Times New Roman" w:hAnsi="Times New Roman"/>
        </w:rPr>
        <w:t>dengan</w:t>
      </w:r>
      <w:r w:rsidRPr="00985250">
        <w:rPr>
          <w:rFonts w:ascii="Times New Roman" w:hAnsi="Times New Roman"/>
        </w:rPr>
        <w:t xml:space="preserve"> </w:t>
      </w:r>
      <w:r w:rsidRPr="00985250">
        <w:rPr>
          <w:rFonts w:ascii="Times New Roman" w:hAnsi="Times New Roman"/>
          <w:i/>
          <w:noProof/>
          <w:lang w:eastAsia="id-ID"/>
        </w:rPr>
        <w:t>Chi-Square</w:t>
      </w:r>
      <w:r w:rsidRPr="00985250">
        <w:rPr>
          <w:rFonts w:ascii="Times New Roman" w:hAnsi="Times New Roman"/>
          <w:noProof/>
          <w:lang w:eastAsia="id-ID"/>
        </w:rPr>
        <w:t xml:space="preserve"> =</w:t>
      </w:r>
      <w:r w:rsidRPr="00985250">
        <w:rPr>
          <w:rStyle w:val="hps"/>
          <w:rFonts w:ascii="Times New Roman" w:hAnsi="Times New Roman"/>
        </w:rPr>
        <w:t xml:space="preserve"> </w:t>
      </w:r>
      <w:r w:rsidRPr="00985250">
        <w:rPr>
          <w:rFonts w:ascii="Times New Roman" w:hAnsi="Times New Roman"/>
        </w:rPr>
        <w:t>97,767</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probabilitas =</w:t>
      </w:r>
      <w:r w:rsidRPr="00985250">
        <w:rPr>
          <w:rFonts w:ascii="Times New Roman" w:hAnsi="Times New Roman"/>
        </w:rPr>
        <w:t xml:space="preserve"> </w:t>
      </w:r>
      <w:r w:rsidRPr="00985250">
        <w:rPr>
          <w:rStyle w:val="hps"/>
          <w:rFonts w:ascii="Times New Roman" w:hAnsi="Times New Roman"/>
        </w:rPr>
        <w:t>0,128</w:t>
      </w:r>
      <w:r w:rsidRPr="00985250">
        <w:rPr>
          <w:rFonts w:ascii="Times New Roman" w:hAnsi="Times New Roman"/>
        </w:rPr>
        <w:t xml:space="preserve"> </w:t>
      </w:r>
      <w:r w:rsidRPr="00985250">
        <w:rPr>
          <w:rStyle w:val="hps"/>
          <w:rFonts w:ascii="Times New Roman" w:hAnsi="Times New Roman"/>
        </w:rPr>
        <w:t xml:space="preserve"> menunjukkan bahwa</w:t>
      </w:r>
      <w:r w:rsidRPr="00985250">
        <w:rPr>
          <w:rFonts w:ascii="Times New Roman" w:hAnsi="Times New Roman"/>
        </w:rPr>
        <w:t xml:space="preserve"> </w:t>
      </w:r>
      <w:r w:rsidRPr="00985250">
        <w:rPr>
          <w:rStyle w:val="hps"/>
          <w:rFonts w:ascii="Times New Roman" w:hAnsi="Times New Roman"/>
        </w:rPr>
        <w:t>model</w:t>
      </w:r>
      <w:r w:rsidRPr="00985250">
        <w:rPr>
          <w:rFonts w:ascii="Times New Roman" w:hAnsi="Times New Roman"/>
        </w:rPr>
        <w:t xml:space="preserve"> </w:t>
      </w:r>
      <w:r w:rsidRPr="00985250">
        <w:rPr>
          <w:rStyle w:val="hps"/>
          <w:rFonts w:ascii="Times New Roman" w:hAnsi="Times New Roman"/>
        </w:rPr>
        <w:t>sesuai dengan data</w:t>
      </w:r>
      <w:r w:rsidRPr="00985250">
        <w:rPr>
          <w:rFonts w:ascii="Times New Roman" w:hAnsi="Times New Roman"/>
        </w:rPr>
        <w:t xml:space="preserve"> </w:t>
      </w:r>
      <w:r w:rsidRPr="00985250">
        <w:rPr>
          <w:rStyle w:val="hps"/>
          <w:rFonts w:ascii="Times New Roman" w:hAnsi="Times New Roman"/>
        </w:rPr>
        <w:t>empiris</w:t>
      </w:r>
      <w:r w:rsidRPr="00985250">
        <w:rPr>
          <w:rFonts w:ascii="Times New Roman" w:hAnsi="Times New Roman"/>
        </w:rPr>
        <w:t xml:space="preserve">. </w:t>
      </w:r>
      <w:r w:rsidRPr="00985250">
        <w:rPr>
          <w:rStyle w:val="hps"/>
          <w:rFonts w:ascii="Times New Roman" w:hAnsi="Times New Roman"/>
        </w:rPr>
        <w:t>Hal ini</w:t>
      </w:r>
      <w:r w:rsidRPr="00985250">
        <w:rPr>
          <w:rFonts w:ascii="Times New Roman" w:hAnsi="Times New Roman"/>
        </w:rPr>
        <w:t xml:space="preserve"> </w:t>
      </w:r>
      <w:r w:rsidRPr="00985250">
        <w:rPr>
          <w:rStyle w:val="hps"/>
          <w:rFonts w:ascii="Times New Roman" w:hAnsi="Times New Roman"/>
        </w:rPr>
        <w:t>juga didukung</w:t>
      </w:r>
      <w:r w:rsidRPr="00985250">
        <w:rPr>
          <w:rFonts w:ascii="Times New Roman" w:hAnsi="Times New Roman"/>
        </w:rPr>
        <w:t xml:space="preserve"> </w:t>
      </w:r>
      <w:r w:rsidRPr="00985250">
        <w:rPr>
          <w:rStyle w:val="hps"/>
          <w:rFonts w:ascii="Times New Roman" w:hAnsi="Times New Roman"/>
        </w:rPr>
        <w:t>oleh</w:t>
      </w:r>
      <w:r w:rsidRPr="00985250">
        <w:rPr>
          <w:rFonts w:ascii="Times New Roman" w:hAnsi="Times New Roman"/>
        </w:rPr>
        <w:t xml:space="preserve"> </w:t>
      </w:r>
      <w:r w:rsidRPr="00985250">
        <w:rPr>
          <w:rStyle w:val="hps"/>
          <w:rFonts w:ascii="Times New Roman" w:hAnsi="Times New Roman"/>
        </w:rPr>
        <w:t>kriteria</w:t>
      </w:r>
      <w:r w:rsidRPr="00985250">
        <w:rPr>
          <w:rFonts w:ascii="Times New Roman" w:hAnsi="Times New Roman"/>
        </w:rPr>
        <w:t xml:space="preserve"> </w:t>
      </w:r>
      <w:r w:rsidRPr="00985250">
        <w:rPr>
          <w:rStyle w:val="hps"/>
          <w:rFonts w:ascii="Times New Roman" w:hAnsi="Times New Roman"/>
        </w:rPr>
        <w:t>fit</w:t>
      </w:r>
      <w:r w:rsidRPr="00985250">
        <w:rPr>
          <w:rFonts w:ascii="Times New Roman" w:hAnsi="Times New Roman"/>
        </w:rPr>
        <w:t xml:space="preserve"> </w:t>
      </w:r>
      <w:r w:rsidRPr="00985250">
        <w:rPr>
          <w:rStyle w:val="hps"/>
          <w:rFonts w:ascii="Times New Roman" w:hAnsi="Times New Roman"/>
        </w:rPr>
        <w:t>lain seperti</w:t>
      </w:r>
      <w:r w:rsidRPr="00985250">
        <w:rPr>
          <w:rFonts w:ascii="Times New Roman" w:hAnsi="Times New Roman"/>
        </w:rPr>
        <w:t xml:space="preserve"> </w:t>
      </w:r>
      <w:r w:rsidRPr="00985250">
        <w:rPr>
          <w:rStyle w:val="hps"/>
          <w:rFonts w:ascii="Times New Roman" w:hAnsi="Times New Roman"/>
          <w:i/>
        </w:rPr>
        <w:t>GFI</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Fonts w:ascii="Times New Roman" w:hAnsi="Times New Roman"/>
          <w:noProof/>
          <w:lang w:eastAsia="id-ID"/>
        </w:rPr>
        <w:t>0,898</w:t>
      </w:r>
      <w:r w:rsidRPr="00985250">
        <w:rPr>
          <w:rFonts w:ascii="Times New Roman" w:hAnsi="Times New Roman"/>
        </w:rPr>
        <w:t xml:space="preserve">; </w:t>
      </w:r>
      <w:r w:rsidRPr="00985250">
        <w:rPr>
          <w:rFonts w:ascii="Times New Roman" w:hAnsi="Times New Roman"/>
          <w:i/>
        </w:rPr>
        <w:t>AGFI</w:t>
      </w:r>
      <w:r w:rsidRPr="00985250">
        <w:rPr>
          <w:rFonts w:ascii="Times New Roman" w:hAnsi="Times New Roman"/>
        </w:rPr>
        <w:t xml:space="preserve"> = </w:t>
      </w:r>
      <w:r w:rsidRPr="00985250">
        <w:rPr>
          <w:rFonts w:ascii="Times New Roman" w:hAnsi="Times New Roman"/>
          <w:noProof/>
          <w:lang w:eastAsia="id-ID"/>
        </w:rPr>
        <w:t>0,040</w:t>
      </w:r>
      <w:r w:rsidRPr="00985250">
        <w:rPr>
          <w:rFonts w:ascii="Times New Roman" w:hAnsi="Times New Roman"/>
        </w:rPr>
        <w:t xml:space="preserve">; </w:t>
      </w:r>
      <w:r w:rsidRPr="00985250">
        <w:rPr>
          <w:rStyle w:val="hps"/>
          <w:rFonts w:ascii="Times New Roman" w:hAnsi="Times New Roman"/>
          <w:i/>
        </w:rPr>
        <w:t>TLI</w:t>
      </w:r>
      <w:r w:rsidRPr="00985250">
        <w:rPr>
          <w:rFonts w:ascii="Times New Roman" w:hAnsi="Times New Roman"/>
        </w:rPr>
        <w:t xml:space="preserve"> </w:t>
      </w:r>
      <w:r w:rsidRPr="00985250">
        <w:rPr>
          <w:rStyle w:val="hps"/>
          <w:rFonts w:ascii="Times New Roman" w:hAnsi="Times New Roman"/>
        </w:rPr>
        <w:t xml:space="preserve">= </w:t>
      </w:r>
      <w:r w:rsidRPr="00985250">
        <w:rPr>
          <w:rFonts w:ascii="Times New Roman" w:hAnsi="Times New Roman"/>
          <w:noProof/>
          <w:lang w:eastAsia="id-ID"/>
        </w:rPr>
        <w:t>0,987</w:t>
      </w:r>
      <w:r w:rsidRPr="00985250">
        <w:rPr>
          <w:rFonts w:ascii="Times New Roman" w:hAnsi="Times New Roman"/>
        </w:rPr>
        <w:t xml:space="preserve">; </w:t>
      </w:r>
      <w:r w:rsidRPr="00985250">
        <w:rPr>
          <w:rStyle w:val="hps"/>
          <w:rFonts w:ascii="Times New Roman" w:hAnsi="Times New Roman"/>
          <w:i/>
        </w:rPr>
        <w:t>CFI</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Fonts w:ascii="Times New Roman" w:hAnsi="Times New Roman"/>
          <w:noProof/>
          <w:lang w:eastAsia="id-ID"/>
        </w:rPr>
        <w:t>0,989</w:t>
      </w:r>
      <w:r w:rsidRPr="00985250">
        <w:rPr>
          <w:rFonts w:ascii="Times New Roman" w:hAnsi="Times New Roman"/>
        </w:rPr>
        <w:t xml:space="preserve">; </w:t>
      </w:r>
      <w:r w:rsidRPr="00985250">
        <w:rPr>
          <w:rStyle w:val="hps"/>
          <w:rFonts w:ascii="Times New Roman" w:hAnsi="Times New Roman"/>
          <w:i/>
        </w:rPr>
        <w:t>RMSE</w:t>
      </w:r>
      <w:r w:rsidRPr="00985250">
        <w:rPr>
          <w:rStyle w:val="hps"/>
          <w:rFonts w:ascii="Times New Roman" w:hAnsi="Times New Roman"/>
        </w:rPr>
        <w:t>A</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Fonts w:ascii="Times New Roman" w:hAnsi="Times New Roman"/>
          <w:noProof/>
          <w:lang w:eastAsia="id-ID"/>
        </w:rPr>
        <w:t>0,040</w:t>
      </w:r>
      <w:r w:rsidRPr="00985250">
        <w:rPr>
          <w:rFonts w:ascii="Times New Roman" w:hAnsi="Times New Roman"/>
        </w:rPr>
        <w:t xml:space="preserve"> </w:t>
      </w:r>
      <w:r w:rsidRPr="00985250">
        <w:rPr>
          <w:rStyle w:val="hps"/>
          <w:rFonts w:ascii="Times New Roman" w:hAnsi="Times New Roman"/>
        </w:rPr>
        <w:t>yang semuanya</w:t>
      </w:r>
      <w:r w:rsidRPr="00985250">
        <w:rPr>
          <w:rFonts w:ascii="Times New Roman" w:hAnsi="Times New Roman"/>
        </w:rPr>
        <w:t xml:space="preserve"> </w:t>
      </w:r>
      <w:r w:rsidRPr="00985250">
        <w:rPr>
          <w:rStyle w:val="hps"/>
          <w:rFonts w:ascii="Times New Roman" w:hAnsi="Times New Roman"/>
        </w:rPr>
        <w:t>memenuhi kriteria fit</w:t>
      </w:r>
      <w:r w:rsidRPr="00985250">
        <w:rPr>
          <w:rFonts w:ascii="Times New Roman" w:hAnsi="Times New Roman"/>
        </w:rPr>
        <w:t xml:space="preserve"> seperti yang dianjurkan </w:t>
      </w:r>
      <w:r w:rsidRPr="00985250">
        <w:rPr>
          <w:rStyle w:val="hps"/>
          <w:rFonts w:ascii="Times New Roman" w:hAnsi="Times New Roman"/>
        </w:rPr>
        <w:t xml:space="preserve">dianjurkan </w:t>
      </w:r>
      <w:r w:rsidR="00A9098E" w:rsidRPr="00985250">
        <w:rPr>
          <w:rFonts w:ascii="Times New Roman" w:hAnsi="Times New Roman"/>
        </w:rPr>
        <w:fldChar w:fldCharType="begin"/>
      </w:r>
      <w:r w:rsidRPr="00985250">
        <w:rPr>
          <w:rFonts w:ascii="Times New Roman" w:hAnsi="Times New Roman"/>
        </w:rPr>
        <w:instrText xml:space="preserve"> ADDIN EN.CITE &lt;EndNote&gt;&lt;Cite&gt;&lt;Author&gt;Ghozali&lt;/Author&gt;&lt;Year&gt;2011&lt;/Year&gt;&lt;RecNum&gt;310&lt;/RecNum&gt;&lt;DisplayText&gt;(Ghozali 2011)&lt;/DisplayText&gt;&lt;record&gt;&lt;rec-number&gt;310&lt;/rec-number&gt;&lt;foreign-keys&gt;&lt;key app="EN" db-id="epxaaxrd6t05eaearsup99sxdxzxetetxvva"&gt;310&lt;/key&gt;&lt;/foreign-keys&gt;&lt;ref-type name="Book"&gt;6&lt;/ref-type&gt;&lt;contributors&gt;&lt;authors&gt;&lt;author&gt;Ghozali, Imam&lt;/author&gt;&lt;/authors&gt;&lt;secondary-authors&gt;&lt;author&gt;IV&lt;/author&gt;&lt;/secondary-authors&gt;&lt;/contributors&gt;&lt;titles&gt;&lt;title&gt;Model Persamaan Struktural : Konsep dan Aplikasi dengan Program AMOS 19.0 &lt;/title&gt;&lt;/titles&gt;&lt;dates&gt;&lt;year&gt;2011&lt;/year&gt;&lt;/dates&gt;&lt;pub-location&gt;Semarang&lt;/pub-location&gt;&lt;publisher&gt;Program S3 Ilmu Ekonomi Universitas Diponegoro&lt;/publisher&gt;&lt;urls&gt;&lt;/urls&gt;&lt;/record&gt;&lt;/Cite&gt;&lt;/EndNote&gt;</w:instrText>
      </w:r>
      <w:r w:rsidR="00A9098E" w:rsidRPr="00985250">
        <w:rPr>
          <w:rFonts w:ascii="Times New Roman" w:hAnsi="Times New Roman"/>
        </w:rPr>
        <w:fldChar w:fldCharType="separate"/>
      </w:r>
      <w:r w:rsidRPr="00985250">
        <w:rPr>
          <w:rFonts w:ascii="Times New Roman" w:hAnsi="Times New Roman"/>
          <w:noProof/>
        </w:rPr>
        <w:t>(</w:t>
      </w:r>
      <w:hyperlink w:anchor="_ENREF_16" w:tooltip="Ghozali, 2011 #310" w:history="1">
        <w:r w:rsidRPr="00985250">
          <w:rPr>
            <w:rFonts w:ascii="Times New Roman" w:hAnsi="Times New Roman"/>
            <w:noProof/>
          </w:rPr>
          <w:t>Ghozali, 2011</w:t>
        </w:r>
      </w:hyperlink>
      <w:r w:rsidRPr="00985250">
        <w:rPr>
          <w:rFonts w:ascii="Times New Roman" w:hAnsi="Times New Roman"/>
          <w:noProof/>
        </w:rPr>
        <w:t>)</w:t>
      </w:r>
      <w:r w:rsidR="00A9098E" w:rsidRPr="00985250">
        <w:rPr>
          <w:rFonts w:ascii="Times New Roman" w:hAnsi="Times New Roman"/>
        </w:rPr>
        <w:fldChar w:fldCharType="end"/>
      </w:r>
      <w:r w:rsidRPr="00985250">
        <w:rPr>
          <w:rFonts w:ascii="Times New Roman" w:hAnsi="Times New Roman"/>
        </w:rPr>
        <w:t xml:space="preserve">. </w:t>
      </w:r>
    </w:p>
    <w:p w:rsidR="00046097" w:rsidRPr="00985250" w:rsidRDefault="00046097" w:rsidP="00046097">
      <w:pPr>
        <w:spacing w:line="240" w:lineRule="auto"/>
        <w:ind w:firstLine="720"/>
        <w:contextualSpacing/>
        <w:jc w:val="both"/>
        <w:rPr>
          <w:rFonts w:ascii="Times New Roman" w:hAnsi="Times New Roman"/>
        </w:rPr>
      </w:pPr>
      <w:r w:rsidRPr="00985250">
        <w:rPr>
          <w:rStyle w:val="hps"/>
          <w:rFonts w:ascii="Times New Roman" w:hAnsi="Times New Roman"/>
        </w:rPr>
        <w:lastRenderedPageBreak/>
        <w:t>Pengujian</w:t>
      </w:r>
      <w:r w:rsidRPr="00985250">
        <w:rPr>
          <w:rFonts w:ascii="Times New Roman" w:hAnsi="Times New Roman"/>
        </w:rPr>
        <w:t xml:space="preserve"> </w:t>
      </w:r>
      <w:r w:rsidRPr="00985250">
        <w:rPr>
          <w:rStyle w:val="hps"/>
          <w:rFonts w:ascii="Times New Roman" w:hAnsi="Times New Roman"/>
        </w:rPr>
        <w:t>menunjukkan</w:t>
      </w:r>
      <w:r w:rsidRPr="00985250">
        <w:rPr>
          <w:rFonts w:ascii="Times New Roman" w:hAnsi="Times New Roman"/>
        </w:rPr>
        <w:t xml:space="preserve"> </w:t>
      </w:r>
      <w:r w:rsidRPr="00985250">
        <w:rPr>
          <w:rStyle w:val="hps"/>
          <w:rFonts w:ascii="Times New Roman" w:hAnsi="Times New Roman"/>
        </w:rPr>
        <w:t>hasil yang signifikan</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nilai</w:t>
      </w:r>
      <w:r w:rsidRPr="00985250">
        <w:rPr>
          <w:rFonts w:ascii="Times New Roman" w:hAnsi="Times New Roman"/>
        </w:rPr>
        <w:t xml:space="preserve"> </w:t>
      </w:r>
      <w:r w:rsidRPr="00985250">
        <w:rPr>
          <w:rStyle w:val="hps"/>
          <w:rFonts w:ascii="Times New Roman" w:hAnsi="Times New Roman"/>
          <w:i/>
        </w:rPr>
        <w:t>CR</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3.279</w:t>
      </w:r>
      <w:r w:rsidRPr="00985250">
        <w:rPr>
          <w:rFonts w:ascii="Times New Roman" w:hAnsi="Times New Roman"/>
        </w:rPr>
        <w:t xml:space="preserve"> &gt; </w:t>
      </w:r>
      <w:r w:rsidRPr="00985250">
        <w:rPr>
          <w:rStyle w:val="hps"/>
          <w:rFonts w:ascii="Times New Roman" w:hAnsi="Times New Roman"/>
        </w:rPr>
        <w:t>1,96</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0,001,</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w:t>
      </w:r>
      <w:r w:rsidRPr="00985250">
        <w:rPr>
          <w:rStyle w:val="hps"/>
          <w:rFonts w:ascii="Times New Roman" w:hAnsi="Times New Roman"/>
        </w:rPr>
        <w:t>memenuhi syarat</w:t>
      </w:r>
      <w:r w:rsidRPr="00985250">
        <w:rPr>
          <w:rFonts w:ascii="Times New Roman" w:hAnsi="Times New Roman"/>
        </w:rPr>
        <w:t xml:space="preserve"> </w:t>
      </w:r>
      <w:r w:rsidRPr="00985250">
        <w:rPr>
          <w:rStyle w:val="hps"/>
          <w:rFonts w:ascii="Times New Roman" w:hAnsi="Times New Roman"/>
        </w:rPr>
        <w:t>di bawah</w:t>
      </w:r>
      <w:r w:rsidRPr="00985250">
        <w:rPr>
          <w:rFonts w:ascii="Times New Roman" w:hAnsi="Times New Roman"/>
        </w:rPr>
        <w:t xml:space="preserve"> </w:t>
      </w:r>
      <w:r w:rsidRPr="00985250">
        <w:rPr>
          <w:rStyle w:val="hps"/>
          <w:rFonts w:ascii="Times New Roman" w:hAnsi="Times New Roman"/>
        </w:rPr>
        <w:t>0,05</w:t>
      </w:r>
      <w:r w:rsidRPr="00985250">
        <w:rPr>
          <w:rFonts w:ascii="Times New Roman" w:hAnsi="Times New Roman"/>
        </w:rPr>
        <w:t xml:space="preserve">. </w:t>
      </w:r>
      <w:r w:rsidRPr="00985250">
        <w:rPr>
          <w:rStyle w:val="hps"/>
          <w:rFonts w:ascii="Times New Roman" w:hAnsi="Times New Roman"/>
        </w:rPr>
        <w:t>Dengan demikian</w:t>
      </w:r>
      <w:r w:rsidRPr="00985250">
        <w:rPr>
          <w:rFonts w:ascii="Times New Roman" w:hAnsi="Times New Roman"/>
        </w:rPr>
        <w:t xml:space="preserve"> </w:t>
      </w:r>
      <w:r w:rsidRPr="00985250">
        <w:rPr>
          <w:rStyle w:val="hps"/>
          <w:rFonts w:ascii="Times New Roman" w:hAnsi="Times New Roman"/>
        </w:rPr>
        <w:t>H1</w:t>
      </w:r>
      <w:r w:rsidRPr="00985250">
        <w:rPr>
          <w:rFonts w:ascii="Times New Roman" w:hAnsi="Times New Roman"/>
        </w:rPr>
        <w:t xml:space="preserve"> </w:t>
      </w:r>
      <w:r w:rsidRPr="00985250">
        <w:rPr>
          <w:rStyle w:val="hps"/>
          <w:rFonts w:ascii="Times New Roman" w:hAnsi="Times New Roman"/>
        </w:rPr>
        <w:t>dalam penelitian</w:t>
      </w:r>
      <w:r w:rsidRPr="00985250">
        <w:rPr>
          <w:rFonts w:ascii="Times New Roman" w:hAnsi="Times New Roman"/>
        </w:rPr>
        <w:t xml:space="preserve"> </w:t>
      </w:r>
      <w:r w:rsidRPr="00985250">
        <w:rPr>
          <w:rStyle w:val="hps"/>
          <w:rFonts w:ascii="Times New Roman" w:hAnsi="Times New Roman"/>
        </w:rPr>
        <w:t>ini dapat diterima</w:t>
      </w:r>
      <w:r w:rsidRPr="00985250">
        <w:rPr>
          <w:rFonts w:ascii="Times New Roman" w:hAnsi="Times New Roman"/>
        </w:rPr>
        <w:t xml:space="preserve">. </w:t>
      </w:r>
      <w:r w:rsidRPr="00985250">
        <w:rPr>
          <w:rStyle w:val="hps"/>
          <w:rFonts w:ascii="Times New Roman" w:hAnsi="Times New Roman"/>
        </w:rPr>
        <w:t>Estimasi parameter</w:t>
      </w:r>
      <w:r w:rsidRPr="00985250">
        <w:rPr>
          <w:rFonts w:ascii="Times New Roman" w:hAnsi="Times New Roman"/>
        </w:rPr>
        <w:t xml:space="preserve"> </w:t>
      </w:r>
      <w:r w:rsidRPr="00985250">
        <w:rPr>
          <w:rStyle w:val="hps"/>
          <w:rFonts w:ascii="Times New Roman" w:hAnsi="Times New Roman"/>
        </w:rPr>
        <w:t>dari</w:t>
      </w:r>
      <w:r w:rsidRPr="00985250">
        <w:rPr>
          <w:rFonts w:ascii="Times New Roman" w:hAnsi="Times New Roman"/>
        </w:rPr>
        <w:t xml:space="preserve"> </w:t>
      </w:r>
      <w:r w:rsidRPr="00985250">
        <w:rPr>
          <w:rStyle w:val="hps"/>
          <w:rFonts w:ascii="Times New Roman" w:hAnsi="Times New Roman"/>
        </w:rPr>
        <w:t>hubungan antara</w:t>
      </w:r>
      <w:r w:rsidRPr="00985250">
        <w:rPr>
          <w:rFonts w:ascii="Times New Roman" w:hAnsi="Times New Roman"/>
        </w:rPr>
        <w:t xml:space="preserve"> </w:t>
      </w:r>
      <w:r w:rsidRPr="00985250">
        <w:rPr>
          <w:rStyle w:val="hps"/>
          <w:rFonts w:ascii="Times New Roman" w:hAnsi="Times New Roman"/>
        </w:rPr>
        <w:t>dua variabel</w:t>
      </w:r>
      <w:r w:rsidRPr="00985250">
        <w:rPr>
          <w:rFonts w:ascii="Times New Roman" w:hAnsi="Times New Roman"/>
        </w:rPr>
        <w:t xml:space="preserve"> </w:t>
      </w:r>
      <w:r w:rsidRPr="00985250">
        <w:rPr>
          <w:rStyle w:val="hps"/>
          <w:rFonts w:ascii="Times New Roman" w:hAnsi="Times New Roman"/>
        </w:rPr>
        <w:t>diperoleh</w:t>
      </w:r>
      <w:r w:rsidRPr="00985250">
        <w:rPr>
          <w:rFonts w:ascii="Times New Roman" w:hAnsi="Times New Roman"/>
        </w:rPr>
        <w:t xml:space="preserve"> </w:t>
      </w:r>
      <w:r w:rsidRPr="00985250">
        <w:rPr>
          <w:rStyle w:val="hps"/>
          <w:rFonts w:ascii="Times New Roman" w:hAnsi="Times New Roman"/>
        </w:rPr>
        <w:t>untuk</w:t>
      </w:r>
      <w:r w:rsidRPr="00985250">
        <w:rPr>
          <w:rFonts w:ascii="Times New Roman" w:hAnsi="Times New Roman"/>
        </w:rPr>
        <w:t xml:space="preserve"> </w:t>
      </w:r>
      <w:r w:rsidRPr="00985250">
        <w:rPr>
          <w:rStyle w:val="hps"/>
          <w:rFonts w:ascii="Times New Roman" w:hAnsi="Times New Roman"/>
        </w:rPr>
        <w:t>0,499</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hipotesis </w:t>
      </w:r>
      <w:r w:rsidRPr="00985250">
        <w:rPr>
          <w:rStyle w:val="hps"/>
          <w:rFonts w:ascii="Times New Roman" w:hAnsi="Times New Roman"/>
        </w:rPr>
        <w:t>menunjukkan</w:t>
      </w:r>
      <w:r w:rsidRPr="00985250">
        <w:rPr>
          <w:rFonts w:ascii="Times New Roman" w:hAnsi="Times New Roman"/>
        </w:rPr>
        <w:t xml:space="preserve"> </w:t>
      </w:r>
      <w:r w:rsidRPr="00985250">
        <w:rPr>
          <w:rStyle w:val="hps"/>
          <w:rFonts w:ascii="Times New Roman" w:hAnsi="Times New Roman"/>
        </w:rPr>
        <w:t>hasil yang signifikan</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nilai</w:t>
      </w:r>
      <w:r w:rsidRPr="00985250">
        <w:rPr>
          <w:rFonts w:ascii="Times New Roman" w:hAnsi="Times New Roman"/>
        </w:rPr>
        <w:t xml:space="preserve"> </w:t>
      </w:r>
      <w:r w:rsidRPr="00985250">
        <w:rPr>
          <w:rStyle w:val="hps"/>
          <w:rFonts w:ascii="Times New Roman" w:hAnsi="Times New Roman"/>
          <w:i/>
        </w:rPr>
        <w:t>CR</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3,610</w:t>
      </w:r>
      <w:r w:rsidRPr="00985250">
        <w:rPr>
          <w:rFonts w:ascii="Times New Roman" w:hAnsi="Times New Roman"/>
        </w:rPr>
        <w:t xml:space="preserve"> &gt; </w:t>
      </w:r>
      <w:r w:rsidRPr="00985250">
        <w:rPr>
          <w:rStyle w:val="hps"/>
          <w:rFonts w:ascii="Times New Roman" w:hAnsi="Times New Roman"/>
        </w:rPr>
        <w:t>1,96</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Fonts w:ascii="Times New Roman" w:hAnsi="Times New Roman"/>
          <w:noProof/>
          <w:lang w:eastAsia="id-ID"/>
        </w:rPr>
        <w:t>0,000</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w:t>
      </w:r>
      <w:r w:rsidRPr="00985250">
        <w:rPr>
          <w:rStyle w:val="hps"/>
          <w:rFonts w:ascii="Times New Roman" w:hAnsi="Times New Roman"/>
        </w:rPr>
        <w:t>memenuhi syarat</w:t>
      </w:r>
      <w:r w:rsidRPr="00985250">
        <w:rPr>
          <w:rFonts w:ascii="Times New Roman" w:hAnsi="Times New Roman"/>
        </w:rPr>
        <w:t xml:space="preserve"> </w:t>
      </w:r>
      <w:r w:rsidRPr="00985250">
        <w:rPr>
          <w:rStyle w:val="hps"/>
          <w:rFonts w:ascii="Times New Roman" w:hAnsi="Times New Roman"/>
        </w:rPr>
        <w:t>di bawah</w:t>
      </w:r>
      <w:r w:rsidRPr="00985250">
        <w:rPr>
          <w:rFonts w:ascii="Times New Roman" w:hAnsi="Times New Roman"/>
        </w:rPr>
        <w:t xml:space="preserve"> </w:t>
      </w:r>
      <w:r w:rsidRPr="00985250">
        <w:rPr>
          <w:rStyle w:val="hps"/>
          <w:rFonts w:ascii="Times New Roman" w:hAnsi="Times New Roman"/>
        </w:rPr>
        <w:t>0,05</w:t>
      </w:r>
      <w:r w:rsidRPr="00985250">
        <w:rPr>
          <w:rFonts w:ascii="Times New Roman" w:hAnsi="Times New Roman"/>
        </w:rPr>
        <w:t xml:space="preserve">. </w:t>
      </w:r>
      <w:r w:rsidRPr="00985250">
        <w:rPr>
          <w:rStyle w:val="hps"/>
          <w:rFonts w:ascii="Times New Roman" w:hAnsi="Times New Roman"/>
        </w:rPr>
        <w:t>Dengan demikian</w:t>
      </w:r>
      <w:r w:rsidRPr="00985250">
        <w:rPr>
          <w:rFonts w:ascii="Times New Roman" w:hAnsi="Times New Roman"/>
        </w:rPr>
        <w:t xml:space="preserve"> </w:t>
      </w:r>
      <w:r w:rsidRPr="00985250">
        <w:rPr>
          <w:rStyle w:val="hps"/>
          <w:rFonts w:ascii="Times New Roman" w:hAnsi="Times New Roman"/>
        </w:rPr>
        <w:t>H2</w:t>
      </w:r>
      <w:r w:rsidRPr="00985250">
        <w:rPr>
          <w:rFonts w:ascii="Times New Roman" w:hAnsi="Times New Roman"/>
        </w:rPr>
        <w:t xml:space="preserve"> </w:t>
      </w:r>
      <w:r w:rsidRPr="00985250">
        <w:rPr>
          <w:rStyle w:val="hps"/>
          <w:rFonts w:ascii="Times New Roman" w:hAnsi="Times New Roman"/>
        </w:rPr>
        <w:t>diterima</w:t>
      </w:r>
      <w:r w:rsidRPr="00985250">
        <w:rPr>
          <w:rFonts w:ascii="Times New Roman" w:hAnsi="Times New Roman"/>
        </w:rPr>
        <w:t xml:space="preserve"> </w:t>
      </w:r>
      <w:r w:rsidRPr="00985250">
        <w:rPr>
          <w:rStyle w:val="hps"/>
          <w:rFonts w:ascii="Times New Roman" w:hAnsi="Times New Roman"/>
        </w:rPr>
        <w:t>dalam penelitian ini</w:t>
      </w:r>
      <w:r w:rsidRPr="00985250">
        <w:rPr>
          <w:rFonts w:ascii="Times New Roman" w:hAnsi="Times New Roman"/>
        </w:rPr>
        <w:t xml:space="preserve">. </w:t>
      </w:r>
      <w:r w:rsidRPr="00985250">
        <w:rPr>
          <w:rStyle w:val="hps"/>
          <w:rFonts w:ascii="Times New Roman" w:hAnsi="Times New Roman"/>
        </w:rPr>
        <w:t>Estimasi parameter</w:t>
      </w:r>
      <w:r w:rsidRPr="00985250">
        <w:rPr>
          <w:rFonts w:ascii="Times New Roman" w:hAnsi="Times New Roman"/>
        </w:rPr>
        <w:t xml:space="preserve"> </w:t>
      </w:r>
      <w:r w:rsidRPr="00985250">
        <w:rPr>
          <w:rStyle w:val="hps"/>
          <w:rFonts w:ascii="Times New Roman" w:hAnsi="Times New Roman"/>
        </w:rPr>
        <w:t>dari</w:t>
      </w:r>
      <w:r w:rsidRPr="00985250">
        <w:rPr>
          <w:rFonts w:ascii="Times New Roman" w:hAnsi="Times New Roman"/>
        </w:rPr>
        <w:t xml:space="preserve"> </w:t>
      </w:r>
      <w:r w:rsidRPr="00985250">
        <w:rPr>
          <w:rStyle w:val="hps"/>
          <w:rFonts w:ascii="Times New Roman" w:hAnsi="Times New Roman"/>
        </w:rPr>
        <w:t>hubungan antara</w:t>
      </w:r>
      <w:r w:rsidRPr="00985250">
        <w:rPr>
          <w:rFonts w:ascii="Times New Roman" w:hAnsi="Times New Roman"/>
        </w:rPr>
        <w:t xml:space="preserve"> </w:t>
      </w:r>
      <w:r w:rsidRPr="00985250">
        <w:rPr>
          <w:rStyle w:val="hps"/>
          <w:rFonts w:ascii="Times New Roman" w:hAnsi="Times New Roman"/>
        </w:rPr>
        <w:t>dua variabel</w:t>
      </w:r>
      <w:r w:rsidRPr="00985250">
        <w:rPr>
          <w:rFonts w:ascii="Times New Roman" w:hAnsi="Times New Roman"/>
        </w:rPr>
        <w:t xml:space="preserve"> </w:t>
      </w:r>
      <w:r w:rsidRPr="00985250">
        <w:rPr>
          <w:rStyle w:val="hps"/>
          <w:rFonts w:ascii="Times New Roman" w:hAnsi="Times New Roman"/>
        </w:rPr>
        <w:t>diperoleh</w:t>
      </w:r>
      <w:r w:rsidRPr="00985250">
        <w:rPr>
          <w:rFonts w:ascii="Times New Roman" w:hAnsi="Times New Roman"/>
        </w:rPr>
        <w:t xml:space="preserve"> </w:t>
      </w:r>
      <w:r w:rsidRPr="00985250">
        <w:rPr>
          <w:rStyle w:val="hps"/>
          <w:rFonts w:ascii="Times New Roman" w:hAnsi="Times New Roman"/>
        </w:rPr>
        <w:t>untuk</w:t>
      </w:r>
      <w:r w:rsidRPr="00985250">
        <w:rPr>
          <w:rFonts w:ascii="Times New Roman" w:hAnsi="Times New Roman"/>
        </w:rPr>
        <w:t xml:space="preserve"> </w:t>
      </w:r>
      <w:r w:rsidRPr="00985250">
        <w:rPr>
          <w:rStyle w:val="hps"/>
          <w:rFonts w:ascii="Times New Roman" w:hAnsi="Times New Roman"/>
        </w:rPr>
        <w:t>0,306</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w:t>
      </w:r>
      <w:r w:rsidRPr="00985250">
        <w:rPr>
          <w:rStyle w:val="hps"/>
          <w:rFonts w:ascii="Times New Roman" w:hAnsi="Times New Roman"/>
        </w:rPr>
        <w:t>menunjukkan</w:t>
      </w:r>
      <w:r w:rsidRPr="00985250">
        <w:rPr>
          <w:rFonts w:ascii="Times New Roman" w:hAnsi="Times New Roman"/>
        </w:rPr>
        <w:t xml:space="preserve"> </w:t>
      </w:r>
      <w:r w:rsidRPr="00985250">
        <w:rPr>
          <w:rStyle w:val="hps"/>
          <w:rFonts w:ascii="Times New Roman" w:hAnsi="Times New Roman"/>
        </w:rPr>
        <w:t>hasil yang signifikan</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nilai</w:t>
      </w:r>
      <w:r w:rsidRPr="00985250">
        <w:rPr>
          <w:rFonts w:ascii="Times New Roman" w:hAnsi="Times New Roman"/>
        </w:rPr>
        <w:t xml:space="preserve"> </w:t>
      </w:r>
      <w:r w:rsidRPr="00985250">
        <w:rPr>
          <w:rStyle w:val="hps"/>
          <w:rFonts w:ascii="Times New Roman" w:hAnsi="Times New Roman"/>
          <w:i/>
        </w:rPr>
        <w:t>CR</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2,948</w:t>
      </w:r>
      <w:r w:rsidRPr="00985250">
        <w:rPr>
          <w:rFonts w:ascii="Times New Roman" w:hAnsi="Times New Roman"/>
        </w:rPr>
        <w:t xml:space="preserve"> &gt; </w:t>
      </w:r>
      <w:r w:rsidRPr="00985250">
        <w:rPr>
          <w:rStyle w:val="hps"/>
          <w:rFonts w:ascii="Times New Roman" w:hAnsi="Times New Roman"/>
        </w:rPr>
        <w:t>1,96</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0,003,</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w:t>
      </w:r>
      <w:r w:rsidRPr="00985250">
        <w:rPr>
          <w:rStyle w:val="hps"/>
          <w:rFonts w:ascii="Times New Roman" w:hAnsi="Times New Roman"/>
        </w:rPr>
        <w:t>memenuhi syarat</w:t>
      </w:r>
      <w:r w:rsidRPr="00985250">
        <w:rPr>
          <w:rFonts w:ascii="Times New Roman" w:hAnsi="Times New Roman"/>
        </w:rPr>
        <w:t xml:space="preserve"> </w:t>
      </w:r>
      <w:r w:rsidRPr="00985250">
        <w:rPr>
          <w:rStyle w:val="hps"/>
          <w:rFonts w:ascii="Times New Roman" w:hAnsi="Times New Roman"/>
        </w:rPr>
        <w:t>di bawah</w:t>
      </w:r>
      <w:r w:rsidRPr="00985250">
        <w:rPr>
          <w:rFonts w:ascii="Times New Roman" w:hAnsi="Times New Roman"/>
        </w:rPr>
        <w:t xml:space="preserve"> </w:t>
      </w:r>
      <w:r w:rsidRPr="00985250">
        <w:rPr>
          <w:rStyle w:val="hps"/>
          <w:rFonts w:ascii="Times New Roman" w:hAnsi="Times New Roman"/>
        </w:rPr>
        <w:t>0,05</w:t>
      </w:r>
      <w:r w:rsidRPr="00985250">
        <w:rPr>
          <w:rFonts w:ascii="Times New Roman" w:hAnsi="Times New Roman"/>
        </w:rPr>
        <w:t xml:space="preserve">. </w:t>
      </w:r>
      <w:r w:rsidRPr="00985250">
        <w:rPr>
          <w:rStyle w:val="hps"/>
          <w:rFonts w:ascii="Times New Roman" w:hAnsi="Times New Roman"/>
        </w:rPr>
        <w:t>Dengan demikian</w:t>
      </w:r>
      <w:r w:rsidRPr="00985250">
        <w:rPr>
          <w:rFonts w:ascii="Times New Roman" w:hAnsi="Times New Roman"/>
        </w:rPr>
        <w:t xml:space="preserve"> </w:t>
      </w:r>
      <w:r w:rsidRPr="00985250">
        <w:rPr>
          <w:rStyle w:val="hps"/>
          <w:rFonts w:ascii="Times New Roman" w:hAnsi="Times New Roman"/>
        </w:rPr>
        <w:t>H3</w:t>
      </w:r>
      <w:r w:rsidRPr="00985250">
        <w:rPr>
          <w:rFonts w:ascii="Times New Roman" w:hAnsi="Times New Roman"/>
        </w:rPr>
        <w:t xml:space="preserve"> </w:t>
      </w:r>
      <w:r w:rsidRPr="00985250">
        <w:rPr>
          <w:rStyle w:val="hps"/>
          <w:rFonts w:ascii="Times New Roman" w:hAnsi="Times New Roman"/>
        </w:rPr>
        <w:t>dalam penelitian</w:t>
      </w:r>
      <w:r w:rsidRPr="00985250">
        <w:rPr>
          <w:rFonts w:ascii="Times New Roman" w:hAnsi="Times New Roman"/>
        </w:rPr>
        <w:t xml:space="preserve"> </w:t>
      </w:r>
      <w:r w:rsidRPr="00985250">
        <w:rPr>
          <w:rStyle w:val="hps"/>
          <w:rFonts w:ascii="Times New Roman" w:hAnsi="Times New Roman"/>
        </w:rPr>
        <w:t>ini dapat diterima</w:t>
      </w:r>
      <w:r w:rsidRPr="00985250">
        <w:rPr>
          <w:rFonts w:ascii="Times New Roman" w:hAnsi="Times New Roman"/>
        </w:rPr>
        <w:t xml:space="preserve">. </w:t>
      </w:r>
      <w:r w:rsidRPr="00985250">
        <w:rPr>
          <w:rStyle w:val="hps"/>
          <w:rFonts w:ascii="Times New Roman" w:hAnsi="Times New Roman"/>
        </w:rPr>
        <w:t>Estimasi parameter</w:t>
      </w:r>
      <w:r w:rsidRPr="00985250">
        <w:rPr>
          <w:rFonts w:ascii="Times New Roman" w:hAnsi="Times New Roman"/>
        </w:rPr>
        <w:t xml:space="preserve"> </w:t>
      </w:r>
      <w:r w:rsidRPr="00985250">
        <w:rPr>
          <w:rStyle w:val="hps"/>
          <w:rFonts w:ascii="Times New Roman" w:hAnsi="Times New Roman"/>
        </w:rPr>
        <w:t>dari</w:t>
      </w:r>
      <w:r w:rsidRPr="00985250">
        <w:rPr>
          <w:rFonts w:ascii="Times New Roman" w:hAnsi="Times New Roman"/>
        </w:rPr>
        <w:t xml:space="preserve"> </w:t>
      </w:r>
      <w:r w:rsidRPr="00985250">
        <w:rPr>
          <w:rStyle w:val="hps"/>
          <w:rFonts w:ascii="Times New Roman" w:hAnsi="Times New Roman"/>
        </w:rPr>
        <w:t>hubungan antara</w:t>
      </w:r>
      <w:r w:rsidRPr="00985250">
        <w:rPr>
          <w:rFonts w:ascii="Times New Roman" w:hAnsi="Times New Roman"/>
        </w:rPr>
        <w:t xml:space="preserve"> </w:t>
      </w:r>
      <w:r w:rsidRPr="00985250">
        <w:rPr>
          <w:rStyle w:val="hps"/>
          <w:rFonts w:ascii="Times New Roman" w:hAnsi="Times New Roman"/>
        </w:rPr>
        <w:t>dua variabel</w:t>
      </w:r>
      <w:r w:rsidRPr="00985250">
        <w:rPr>
          <w:rFonts w:ascii="Times New Roman" w:hAnsi="Times New Roman"/>
        </w:rPr>
        <w:t xml:space="preserve"> </w:t>
      </w:r>
      <w:r w:rsidRPr="00985250">
        <w:rPr>
          <w:rStyle w:val="hps"/>
          <w:rFonts w:ascii="Times New Roman" w:hAnsi="Times New Roman"/>
        </w:rPr>
        <w:t>diperoleh</w:t>
      </w:r>
      <w:r w:rsidRPr="00985250">
        <w:rPr>
          <w:rFonts w:ascii="Times New Roman" w:hAnsi="Times New Roman"/>
        </w:rPr>
        <w:t xml:space="preserve"> </w:t>
      </w:r>
      <w:r w:rsidRPr="00985250">
        <w:rPr>
          <w:rStyle w:val="hps"/>
          <w:rFonts w:ascii="Times New Roman" w:hAnsi="Times New Roman"/>
        </w:rPr>
        <w:t>untuk</w:t>
      </w:r>
      <w:r w:rsidRPr="00985250">
        <w:rPr>
          <w:rFonts w:ascii="Times New Roman" w:hAnsi="Times New Roman"/>
        </w:rPr>
        <w:t xml:space="preserve"> </w:t>
      </w:r>
      <w:r w:rsidRPr="00985250">
        <w:rPr>
          <w:rStyle w:val="hps"/>
          <w:rFonts w:ascii="Times New Roman" w:hAnsi="Times New Roman"/>
        </w:rPr>
        <w:t>0,308</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w:t>
      </w:r>
      <w:r w:rsidRPr="00985250">
        <w:rPr>
          <w:rStyle w:val="hps"/>
          <w:rFonts w:ascii="Times New Roman" w:hAnsi="Times New Roman"/>
        </w:rPr>
        <w:t>menunjukkan</w:t>
      </w:r>
      <w:r w:rsidRPr="00985250">
        <w:rPr>
          <w:rFonts w:ascii="Times New Roman" w:hAnsi="Times New Roman"/>
        </w:rPr>
        <w:t xml:space="preserve"> </w:t>
      </w:r>
      <w:r w:rsidRPr="00985250">
        <w:rPr>
          <w:rStyle w:val="hps"/>
          <w:rFonts w:ascii="Times New Roman" w:hAnsi="Times New Roman"/>
        </w:rPr>
        <w:t>hasil yang signifikan</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nilai</w:t>
      </w:r>
      <w:r w:rsidRPr="00985250">
        <w:rPr>
          <w:rFonts w:ascii="Times New Roman" w:hAnsi="Times New Roman"/>
        </w:rPr>
        <w:t xml:space="preserve"> </w:t>
      </w:r>
      <w:r w:rsidRPr="00985250">
        <w:rPr>
          <w:rStyle w:val="hps"/>
          <w:rFonts w:ascii="Times New Roman" w:hAnsi="Times New Roman"/>
          <w:i/>
        </w:rPr>
        <w:t>CR</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3,773</w:t>
      </w:r>
      <w:r w:rsidRPr="00985250">
        <w:rPr>
          <w:rFonts w:ascii="Times New Roman" w:hAnsi="Times New Roman"/>
        </w:rPr>
        <w:t xml:space="preserve"> &gt; </w:t>
      </w:r>
      <w:r w:rsidRPr="00985250">
        <w:rPr>
          <w:rStyle w:val="hps"/>
          <w:rFonts w:ascii="Times New Roman" w:hAnsi="Times New Roman"/>
        </w:rPr>
        <w:t>1,96</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0,000</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w:t>
      </w:r>
      <w:r w:rsidRPr="00985250">
        <w:rPr>
          <w:rStyle w:val="hps"/>
          <w:rFonts w:ascii="Times New Roman" w:hAnsi="Times New Roman"/>
        </w:rPr>
        <w:t>memenuhi syarat</w:t>
      </w:r>
      <w:r w:rsidRPr="00985250">
        <w:rPr>
          <w:rFonts w:ascii="Times New Roman" w:hAnsi="Times New Roman"/>
        </w:rPr>
        <w:t xml:space="preserve"> </w:t>
      </w:r>
      <w:r w:rsidRPr="00985250">
        <w:rPr>
          <w:rStyle w:val="hps"/>
          <w:rFonts w:ascii="Times New Roman" w:hAnsi="Times New Roman"/>
        </w:rPr>
        <w:t>di bawah</w:t>
      </w:r>
      <w:r w:rsidRPr="00985250">
        <w:rPr>
          <w:rFonts w:ascii="Times New Roman" w:hAnsi="Times New Roman"/>
        </w:rPr>
        <w:t xml:space="preserve"> </w:t>
      </w:r>
      <w:r w:rsidRPr="00985250">
        <w:rPr>
          <w:rStyle w:val="hps"/>
          <w:rFonts w:ascii="Times New Roman" w:hAnsi="Times New Roman"/>
        </w:rPr>
        <w:t>0,05</w:t>
      </w:r>
      <w:r w:rsidRPr="00985250">
        <w:rPr>
          <w:rFonts w:ascii="Times New Roman" w:hAnsi="Times New Roman"/>
        </w:rPr>
        <w:t xml:space="preserve">. </w:t>
      </w:r>
      <w:r w:rsidRPr="00985250">
        <w:rPr>
          <w:rStyle w:val="hps"/>
          <w:rFonts w:ascii="Times New Roman" w:hAnsi="Times New Roman"/>
        </w:rPr>
        <w:t>Jadi</w:t>
      </w:r>
      <w:r w:rsidRPr="00985250">
        <w:rPr>
          <w:rFonts w:ascii="Times New Roman" w:hAnsi="Times New Roman"/>
        </w:rPr>
        <w:t xml:space="preserve"> </w:t>
      </w:r>
      <w:r w:rsidRPr="00985250">
        <w:rPr>
          <w:rStyle w:val="hps"/>
          <w:rFonts w:ascii="Times New Roman" w:hAnsi="Times New Roman"/>
        </w:rPr>
        <w:t>H4</w:t>
      </w:r>
      <w:r w:rsidRPr="00985250">
        <w:rPr>
          <w:rFonts w:ascii="Times New Roman" w:hAnsi="Times New Roman"/>
        </w:rPr>
        <w:t xml:space="preserve"> </w:t>
      </w:r>
      <w:r w:rsidRPr="00985250">
        <w:rPr>
          <w:rStyle w:val="hps"/>
          <w:rFonts w:ascii="Times New Roman" w:hAnsi="Times New Roman"/>
        </w:rPr>
        <w:t>dalam penelitian</w:t>
      </w:r>
      <w:r w:rsidRPr="00985250">
        <w:rPr>
          <w:rFonts w:ascii="Times New Roman" w:hAnsi="Times New Roman"/>
        </w:rPr>
        <w:t xml:space="preserve"> </w:t>
      </w:r>
      <w:r w:rsidRPr="00985250">
        <w:rPr>
          <w:rStyle w:val="hps"/>
          <w:rFonts w:ascii="Times New Roman" w:hAnsi="Times New Roman"/>
        </w:rPr>
        <w:t>ini dapat diterima</w:t>
      </w:r>
      <w:r w:rsidRPr="00985250">
        <w:rPr>
          <w:rFonts w:ascii="Times New Roman" w:hAnsi="Times New Roman"/>
        </w:rPr>
        <w:t xml:space="preserve">. </w:t>
      </w:r>
      <w:r w:rsidRPr="00985250">
        <w:rPr>
          <w:rStyle w:val="hps"/>
          <w:rFonts w:ascii="Times New Roman" w:hAnsi="Times New Roman"/>
        </w:rPr>
        <w:t>Estimasi parameter</w:t>
      </w:r>
      <w:r w:rsidRPr="00985250">
        <w:rPr>
          <w:rFonts w:ascii="Times New Roman" w:hAnsi="Times New Roman"/>
        </w:rPr>
        <w:t xml:space="preserve"> </w:t>
      </w:r>
      <w:r w:rsidRPr="00985250">
        <w:rPr>
          <w:rStyle w:val="hps"/>
          <w:rFonts w:ascii="Times New Roman" w:hAnsi="Times New Roman"/>
        </w:rPr>
        <w:t>dari</w:t>
      </w:r>
      <w:r w:rsidRPr="00985250">
        <w:rPr>
          <w:rFonts w:ascii="Times New Roman" w:hAnsi="Times New Roman"/>
        </w:rPr>
        <w:t xml:space="preserve"> </w:t>
      </w:r>
      <w:r w:rsidRPr="00985250">
        <w:rPr>
          <w:rStyle w:val="hps"/>
          <w:rFonts w:ascii="Times New Roman" w:hAnsi="Times New Roman"/>
        </w:rPr>
        <w:t>hubungan antara</w:t>
      </w:r>
      <w:r w:rsidRPr="00985250">
        <w:rPr>
          <w:rFonts w:ascii="Times New Roman" w:hAnsi="Times New Roman"/>
        </w:rPr>
        <w:t xml:space="preserve"> </w:t>
      </w:r>
      <w:r w:rsidRPr="00985250">
        <w:rPr>
          <w:rStyle w:val="hps"/>
          <w:rFonts w:ascii="Times New Roman" w:hAnsi="Times New Roman"/>
        </w:rPr>
        <w:t>dua variabel</w:t>
      </w:r>
      <w:r w:rsidRPr="00985250">
        <w:rPr>
          <w:rFonts w:ascii="Times New Roman" w:hAnsi="Times New Roman"/>
        </w:rPr>
        <w:t xml:space="preserve"> </w:t>
      </w:r>
      <w:r w:rsidRPr="00985250">
        <w:rPr>
          <w:rStyle w:val="hps"/>
          <w:rFonts w:ascii="Times New Roman" w:hAnsi="Times New Roman"/>
        </w:rPr>
        <w:t>diperoleh</w:t>
      </w:r>
      <w:r w:rsidRPr="00985250">
        <w:rPr>
          <w:rFonts w:ascii="Times New Roman" w:hAnsi="Times New Roman"/>
        </w:rPr>
        <w:t xml:space="preserve"> </w:t>
      </w:r>
      <w:r w:rsidRPr="00985250">
        <w:rPr>
          <w:rStyle w:val="hps"/>
          <w:rFonts w:ascii="Times New Roman" w:hAnsi="Times New Roman"/>
        </w:rPr>
        <w:t>untuk</w:t>
      </w:r>
      <w:r w:rsidRPr="00985250">
        <w:rPr>
          <w:rFonts w:ascii="Times New Roman" w:hAnsi="Times New Roman"/>
        </w:rPr>
        <w:t xml:space="preserve"> </w:t>
      </w:r>
      <w:r>
        <w:rPr>
          <w:rStyle w:val="hps"/>
          <w:rFonts w:ascii="Times New Roman" w:hAnsi="Times New Roman"/>
        </w:rPr>
        <w:t>0,237 (Tabel 5</w:t>
      </w:r>
      <w:r w:rsidRPr="00985250">
        <w:rPr>
          <w:rStyle w:val="hps"/>
          <w:rFonts w:ascii="Times New Roman" w:hAnsi="Times New Roman"/>
        </w:rPr>
        <w:t xml:space="preserve">). </w:t>
      </w:r>
    </w:p>
    <w:p w:rsidR="00046097" w:rsidRPr="00985250" w:rsidRDefault="00046097" w:rsidP="00046097">
      <w:pPr>
        <w:pStyle w:val="ListParagraph"/>
        <w:spacing w:line="240" w:lineRule="auto"/>
        <w:ind w:left="0"/>
        <w:jc w:val="both"/>
        <w:rPr>
          <w:rFonts w:ascii="Times New Roman" w:hAnsi="Times New Roman"/>
          <w:b/>
        </w:rPr>
      </w:pPr>
      <w:r w:rsidRPr="00985250">
        <w:rPr>
          <w:rFonts w:ascii="Times New Roman" w:hAnsi="Times New Roman"/>
          <w:b/>
        </w:rPr>
        <w:t>IMPLIKASI, KESIMPULAN, KETERBATASAN PENELITIAN DAN PENELITIAN MENDATANG</w:t>
      </w:r>
    </w:p>
    <w:p w:rsidR="00046097" w:rsidRPr="00985250" w:rsidRDefault="00046097" w:rsidP="00046097">
      <w:pPr>
        <w:pStyle w:val="ListParagraph"/>
        <w:spacing w:line="240" w:lineRule="auto"/>
        <w:ind w:left="0"/>
        <w:jc w:val="both"/>
        <w:rPr>
          <w:rFonts w:ascii="Times New Roman" w:hAnsi="Times New Roman"/>
          <w:b/>
          <w:bCs/>
        </w:rPr>
      </w:pPr>
      <w:r w:rsidRPr="00985250">
        <w:rPr>
          <w:rFonts w:ascii="Times New Roman" w:hAnsi="Times New Roman"/>
          <w:b/>
          <w:bCs/>
        </w:rPr>
        <w:t>Implikasi Teoritis dan Manajerial</w:t>
      </w:r>
    </w:p>
    <w:p w:rsidR="00046097" w:rsidRPr="00985250" w:rsidRDefault="00046097" w:rsidP="00046097">
      <w:pPr>
        <w:pStyle w:val="ListParagraph"/>
        <w:spacing w:line="240" w:lineRule="auto"/>
        <w:ind w:left="0" w:firstLine="567"/>
        <w:jc w:val="both"/>
        <w:rPr>
          <w:rFonts w:ascii="Times New Roman" w:hAnsi="Times New Roman"/>
        </w:rPr>
      </w:pPr>
      <w:r w:rsidRPr="00985250">
        <w:rPr>
          <w:rFonts w:ascii="Times New Roman" w:hAnsi="Times New Roman"/>
        </w:rPr>
        <w:t xml:space="preserve">Implikasi teoritis memberikan gambaran mengenai rujukan-rujukan yang dipergunakan dalam penelitian ini, baik itu rujukan permasalahan, permodelan, hasil - hasil dan agenda penelitian terdahulu. Implikasi teoritis merupakan sebuah cerminan bagi setiap penelitian. Dari hasil analisis </w:t>
      </w:r>
      <w:r w:rsidRPr="00985250">
        <w:rPr>
          <w:rFonts w:ascii="Times New Roman" w:hAnsi="Times New Roman"/>
          <w:i/>
        </w:rPr>
        <w:t>full model</w:t>
      </w:r>
      <w:r w:rsidRPr="00985250">
        <w:rPr>
          <w:rFonts w:ascii="Times New Roman" w:hAnsi="Times New Roman"/>
        </w:rPr>
        <w:t xml:space="preserve"> didapatkan implikasi teoritis yaitu pada saat perusahaan mempunyai tujuan meningkatkan kinerja pemasaran, maka perusahaan perlu mempertimbangkan bagaimana caranya meningkatkan keunggulan produk ikonik. Berdasarkan hasil penelitian, keunggulan produk ikonik berpengaruh secara positif dan signifikan terhadap kinerja pemasaran. Dalam rangka meningkatkan kinerja pemasaran,  keunggulan produk ikonik dipengaruhi positif oleh kapabilitas pengembangan produk. Hasil pengujian </w:t>
      </w:r>
      <w:r w:rsidRPr="00985250">
        <w:rPr>
          <w:rFonts w:ascii="Times New Roman" w:hAnsi="Times New Roman"/>
          <w:i/>
        </w:rPr>
        <w:t>full model</w:t>
      </w:r>
      <w:r w:rsidRPr="00985250">
        <w:rPr>
          <w:rFonts w:ascii="Times New Roman" w:hAnsi="Times New Roman"/>
        </w:rPr>
        <w:t xml:space="preserve"> menunjukkan bahwa keunggulan produk ikonik mempunyai peran penting dalam meningkatkan kinerja pemasaran (0,37). Keunggulan produk ikonik dipengaruhi oleh reputasi produk (0,32), kapabilitas pengembangan produk (0,30) dan kualitas penginderaan pelanggan (0,28).</w:t>
      </w:r>
    </w:p>
    <w:p w:rsidR="00046097" w:rsidRPr="00985250" w:rsidRDefault="00046097" w:rsidP="00046097">
      <w:pPr>
        <w:pStyle w:val="ListParagraph"/>
        <w:spacing w:line="240" w:lineRule="auto"/>
        <w:ind w:left="0"/>
        <w:jc w:val="both"/>
        <w:rPr>
          <w:rFonts w:ascii="Times New Roman" w:hAnsi="Times New Roman"/>
        </w:rPr>
      </w:pPr>
    </w:p>
    <w:p w:rsidR="00046097" w:rsidRPr="00985250" w:rsidRDefault="00046097" w:rsidP="00046097">
      <w:pPr>
        <w:pStyle w:val="ListParagraph"/>
        <w:spacing w:line="240" w:lineRule="auto"/>
        <w:ind w:left="0"/>
        <w:jc w:val="both"/>
        <w:rPr>
          <w:rFonts w:ascii="Times New Roman" w:hAnsi="Times New Roman"/>
          <w:b/>
          <w:bCs/>
        </w:rPr>
      </w:pPr>
      <w:r w:rsidRPr="00985250">
        <w:rPr>
          <w:rFonts w:ascii="Times New Roman" w:hAnsi="Times New Roman"/>
          <w:b/>
          <w:bCs/>
        </w:rPr>
        <w:t>Kesimpulan</w:t>
      </w:r>
    </w:p>
    <w:p w:rsidR="00046097" w:rsidRPr="00985250" w:rsidRDefault="00046097" w:rsidP="00046097">
      <w:pPr>
        <w:pStyle w:val="ListParagraph"/>
        <w:spacing w:line="240" w:lineRule="auto"/>
        <w:ind w:left="0" w:firstLine="720"/>
        <w:jc w:val="both"/>
        <w:rPr>
          <w:rFonts w:ascii="Times New Roman" w:hAnsi="Times New Roman"/>
        </w:rPr>
      </w:pPr>
      <w:r w:rsidRPr="00985250">
        <w:rPr>
          <w:rStyle w:val="hps"/>
          <w:rFonts w:ascii="Times New Roman" w:hAnsi="Times New Roman"/>
        </w:rPr>
        <w:t>Dari</w:t>
      </w:r>
      <w:r w:rsidRPr="00985250">
        <w:rPr>
          <w:rFonts w:ascii="Times New Roman" w:hAnsi="Times New Roman"/>
        </w:rPr>
        <w:t xml:space="preserve"> </w:t>
      </w:r>
      <w:r w:rsidRPr="00985250">
        <w:rPr>
          <w:rStyle w:val="hps"/>
          <w:rFonts w:ascii="Times New Roman" w:hAnsi="Times New Roman"/>
        </w:rPr>
        <w:t>analisis data di atas</w:t>
      </w:r>
      <w:r w:rsidRPr="00985250">
        <w:rPr>
          <w:rFonts w:ascii="Times New Roman" w:hAnsi="Times New Roman"/>
        </w:rPr>
        <w:t>,</w:t>
      </w:r>
      <w:r w:rsidRPr="00985250">
        <w:rPr>
          <w:rStyle w:val="hps"/>
          <w:rFonts w:ascii="Times New Roman" w:hAnsi="Times New Roman"/>
        </w:rPr>
        <w:t xml:space="preserve"> pengujian</w:t>
      </w:r>
      <w:r w:rsidRPr="00985250">
        <w:rPr>
          <w:rFonts w:ascii="Times New Roman" w:hAnsi="Times New Roman"/>
        </w:rPr>
        <w:t xml:space="preserve"> hipotesis 1 </w:t>
      </w:r>
      <w:r w:rsidRPr="00985250">
        <w:rPr>
          <w:rStyle w:val="hps"/>
          <w:rFonts w:ascii="Times New Roman" w:hAnsi="Times New Roman"/>
        </w:rPr>
        <w:t>menunjukkan</w:t>
      </w:r>
      <w:r w:rsidRPr="00985250">
        <w:rPr>
          <w:rFonts w:ascii="Times New Roman" w:hAnsi="Times New Roman"/>
        </w:rPr>
        <w:t xml:space="preserve"> </w:t>
      </w:r>
      <w:r w:rsidRPr="00985250">
        <w:rPr>
          <w:rStyle w:val="hps"/>
          <w:rFonts w:ascii="Times New Roman" w:hAnsi="Times New Roman"/>
        </w:rPr>
        <w:t>hasil yang signifikan</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nilai</w:t>
      </w:r>
      <w:r w:rsidRPr="00985250">
        <w:rPr>
          <w:rFonts w:ascii="Times New Roman" w:hAnsi="Times New Roman"/>
        </w:rPr>
        <w:t xml:space="preserve"> </w:t>
      </w:r>
      <w:r w:rsidRPr="00985250">
        <w:rPr>
          <w:rStyle w:val="hps"/>
          <w:rFonts w:ascii="Times New Roman" w:hAnsi="Times New Roman"/>
          <w:i/>
        </w:rPr>
        <w:t>CR</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3.279</w:t>
      </w:r>
      <w:r w:rsidRPr="00985250">
        <w:rPr>
          <w:rFonts w:ascii="Times New Roman" w:hAnsi="Times New Roman"/>
        </w:rPr>
        <w:t xml:space="preserve"> &gt; </w:t>
      </w:r>
      <w:r w:rsidRPr="00985250">
        <w:rPr>
          <w:rStyle w:val="hps"/>
          <w:rFonts w:ascii="Times New Roman" w:hAnsi="Times New Roman"/>
        </w:rPr>
        <w:t>1,96</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0,001,</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w:t>
      </w:r>
      <w:r w:rsidRPr="00985250">
        <w:rPr>
          <w:rStyle w:val="hps"/>
          <w:rFonts w:ascii="Times New Roman" w:hAnsi="Times New Roman"/>
        </w:rPr>
        <w:t>memenuhi syarat</w:t>
      </w:r>
      <w:r w:rsidRPr="00985250">
        <w:rPr>
          <w:rFonts w:ascii="Times New Roman" w:hAnsi="Times New Roman"/>
        </w:rPr>
        <w:t xml:space="preserve"> </w:t>
      </w:r>
      <w:r w:rsidRPr="00985250">
        <w:rPr>
          <w:rStyle w:val="hps"/>
          <w:rFonts w:ascii="Times New Roman" w:hAnsi="Times New Roman"/>
        </w:rPr>
        <w:t>di bawah</w:t>
      </w:r>
      <w:r w:rsidRPr="00985250">
        <w:rPr>
          <w:rFonts w:ascii="Times New Roman" w:hAnsi="Times New Roman"/>
        </w:rPr>
        <w:t xml:space="preserve"> </w:t>
      </w:r>
      <w:r w:rsidRPr="00985250">
        <w:rPr>
          <w:rStyle w:val="hps"/>
          <w:rFonts w:ascii="Times New Roman" w:hAnsi="Times New Roman"/>
        </w:rPr>
        <w:t>0,05</w:t>
      </w:r>
      <w:r w:rsidRPr="00985250">
        <w:rPr>
          <w:rFonts w:ascii="Times New Roman" w:hAnsi="Times New Roman"/>
        </w:rPr>
        <w:t xml:space="preserve">. </w:t>
      </w:r>
      <w:r w:rsidRPr="00985250">
        <w:rPr>
          <w:rStyle w:val="hps"/>
          <w:rFonts w:ascii="Times New Roman" w:hAnsi="Times New Roman"/>
        </w:rPr>
        <w:t>Dengan demikian</w:t>
      </w:r>
      <w:r w:rsidRPr="00985250">
        <w:rPr>
          <w:rFonts w:ascii="Times New Roman" w:hAnsi="Times New Roman"/>
        </w:rPr>
        <w:t xml:space="preserve"> </w:t>
      </w:r>
      <w:r w:rsidRPr="00985250">
        <w:rPr>
          <w:rStyle w:val="hps"/>
          <w:rFonts w:ascii="Times New Roman" w:hAnsi="Times New Roman"/>
        </w:rPr>
        <w:t>H1</w:t>
      </w:r>
      <w:r w:rsidRPr="00985250">
        <w:rPr>
          <w:rFonts w:ascii="Times New Roman" w:hAnsi="Times New Roman"/>
        </w:rPr>
        <w:t xml:space="preserve"> </w:t>
      </w:r>
      <w:r w:rsidRPr="00985250">
        <w:rPr>
          <w:rStyle w:val="hps"/>
          <w:rFonts w:ascii="Times New Roman" w:hAnsi="Times New Roman"/>
        </w:rPr>
        <w:t>dalam penelitian</w:t>
      </w:r>
      <w:r w:rsidRPr="00985250">
        <w:rPr>
          <w:rFonts w:ascii="Times New Roman" w:hAnsi="Times New Roman"/>
        </w:rPr>
        <w:t xml:space="preserve"> </w:t>
      </w:r>
      <w:r w:rsidRPr="00985250">
        <w:rPr>
          <w:rStyle w:val="hps"/>
          <w:rFonts w:ascii="Times New Roman" w:hAnsi="Times New Roman"/>
        </w:rPr>
        <w:t>ini dapat diterima</w:t>
      </w:r>
      <w:r w:rsidRPr="00985250">
        <w:rPr>
          <w:rFonts w:ascii="Times New Roman" w:hAnsi="Times New Roman"/>
        </w:rPr>
        <w:t>.</w:t>
      </w:r>
      <w:r w:rsidR="009C271F">
        <w:rPr>
          <w:rStyle w:val="hps"/>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hipotesis 2 </w:t>
      </w:r>
      <w:r w:rsidRPr="00985250">
        <w:rPr>
          <w:rStyle w:val="hps"/>
          <w:rFonts w:ascii="Times New Roman" w:hAnsi="Times New Roman"/>
        </w:rPr>
        <w:t>menunjukkan</w:t>
      </w:r>
      <w:r w:rsidRPr="00985250">
        <w:rPr>
          <w:rFonts w:ascii="Times New Roman" w:hAnsi="Times New Roman"/>
        </w:rPr>
        <w:t xml:space="preserve"> </w:t>
      </w:r>
      <w:r w:rsidRPr="00985250">
        <w:rPr>
          <w:rStyle w:val="hps"/>
          <w:rFonts w:ascii="Times New Roman" w:hAnsi="Times New Roman"/>
        </w:rPr>
        <w:t>hasil yang signifikan</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nilai</w:t>
      </w:r>
      <w:r w:rsidRPr="00985250">
        <w:rPr>
          <w:rFonts w:ascii="Times New Roman" w:hAnsi="Times New Roman"/>
        </w:rPr>
        <w:t xml:space="preserve"> </w:t>
      </w:r>
      <w:r w:rsidRPr="00985250">
        <w:rPr>
          <w:rStyle w:val="hps"/>
          <w:rFonts w:ascii="Times New Roman" w:hAnsi="Times New Roman"/>
          <w:i/>
        </w:rPr>
        <w:t>CR</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3,610</w:t>
      </w:r>
      <w:r w:rsidRPr="00985250">
        <w:rPr>
          <w:rFonts w:ascii="Times New Roman" w:hAnsi="Times New Roman"/>
        </w:rPr>
        <w:t xml:space="preserve"> &gt; </w:t>
      </w:r>
      <w:r w:rsidRPr="00985250">
        <w:rPr>
          <w:rStyle w:val="hps"/>
          <w:rFonts w:ascii="Times New Roman" w:hAnsi="Times New Roman"/>
        </w:rPr>
        <w:t>1,96</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Fonts w:ascii="Times New Roman" w:hAnsi="Times New Roman"/>
          <w:noProof/>
          <w:lang w:eastAsia="id-ID"/>
        </w:rPr>
        <w:t>0,000</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w:t>
      </w:r>
      <w:r w:rsidRPr="00985250">
        <w:rPr>
          <w:rStyle w:val="hps"/>
          <w:rFonts w:ascii="Times New Roman" w:hAnsi="Times New Roman"/>
        </w:rPr>
        <w:t>memenuhi syarat</w:t>
      </w:r>
      <w:r w:rsidRPr="00985250">
        <w:rPr>
          <w:rFonts w:ascii="Times New Roman" w:hAnsi="Times New Roman"/>
        </w:rPr>
        <w:t xml:space="preserve"> </w:t>
      </w:r>
      <w:r w:rsidRPr="00985250">
        <w:rPr>
          <w:rStyle w:val="hps"/>
          <w:rFonts w:ascii="Times New Roman" w:hAnsi="Times New Roman"/>
        </w:rPr>
        <w:t>di bawah</w:t>
      </w:r>
      <w:r w:rsidRPr="00985250">
        <w:rPr>
          <w:rFonts w:ascii="Times New Roman" w:hAnsi="Times New Roman"/>
        </w:rPr>
        <w:t xml:space="preserve"> </w:t>
      </w:r>
      <w:r w:rsidRPr="00985250">
        <w:rPr>
          <w:rStyle w:val="hps"/>
          <w:rFonts w:ascii="Times New Roman" w:hAnsi="Times New Roman"/>
        </w:rPr>
        <w:t>0,05</w:t>
      </w:r>
      <w:r w:rsidRPr="00985250">
        <w:rPr>
          <w:rFonts w:ascii="Times New Roman" w:hAnsi="Times New Roman"/>
        </w:rPr>
        <w:t xml:space="preserve">. </w:t>
      </w:r>
      <w:r w:rsidRPr="00985250">
        <w:rPr>
          <w:rStyle w:val="hps"/>
          <w:rFonts w:ascii="Times New Roman" w:hAnsi="Times New Roman"/>
        </w:rPr>
        <w:t>Dengan demikian</w:t>
      </w:r>
      <w:r w:rsidRPr="00985250">
        <w:rPr>
          <w:rFonts w:ascii="Times New Roman" w:hAnsi="Times New Roman"/>
        </w:rPr>
        <w:t xml:space="preserve"> </w:t>
      </w:r>
      <w:r w:rsidRPr="00985250">
        <w:rPr>
          <w:rStyle w:val="hps"/>
          <w:rFonts w:ascii="Times New Roman" w:hAnsi="Times New Roman"/>
        </w:rPr>
        <w:t>H2</w:t>
      </w:r>
      <w:r w:rsidRPr="00985250">
        <w:rPr>
          <w:rFonts w:ascii="Times New Roman" w:hAnsi="Times New Roman"/>
        </w:rPr>
        <w:t xml:space="preserve"> </w:t>
      </w:r>
      <w:r w:rsidRPr="00985250">
        <w:rPr>
          <w:rStyle w:val="hps"/>
          <w:rFonts w:ascii="Times New Roman" w:hAnsi="Times New Roman"/>
        </w:rPr>
        <w:t>diterima</w:t>
      </w:r>
      <w:r w:rsidRPr="00985250">
        <w:rPr>
          <w:rFonts w:ascii="Times New Roman" w:hAnsi="Times New Roman"/>
        </w:rPr>
        <w:t xml:space="preserve"> </w:t>
      </w:r>
      <w:r w:rsidRPr="00985250">
        <w:rPr>
          <w:rStyle w:val="hps"/>
          <w:rFonts w:ascii="Times New Roman" w:hAnsi="Times New Roman"/>
        </w:rPr>
        <w:t>dalam penelitian ini</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hipotesis 3 </w:t>
      </w:r>
      <w:r w:rsidRPr="00985250">
        <w:rPr>
          <w:rStyle w:val="hps"/>
          <w:rFonts w:ascii="Times New Roman" w:hAnsi="Times New Roman"/>
        </w:rPr>
        <w:t>menunjukkan</w:t>
      </w:r>
      <w:r w:rsidRPr="00985250">
        <w:rPr>
          <w:rFonts w:ascii="Times New Roman" w:hAnsi="Times New Roman"/>
        </w:rPr>
        <w:t xml:space="preserve"> </w:t>
      </w:r>
      <w:r w:rsidRPr="00985250">
        <w:rPr>
          <w:rStyle w:val="hps"/>
          <w:rFonts w:ascii="Times New Roman" w:hAnsi="Times New Roman"/>
        </w:rPr>
        <w:t>hasil yang signifikan</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nilai</w:t>
      </w:r>
      <w:r w:rsidRPr="00985250">
        <w:rPr>
          <w:rFonts w:ascii="Times New Roman" w:hAnsi="Times New Roman"/>
        </w:rPr>
        <w:t xml:space="preserve"> </w:t>
      </w:r>
      <w:r w:rsidRPr="00985250">
        <w:rPr>
          <w:rStyle w:val="hps"/>
          <w:rFonts w:ascii="Times New Roman" w:hAnsi="Times New Roman"/>
          <w:i/>
        </w:rPr>
        <w:t>CR</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2,948</w:t>
      </w:r>
      <w:r w:rsidRPr="00985250">
        <w:rPr>
          <w:rFonts w:ascii="Times New Roman" w:hAnsi="Times New Roman"/>
        </w:rPr>
        <w:t xml:space="preserve"> &gt; </w:t>
      </w:r>
      <w:r w:rsidRPr="00985250">
        <w:rPr>
          <w:rStyle w:val="hps"/>
          <w:rFonts w:ascii="Times New Roman" w:hAnsi="Times New Roman"/>
        </w:rPr>
        <w:t>1,96</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0,003,</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w:t>
      </w:r>
      <w:r w:rsidRPr="00985250">
        <w:rPr>
          <w:rStyle w:val="hps"/>
          <w:rFonts w:ascii="Times New Roman" w:hAnsi="Times New Roman"/>
        </w:rPr>
        <w:t>memenuhi syarat</w:t>
      </w:r>
      <w:r w:rsidRPr="00985250">
        <w:rPr>
          <w:rFonts w:ascii="Times New Roman" w:hAnsi="Times New Roman"/>
        </w:rPr>
        <w:t xml:space="preserve"> </w:t>
      </w:r>
      <w:r w:rsidRPr="00985250">
        <w:rPr>
          <w:rStyle w:val="hps"/>
          <w:rFonts w:ascii="Times New Roman" w:hAnsi="Times New Roman"/>
        </w:rPr>
        <w:t>di bawah</w:t>
      </w:r>
      <w:r w:rsidRPr="00985250">
        <w:rPr>
          <w:rFonts w:ascii="Times New Roman" w:hAnsi="Times New Roman"/>
        </w:rPr>
        <w:t xml:space="preserve"> </w:t>
      </w:r>
      <w:r w:rsidRPr="00985250">
        <w:rPr>
          <w:rStyle w:val="hps"/>
          <w:rFonts w:ascii="Times New Roman" w:hAnsi="Times New Roman"/>
        </w:rPr>
        <w:t>0,05</w:t>
      </w:r>
      <w:r w:rsidRPr="00985250">
        <w:rPr>
          <w:rFonts w:ascii="Times New Roman" w:hAnsi="Times New Roman"/>
        </w:rPr>
        <w:t xml:space="preserve">. </w:t>
      </w:r>
      <w:r w:rsidRPr="00985250">
        <w:rPr>
          <w:rStyle w:val="hps"/>
          <w:rFonts w:ascii="Times New Roman" w:hAnsi="Times New Roman"/>
        </w:rPr>
        <w:t>Dengan demikian</w:t>
      </w:r>
      <w:r w:rsidRPr="00985250">
        <w:rPr>
          <w:rFonts w:ascii="Times New Roman" w:hAnsi="Times New Roman"/>
        </w:rPr>
        <w:t xml:space="preserve"> </w:t>
      </w:r>
      <w:r w:rsidRPr="00985250">
        <w:rPr>
          <w:rStyle w:val="hps"/>
          <w:rFonts w:ascii="Times New Roman" w:hAnsi="Times New Roman"/>
        </w:rPr>
        <w:t>H3</w:t>
      </w:r>
      <w:r w:rsidRPr="00985250">
        <w:rPr>
          <w:rFonts w:ascii="Times New Roman" w:hAnsi="Times New Roman"/>
        </w:rPr>
        <w:t xml:space="preserve"> </w:t>
      </w:r>
      <w:r w:rsidRPr="00985250">
        <w:rPr>
          <w:rStyle w:val="hps"/>
          <w:rFonts w:ascii="Times New Roman" w:hAnsi="Times New Roman"/>
        </w:rPr>
        <w:t>dalam penelitian</w:t>
      </w:r>
      <w:r w:rsidRPr="00985250">
        <w:rPr>
          <w:rFonts w:ascii="Times New Roman" w:hAnsi="Times New Roman"/>
        </w:rPr>
        <w:t xml:space="preserve"> </w:t>
      </w:r>
      <w:r w:rsidRPr="00985250">
        <w:rPr>
          <w:rStyle w:val="hps"/>
          <w:rFonts w:ascii="Times New Roman" w:hAnsi="Times New Roman"/>
        </w:rPr>
        <w:t>ini dapat diterima</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hipotesis 4 </w:t>
      </w:r>
      <w:r w:rsidRPr="00985250">
        <w:rPr>
          <w:rStyle w:val="hps"/>
          <w:rFonts w:ascii="Times New Roman" w:hAnsi="Times New Roman"/>
        </w:rPr>
        <w:t>menunjukkan</w:t>
      </w:r>
      <w:r w:rsidRPr="00985250">
        <w:rPr>
          <w:rFonts w:ascii="Times New Roman" w:hAnsi="Times New Roman"/>
        </w:rPr>
        <w:t xml:space="preserve"> </w:t>
      </w:r>
      <w:r w:rsidRPr="00985250">
        <w:rPr>
          <w:rStyle w:val="hps"/>
          <w:rFonts w:ascii="Times New Roman" w:hAnsi="Times New Roman"/>
        </w:rPr>
        <w:t>hasil yang signifikan</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nilai</w:t>
      </w:r>
      <w:r w:rsidRPr="00985250">
        <w:rPr>
          <w:rFonts w:ascii="Times New Roman" w:hAnsi="Times New Roman"/>
        </w:rPr>
        <w:t xml:space="preserve"> </w:t>
      </w:r>
      <w:r w:rsidRPr="00985250">
        <w:rPr>
          <w:rStyle w:val="hps"/>
          <w:rFonts w:ascii="Times New Roman" w:hAnsi="Times New Roman"/>
          <w:i/>
        </w:rPr>
        <w:t>CR</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3,773</w:t>
      </w:r>
      <w:r w:rsidRPr="00985250">
        <w:rPr>
          <w:rFonts w:ascii="Times New Roman" w:hAnsi="Times New Roman"/>
        </w:rPr>
        <w:t xml:space="preserve"> &gt; </w:t>
      </w:r>
      <w:r w:rsidRPr="00985250">
        <w:rPr>
          <w:rStyle w:val="hps"/>
          <w:rFonts w:ascii="Times New Roman" w:hAnsi="Times New Roman"/>
        </w:rPr>
        <w:t>1,96</w:t>
      </w:r>
      <w:r w:rsidRPr="00985250">
        <w:rPr>
          <w:rFonts w:ascii="Times New Roman" w:hAnsi="Times New Roman"/>
        </w:rPr>
        <w:t xml:space="preserve"> </w:t>
      </w:r>
      <w:r w:rsidRPr="00985250">
        <w:rPr>
          <w:rStyle w:val="hps"/>
          <w:rFonts w:ascii="Times New Roman" w:hAnsi="Times New Roman"/>
        </w:rPr>
        <w:t>dengan</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w:t>
      </w:r>
      <w:r w:rsidRPr="00985250">
        <w:rPr>
          <w:rFonts w:ascii="Times New Roman" w:hAnsi="Times New Roman"/>
        </w:rPr>
        <w:t xml:space="preserve"> </w:t>
      </w:r>
      <w:r w:rsidRPr="00985250">
        <w:rPr>
          <w:rStyle w:val="hps"/>
          <w:rFonts w:ascii="Times New Roman" w:hAnsi="Times New Roman"/>
        </w:rPr>
        <w:t>0,000;</w:t>
      </w:r>
      <w:r w:rsidRPr="00985250">
        <w:rPr>
          <w:rFonts w:ascii="Times New Roman" w:hAnsi="Times New Roman"/>
        </w:rPr>
        <w:t xml:space="preserve"> </w:t>
      </w:r>
      <w:r w:rsidRPr="00985250">
        <w:rPr>
          <w:rStyle w:val="hps"/>
          <w:rFonts w:ascii="Times New Roman" w:hAnsi="Times New Roman"/>
        </w:rPr>
        <w:t>probabilitas</w:t>
      </w:r>
      <w:r w:rsidRPr="00985250">
        <w:rPr>
          <w:rFonts w:ascii="Times New Roman" w:hAnsi="Times New Roman"/>
        </w:rPr>
        <w:t xml:space="preserve"> </w:t>
      </w:r>
      <w:r w:rsidRPr="00985250">
        <w:rPr>
          <w:rStyle w:val="hps"/>
          <w:rFonts w:ascii="Times New Roman" w:hAnsi="Times New Roman"/>
        </w:rPr>
        <w:t>pengujian</w:t>
      </w:r>
      <w:r w:rsidRPr="00985250">
        <w:rPr>
          <w:rFonts w:ascii="Times New Roman" w:hAnsi="Times New Roman"/>
        </w:rPr>
        <w:t xml:space="preserve"> </w:t>
      </w:r>
      <w:r w:rsidRPr="00985250">
        <w:rPr>
          <w:rStyle w:val="hps"/>
          <w:rFonts w:ascii="Times New Roman" w:hAnsi="Times New Roman"/>
        </w:rPr>
        <w:t>memenuhi syarat</w:t>
      </w:r>
      <w:r w:rsidRPr="00985250">
        <w:rPr>
          <w:rFonts w:ascii="Times New Roman" w:hAnsi="Times New Roman"/>
        </w:rPr>
        <w:t xml:space="preserve"> </w:t>
      </w:r>
      <w:r w:rsidRPr="00985250">
        <w:rPr>
          <w:rStyle w:val="hps"/>
          <w:rFonts w:ascii="Times New Roman" w:hAnsi="Times New Roman"/>
        </w:rPr>
        <w:t>di bawah</w:t>
      </w:r>
      <w:r w:rsidRPr="00985250">
        <w:rPr>
          <w:rFonts w:ascii="Times New Roman" w:hAnsi="Times New Roman"/>
        </w:rPr>
        <w:t xml:space="preserve"> </w:t>
      </w:r>
      <w:r w:rsidRPr="00985250">
        <w:rPr>
          <w:rStyle w:val="hps"/>
          <w:rFonts w:ascii="Times New Roman" w:hAnsi="Times New Roman"/>
        </w:rPr>
        <w:t>0,05</w:t>
      </w:r>
      <w:r w:rsidRPr="00985250">
        <w:rPr>
          <w:rFonts w:ascii="Times New Roman" w:hAnsi="Times New Roman"/>
        </w:rPr>
        <w:t xml:space="preserve">. </w:t>
      </w:r>
      <w:r w:rsidRPr="00985250">
        <w:rPr>
          <w:rStyle w:val="hps"/>
          <w:rFonts w:ascii="Times New Roman" w:hAnsi="Times New Roman"/>
        </w:rPr>
        <w:t>Jadi</w:t>
      </w:r>
      <w:r w:rsidRPr="00985250">
        <w:rPr>
          <w:rFonts w:ascii="Times New Roman" w:hAnsi="Times New Roman"/>
        </w:rPr>
        <w:t xml:space="preserve"> </w:t>
      </w:r>
      <w:r w:rsidRPr="00985250">
        <w:rPr>
          <w:rStyle w:val="hps"/>
          <w:rFonts w:ascii="Times New Roman" w:hAnsi="Times New Roman"/>
        </w:rPr>
        <w:t>H4</w:t>
      </w:r>
      <w:r w:rsidRPr="00985250">
        <w:rPr>
          <w:rFonts w:ascii="Times New Roman" w:hAnsi="Times New Roman"/>
        </w:rPr>
        <w:t xml:space="preserve"> </w:t>
      </w:r>
      <w:r w:rsidRPr="00985250">
        <w:rPr>
          <w:rStyle w:val="hps"/>
          <w:rFonts w:ascii="Times New Roman" w:hAnsi="Times New Roman"/>
        </w:rPr>
        <w:t>dalam penelitian</w:t>
      </w:r>
      <w:r w:rsidRPr="00985250">
        <w:rPr>
          <w:rFonts w:ascii="Times New Roman" w:hAnsi="Times New Roman"/>
        </w:rPr>
        <w:t xml:space="preserve"> </w:t>
      </w:r>
      <w:r w:rsidRPr="00985250">
        <w:rPr>
          <w:rStyle w:val="hps"/>
          <w:rFonts w:ascii="Times New Roman" w:hAnsi="Times New Roman"/>
        </w:rPr>
        <w:t>ini dapat diterima</w:t>
      </w:r>
      <w:r w:rsidRPr="00985250">
        <w:rPr>
          <w:rFonts w:ascii="Times New Roman" w:hAnsi="Times New Roman"/>
        </w:rPr>
        <w:t>. Dengan demikian semua hipotesis diterima.</w:t>
      </w:r>
    </w:p>
    <w:p w:rsidR="00046097" w:rsidRPr="00985250" w:rsidRDefault="00046097" w:rsidP="00046097">
      <w:pPr>
        <w:spacing w:line="240" w:lineRule="auto"/>
        <w:contextualSpacing/>
        <w:jc w:val="both"/>
        <w:rPr>
          <w:rFonts w:ascii="Times New Roman" w:hAnsi="Times New Roman"/>
          <w:b/>
        </w:rPr>
      </w:pPr>
      <w:r w:rsidRPr="00985250">
        <w:rPr>
          <w:rFonts w:ascii="Times New Roman" w:hAnsi="Times New Roman"/>
          <w:b/>
        </w:rPr>
        <w:t>Keterbatasan Penelitian</w:t>
      </w:r>
    </w:p>
    <w:p w:rsidR="00046097" w:rsidRPr="00985250" w:rsidRDefault="00046097" w:rsidP="00046097">
      <w:pPr>
        <w:spacing w:line="240" w:lineRule="auto"/>
        <w:ind w:firstLine="720"/>
        <w:contextualSpacing/>
        <w:jc w:val="both"/>
        <w:rPr>
          <w:rFonts w:ascii="Times New Roman" w:hAnsi="Times New Roman"/>
        </w:rPr>
      </w:pPr>
      <w:r w:rsidRPr="00985250">
        <w:rPr>
          <w:rFonts w:ascii="Times New Roman" w:hAnsi="Times New Roman"/>
        </w:rPr>
        <w:t>Penulis menyadari adanya keterbatasan pada penelitian ini. Keterbatasan ini menyangkut beberapa hal seperti model dan jumlah responden penelitian. Keterbatasan secara konseptual pada penelitian ini terletak pada pengujian model yang masih sederhana. Adanya keterbatasan dalam penelitian ini, diharapkan pada penelitian berikutnya agar dapat dikembangkan lagi penggunaan model dan jumlah responden penelitian secara lebih baik agar penelitian yang dihasilkan lebih berdaya guna.</w:t>
      </w:r>
    </w:p>
    <w:p w:rsidR="00046097" w:rsidRPr="00985250" w:rsidRDefault="00046097" w:rsidP="00046097">
      <w:pPr>
        <w:spacing w:line="240" w:lineRule="auto"/>
        <w:contextualSpacing/>
        <w:jc w:val="both"/>
        <w:rPr>
          <w:rFonts w:ascii="Times New Roman" w:hAnsi="Times New Roman"/>
        </w:rPr>
      </w:pPr>
    </w:p>
    <w:p w:rsidR="00046097" w:rsidRPr="00985250" w:rsidRDefault="00046097" w:rsidP="00046097">
      <w:pPr>
        <w:spacing w:line="240" w:lineRule="auto"/>
        <w:contextualSpacing/>
        <w:jc w:val="both"/>
        <w:rPr>
          <w:rFonts w:ascii="Times New Roman" w:hAnsi="Times New Roman"/>
          <w:b/>
        </w:rPr>
      </w:pPr>
      <w:r w:rsidRPr="00985250">
        <w:rPr>
          <w:rFonts w:ascii="Times New Roman" w:hAnsi="Times New Roman"/>
          <w:b/>
        </w:rPr>
        <w:t>Penelitian Mendatang</w:t>
      </w:r>
    </w:p>
    <w:p w:rsidR="00046097" w:rsidRPr="003A33B9" w:rsidRDefault="00046097" w:rsidP="00046097">
      <w:pPr>
        <w:spacing w:line="240" w:lineRule="auto"/>
        <w:ind w:firstLine="720"/>
        <w:contextualSpacing/>
        <w:jc w:val="both"/>
        <w:rPr>
          <w:rFonts w:ascii="Times New Roman" w:hAnsi="Times New Roman"/>
        </w:rPr>
      </w:pPr>
      <w:r w:rsidRPr="00985250">
        <w:rPr>
          <w:rFonts w:ascii="Times New Roman" w:hAnsi="Times New Roman"/>
        </w:rPr>
        <w:t>Keterbatasan model dalam penelitian ini adalah tidak dilengkapi dengan variabel yang dapat mengkreasi produk. Dengan adanya keterbatasan model penelitian, Penulis menyarankan pada penelitian mendatang untuk menambahkan variabel yang dapat mengkreasi produk seperti variabel inovasi produk.</w:t>
      </w:r>
    </w:p>
    <w:p w:rsidR="00046097" w:rsidRPr="00F41CA3" w:rsidRDefault="00A9098E" w:rsidP="00046097">
      <w:pPr>
        <w:pStyle w:val="EndNoteBibliographyTitle"/>
        <w:rPr>
          <w:rFonts w:cs="Calibri"/>
          <w:b/>
        </w:rPr>
      </w:pPr>
      <w:r>
        <w:lastRenderedPageBreak/>
        <w:fldChar w:fldCharType="begin"/>
      </w:r>
      <w:r w:rsidR="00046097">
        <w:instrText xml:space="preserve"> ADDIN EN.REFLIST </w:instrText>
      </w:r>
      <w:r>
        <w:fldChar w:fldCharType="separate"/>
      </w:r>
      <w:r w:rsidR="00046097" w:rsidRPr="00F41CA3">
        <w:rPr>
          <w:rFonts w:cs="Calibri"/>
          <w:b/>
        </w:rPr>
        <w:t xml:space="preserve">DAFTAR </w:t>
      </w:r>
      <w:r w:rsidR="00F41CA3">
        <w:rPr>
          <w:rFonts w:cs="Calibri"/>
          <w:b/>
        </w:rPr>
        <w:t xml:space="preserve"> </w:t>
      </w:r>
      <w:r w:rsidR="00046097" w:rsidRPr="00F41CA3">
        <w:rPr>
          <w:rFonts w:cs="Calibri"/>
          <w:b/>
        </w:rPr>
        <w:t>PUSTAKA</w:t>
      </w:r>
    </w:p>
    <w:p w:rsidR="00046097" w:rsidRPr="00720A3C" w:rsidRDefault="00046097" w:rsidP="00046097">
      <w:pPr>
        <w:pStyle w:val="EndNoteBibliographyTitle"/>
        <w:jc w:val="left"/>
        <w:rPr>
          <w:rFonts w:cs="Calibri"/>
        </w:rPr>
      </w:pPr>
    </w:p>
    <w:p w:rsidR="00046097" w:rsidRPr="00720A3C" w:rsidRDefault="00046097" w:rsidP="00046097">
      <w:pPr>
        <w:pStyle w:val="EndNoteBibliography"/>
        <w:spacing w:after="0"/>
        <w:ind w:left="720" w:hanging="720"/>
        <w:rPr>
          <w:rFonts w:cs="Calibri"/>
        </w:rPr>
      </w:pPr>
      <w:bookmarkStart w:id="0" w:name="_ENREF_1"/>
      <w:r w:rsidRPr="00720A3C">
        <w:rPr>
          <w:rFonts w:cs="Calibri"/>
        </w:rPr>
        <w:t xml:space="preserve">Aaker, D. A. 1989. Managing Assets And Skills: The Key To A Sustainable Competitive Advantage. </w:t>
      </w:r>
      <w:r w:rsidRPr="00720A3C">
        <w:rPr>
          <w:rFonts w:cs="Calibri"/>
          <w:i/>
        </w:rPr>
        <w:t>California Management Review</w:t>
      </w:r>
      <w:r w:rsidRPr="00720A3C">
        <w:rPr>
          <w:rFonts w:cs="Calibri"/>
        </w:rPr>
        <w:t xml:space="preserve"> 31 (2):91.</w:t>
      </w:r>
      <w:bookmarkEnd w:id="0"/>
    </w:p>
    <w:p w:rsidR="00046097" w:rsidRPr="00720A3C" w:rsidRDefault="00046097" w:rsidP="00046097">
      <w:pPr>
        <w:pStyle w:val="EndNoteBibliography"/>
        <w:spacing w:after="0"/>
        <w:ind w:left="720" w:hanging="720"/>
        <w:rPr>
          <w:rFonts w:cs="Calibri"/>
        </w:rPr>
      </w:pPr>
      <w:bookmarkStart w:id="1" w:name="_ENREF_2"/>
      <w:r w:rsidRPr="00720A3C">
        <w:rPr>
          <w:rFonts w:cs="Calibri"/>
        </w:rPr>
        <w:t xml:space="preserve">Acikdilli, G. 2013. The Effect of Marketing Capabilities and Export Market Orientation on Export Performance. </w:t>
      </w:r>
      <w:r w:rsidRPr="00493794">
        <w:rPr>
          <w:rFonts w:cs="Calibri"/>
          <w:i/>
          <w:highlight w:val="yellow"/>
        </w:rPr>
        <w:t>INTERDISCIPLINARY JOURNAL OF CONTEMPORARY RESEARCH IN BUSINESS</w:t>
      </w:r>
      <w:r w:rsidRPr="00493794">
        <w:rPr>
          <w:rFonts w:cs="Calibri"/>
          <w:highlight w:val="yellow"/>
        </w:rPr>
        <w:t xml:space="preserve"> 5</w:t>
      </w:r>
      <w:r w:rsidRPr="00720A3C">
        <w:rPr>
          <w:rFonts w:cs="Calibri"/>
        </w:rPr>
        <w:t xml:space="preserve"> (6):30-59.</w:t>
      </w:r>
      <w:bookmarkEnd w:id="1"/>
    </w:p>
    <w:p w:rsidR="00046097" w:rsidRPr="00720A3C" w:rsidRDefault="00046097" w:rsidP="00046097">
      <w:pPr>
        <w:pStyle w:val="EndNoteBibliography"/>
        <w:spacing w:after="0"/>
        <w:ind w:left="720" w:hanging="720"/>
        <w:rPr>
          <w:rFonts w:cs="Calibri"/>
        </w:rPr>
      </w:pPr>
      <w:bookmarkStart w:id="2" w:name="_ENREF_3"/>
      <w:r w:rsidRPr="00720A3C">
        <w:rPr>
          <w:rFonts w:cs="Calibri"/>
        </w:rPr>
        <w:t xml:space="preserve">Agboh, I. C. 2014. COMPETITIVE INTELLIGENCE FRAMEWORK FOR PRODUCT DEVELOPMENT: AN ANTIDOTE TO MANUFACTURERS’ PENETRATION OF NIGERIAN CONSUMER MARKET. </w:t>
      </w:r>
      <w:r w:rsidRPr="00720A3C">
        <w:rPr>
          <w:rFonts w:cs="Calibri"/>
          <w:i/>
        </w:rPr>
        <w:t>Global Conference on Business and Finance Proceedings</w:t>
      </w:r>
      <w:r w:rsidRPr="00720A3C">
        <w:rPr>
          <w:rFonts w:cs="Calibri"/>
        </w:rPr>
        <w:t xml:space="preserve"> 9 (2):28-36.</w:t>
      </w:r>
      <w:bookmarkEnd w:id="2"/>
    </w:p>
    <w:p w:rsidR="00046097" w:rsidRPr="00720A3C" w:rsidRDefault="00046097" w:rsidP="00046097">
      <w:pPr>
        <w:pStyle w:val="EndNoteBibliography"/>
        <w:spacing w:after="0"/>
        <w:ind w:left="720" w:hanging="720"/>
        <w:rPr>
          <w:rFonts w:cs="Calibri"/>
        </w:rPr>
      </w:pPr>
      <w:bookmarkStart w:id="3" w:name="_ENREF_4"/>
      <w:r w:rsidRPr="00720A3C">
        <w:rPr>
          <w:rFonts w:cs="Calibri"/>
        </w:rPr>
        <w:t xml:space="preserve">Amit, R., and P. J. H. Schoemaker. 1993. STRATEGIC ASSETS AND ORGANIZATIONAL RENT. </w:t>
      </w:r>
      <w:r w:rsidRPr="00493794">
        <w:rPr>
          <w:rFonts w:cs="Calibri"/>
          <w:i/>
          <w:highlight w:val="yellow"/>
        </w:rPr>
        <w:t>Strategic Management Journal</w:t>
      </w:r>
      <w:r w:rsidRPr="00720A3C">
        <w:rPr>
          <w:rFonts w:cs="Calibri"/>
        </w:rPr>
        <w:t xml:space="preserve"> 14:33-46.</w:t>
      </w:r>
      <w:bookmarkEnd w:id="3"/>
    </w:p>
    <w:p w:rsidR="00046097" w:rsidRPr="00720A3C" w:rsidRDefault="00046097" w:rsidP="00046097">
      <w:pPr>
        <w:pStyle w:val="EndNoteBibliography"/>
        <w:spacing w:after="0"/>
        <w:ind w:left="720" w:hanging="720"/>
        <w:rPr>
          <w:rFonts w:cs="Calibri"/>
        </w:rPr>
      </w:pPr>
      <w:bookmarkStart w:id="4" w:name="_ENREF_6"/>
      <w:r w:rsidRPr="00720A3C">
        <w:rPr>
          <w:rFonts w:cs="Calibri"/>
        </w:rPr>
        <w:t xml:space="preserve">Aydin, S., A. T. Cetin, and G. Ozer. 2007. THE RELATIONSHIP BETWEEN MARKETING AND PRODUCT DEVELOPMENT PROCESS AND THEIR EFFECTS ON FIRM PERFORMANCE. </w:t>
      </w:r>
      <w:r w:rsidRPr="00720A3C">
        <w:rPr>
          <w:rFonts w:cs="Calibri"/>
          <w:i/>
        </w:rPr>
        <w:t>Academy of Marketing Studies Journal</w:t>
      </w:r>
      <w:r w:rsidRPr="00720A3C">
        <w:rPr>
          <w:rFonts w:cs="Calibri"/>
        </w:rPr>
        <w:t xml:space="preserve"> 11 (1):53-68.</w:t>
      </w:r>
      <w:bookmarkEnd w:id="4"/>
    </w:p>
    <w:p w:rsidR="00046097" w:rsidRPr="00720A3C" w:rsidRDefault="00046097" w:rsidP="00046097">
      <w:pPr>
        <w:pStyle w:val="EndNoteBibliography"/>
        <w:spacing w:after="0"/>
        <w:ind w:left="720" w:hanging="720"/>
        <w:rPr>
          <w:rFonts w:cs="Calibri"/>
        </w:rPr>
      </w:pPr>
      <w:bookmarkStart w:id="5" w:name="_ENREF_7"/>
      <w:r w:rsidRPr="00720A3C">
        <w:rPr>
          <w:rFonts w:cs="Calibri"/>
        </w:rPr>
        <w:t xml:space="preserve">Azizi, S., S. A. Movahed, and M. H. Khah. 2009. The effect of marketing strategy and marketing capability on business performance. Case study: Iran’s medical equipment sector. </w:t>
      </w:r>
      <w:r w:rsidRPr="00493794">
        <w:rPr>
          <w:rFonts w:cs="Calibri"/>
          <w:i/>
          <w:highlight w:val="yellow"/>
        </w:rPr>
        <w:t>Journal of Medical Marketing</w:t>
      </w:r>
      <w:r w:rsidRPr="00493794">
        <w:rPr>
          <w:rFonts w:cs="Calibri"/>
          <w:highlight w:val="yellow"/>
        </w:rPr>
        <w:t xml:space="preserve"> 9: 309 – 317.</w:t>
      </w:r>
      <w:bookmarkEnd w:id="5"/>
    </w:p>
    <w:p w:rsidR="00046097" w:rsidRPr="00720A3C" w:rsidRDefault="00046097" w:rsidP="00046097">
      <w:pPr>
        <w:pStyle w:val="EndNoteBibliography"/>
        <w:spacing w:after="0"/>
        <w:ind w:left="720" w:hanging="720"/>
        <w:rPr>
          <w:rFonts w:cs="Calibri"/>
        </w:rPr>
      </w:pPr>
      <w:bookmarkStart w:id="6" w:name="_ENREF_8"/>
      <w:r w:rsidRPr="00720A3C">
        <w:rPr>
          <w:rFonts w:cs="Calibri"/>
        </w:rPr>
        <w:t xml:space="preserve">Baker, W. E., and J. M. Sinkula. 1999. The synergistic effect of market orientation and learning orientation on organizational performance. </w:t>
      </w:r>
      <w:r w:rsidRPr="00493794">
        <w:rPr>
          <w:rFonts w:cs="Calibri"/>
          <w:i/>
          <w:highlight w:val="yellow"/>
        </w:rPr>
        <w:t>Journal of Academy of Marketing Science</w:t>
      </w:r>
      <w:r w:rsidRPr="00493794">
        <w:rPr>
          <w:rFonts w:cs="Calibri"/>
          <w:highlight w:val="yellow"/>
        </w:rPr>
        <w:t xml:space="preserve"> 27</w:t>
      </w:r>
      <w:r w:rsidRPr="00720A3C">
        <w:rPr>
          <w:rFonts w:cs="Calibri"/>
        </w:rPr>
        <w:t xml:space="preserve"> (4):411-427.</w:t>
      </w:r>
      <w:bookmarkEnd w:id="6"/>
    </w:p>
    <w:p w:rsidR="00046097" w:rsidRPr="00720A3C" w:rsidRDefault="00046097" w:rsidP="00046097">
      <w:pPr>
        <w:pStyle w:val="EndNoteBibliography"/>
        <w:spacing w:after="0"/>
        <w:ind w:left="720" w:hanging="720"/>
        <w:rPr>
          <w:rFonts w:cs="Calibri"/>
        </w:rPr>
      </w:pPr>
      <w:bookmarkStart w:id="7" w:name="_ENREF_9"/>
      <w:r w:rsidRPr="00720A3C">
        <w:rPr>
          <w:rFonts w:cs="Calibri"/>
        </w:rPr>
        <w:t xml:space="preserve">———. 2005. Environmental Marketing Strategy and Firm Performance: Effects on New Product Performance and Market Share. </w:t>
      </w:r>
      <w:r w:rsidRPr="00720A3C">
        <w:rPr>
          <w:rFonts w:cs="Calibri"/>
          <w:i/>
        </w:rPr>
        <w:t>Academy of Marketing Science</w:t>
      </w:r>
      <w:r w:rsidRPr="00720A3C">
        <w:rPr>
          <w:rFonts w:cs="Calibri"/>
        </w:rPr>
        <w:t xml:space="preserve"> 33 (4):461-475.</w:t>
      </w:r>
      <w:bookmarkEnd w:id="7"/>
    </w:p>
    <w:p w:rsidR="00046097" w:rsidRPr="00720A3C" w:rsidRDefault="00046097" w:rsidP="00046097">
      <w:pPr>
        <w:pStyle w:val="EndNoteBibliography"/>
        <w:spacing w:after="0"/>
        <w:ind w:left="720" w:hanging="720"/>
        <w:rPr>
          <w:rFonts w:cs="Calibri"/>
        </w:rPr>
      </w:pPr>
      <w:bookmarkStart w:id="8" w:name="_ENREF_10"/>
      <w:r w:rsidRPr="00720A3C">
        <w:rPr>
          <w:rFonts w:cs="Calibri"/>
        </w:rPr>
        <w:t xml:space="preserve">Banerjee, S., and D. A. Soberman. 2013. Product development capability and marketing strategy for new durable products. </w:t>
      </w:r>
      <w:r w:rsidRPr="00720A3C">
        <w:rPr>
          <w:rFonts w:cs="Calibri"/>
          <w:i/>
        </w:rPr>
        <w:t>Intern. J. of Research in Marketing</w:t>
      </w:r>
      <w:r w:rsidRPr="00720A3C">
        <w:rPr>
          <w:rFonts w:cs="Calibri"/>
        </w:rPr>
        <w:t xml:space="preserve"> 30:276–291.</w:t>
      </w:r>
      <w:bookmarkEnd w:id="8"/>
    </w:p>
    <w:p w:rsidR="00046097" w:rsidRPr="00720A3C" w:rsidRDefault="00046097" w:rsidP="00046097">
      <w:pPr>
        <w:pStyle w:val="EndNoteBibliography"/>
        <w:spacing w:after="0"/>
        <w:ind w:left="720" w:hanging="720"/>
        <w:rPr>
          <w:rFonts w:cs="Calibri"/>
        </w:rPr>
      </w:pPr>
      <w:bookmarkStart w:id="9" w:name="_ENREF_11"/>
      <w:r w:rsidRPr="00720A3C">
        <w:rPr>
          <w:rFonts w:cs="Calibri"/>
        </w:rPr>
        <w:t xml:space="preserve">Barney, J. 1991. Firm Resources and Sustained Competitive Advantage. </w:t>
      </w:r>
      <w:r w:rsidRPr="00493794">
        <w:rPr>
          <w:rFonts w:cs="Calibri"/>
          <w:i/>
          <w:highlight w:val="yellow"/>
        </w:rPr>
        <w:t>Journal of Management</w:t>
      </w:r>
      <w:r w:rsidRPr="00720A3C">
        <w:rPr>
          <w:rFonts w:cs="Calibri"/>
        </w:rPr>
        <w:t xml:space="preserve"> Vol. 17 (1):pp. 99 – 120.</w:t>
      </w:r>
      <w:bookmarkEnd w:id="9"/>
    </w:p>
    <w:p w:rsidR="00046097" w:rsidRPr="00720A3C" w:rsidRDefault="00046097" w:rsidP="00046097">
      <w:pPr>
        <w:pStyle w:val="EndNoteBibliography"/>
        <w:spacing w:after="0"/>
        <w:ind w:left="720" w:hanging="720"/>
        <w:rPr>
          <w:rFonts w:cs="Calibri"/>
        </w:rPr>
      </w:pPr>
      <w:bookmarkStart w:id="10" w:name="_ENREF_12"/>
      <w:r w:rsidRPr="00720A3C">
        <w:rPr>
          <w:rFonts w:cs="Calibri"/>
        </w:rPr>
        <w:t xml:space="preserve">Baser, H., and P. Morgan. 2008. Capacity, Change and Performance : Study Report. In </w:t>
      </w:r>
      <w:r w:rsidRPr="00720A3C">
        <w:rPr>
          <w:rFonts w:cs="Calibri"/>
          <w:i/>
        </w:rPr>
        <w:t>European Centre for Development Policy Management</w:t>
      </w:r>
      <w:r w:rsidRPr="00720A3C">
        <w:rPr>
          <w:rFonts w:cs="Calibri"/>
        </w:rPr>
        <w:t>, 1-157.</w:t>
      </w:r>
      <w:bookmarkEnd w:id="10"/>
    </w:p>
    <w:p w:rsidR="00046097" w:rsidRPr="00720A3C" w:rsidRDefault="00046097" w:rsidP="00046097">
      <w:pPr>
        <w:pStyle w:val="EndNoteBibliography"/>
        <w:spacing w:after="0"/>
        <w:ind w:left="720" w:hanging="720"/>
        <w:rPr>
          <w:rFonts w:cs="Calibri"/>
        </w:rPr>
      </w:pPr>
      <w:bookmarkStart w:id="11" w:name="_ENREF_13"/>
      <w:r w:rsidRPr="00720A3C">
        <w:rPr>
          <w:rFonts w:cs="Calibri"/>
        </w:rPr>
        <w:t xml:space="preserve">Bharadwaj, S. G., P. R. Varadarajan, and J. Fahy. 1993. Sustainable competitive advantage in service industries: A Conceptual Mode and Reseach Propositions. </w:t>
      </w:r>
      <w:r w:rsidRPr="00493794">
        <w:rPr>
          <w:rFonts w:cs="Calibri"/>
          <w:i/>
          <w:highlight w:val="yellow"/>
        </w:rPr>
        <w:t>Journal of Marketing</w:t>
      </w:r>
      <w:r w:rsidRPr="00720A3C">
        <w:rPr>
          <w:rFonts w:cs="Calibri"/>
          <w:i/>
        </w:rPr>
        <w:t>; Oct 1993; 57, 4;</w:t>
      </w:r>
      <w:r w:rsidRPr="00720A3C">
        <w:rPr>
          <w:rFonts w:cs="Calibri"/>
        </w:rPr>
        <w:t xml:space="preserve"> 57 (4):83-99.</w:t>
      </w:r>
      <w:bookmarkEnd w:id="11"/>
    </w:p>
    <w:p w:rsidR="00046097" w:rsidRPr="00720A3C" w:rsidRDefault="00046097" w:rsidP="00046097">
      <w:pPr>
        <w:pStyle w:val="EndNoteBibliography"/>
        <w:spacing w:after="0"/>
        <w:ind w:left="720" w:hanging="720"/>
        <w:rPr>
          <w:rFonts w:cs="Calibri"/>
        </w:rPr>
      </w:pPr>
      <w:bookmarkStart w:id="12" w:name="_ENREF_14"/>
      <w:r w:rsidRPr="00720A3C">
        <w:rPr>
          <w:rFonts w:cs="Calibri"/>
        </w:rPr>
        <w:t xml:space="preserve">Brady, M. K., and J. J. Joseph Cronin. 2001. Customer Orientation Effects on Customer Service Perceptions and Outcome Behaviors. </w:t>
      </w:r>
      <w:r w:rsidRPr="00493794">
        <w:rPr>
          <w:rFonts w:cs="Calibri"/>
          <w:i/>
          <w:highlight w:val="yellow"/>
        </w:rPr>
        <w:t>Journal of Service Research</w:t>
      </w:r>
      <w:r w:rsidRPr="00720A3C">
        <w:rPr>
          <w:rFonts w:cs="Calibri"/>
        </w:rPr>
        <w:t xml:space="preserve"> 3 (3):241-251.</w:t>
      </w:r>
      <w:bookmarkEnd w:id="12"/>
    </w:p>
    <w:p w:rsidR="00046097" w:rsidRPr="00720A3C" w:rsidRDefault="00046097" w:rsidP="00046097">
      <w:pPr>
        <w:pStyle w:val="EndNoteBibliography"/>
        <w:spacing w:after="0"/>
        <w:ind w:left="720" w:hanging="720"/>
        <w:rPr>
          <w:rFonts w:cs="Calibri"/>
        </w:rPr>
      </w:pPr>
      <w:bookmarkStart w:id="13" w:name="_ENREF_15"/>
      <w:r w:rsidRPr="00720A3C">
        <w:rPr>
          <w:rFonts w:cs="Calibri"/>
        </w:rPr>
        <w:t xml:space="preserve">Broniarczyk, S. M., and A. D. Gershoff. 2003. The Reciprocal Effects of Brand Equity and Trivial Attributes. </w:t>
      </w:r>
      <w:r w:rsidRPr="00493794">
        <w:rPr>
          <w:rFonts w:cs="Calibri"/>
          <w:i/>
          <w:highlight w:val="yellow"/>
        </w:rPr>
        <w:t>Journal of Marketing Research</w:t>
      </w:r>
      <w:r w:rsidRPr="00720A3C">
        <w:rPr>
          <w:rFonts w:cs="Calibri"/>
        </w:rPr>
        <w:t xml:space="preserve"> XL:161–175.</w:t>
      </w:r>
      <w:bookmarkEnd w:id="13"/>
    </w:p>
    <w:p w:rsidR="00046097" w:rsidRPr="00720A3C" w:rsidRDefault="00046097" w:rsidP="00046097">
      <w:pPr>
        <w:pStyle w:val="EndNoteBibliography"/>
        <w:spacing w:after="0"/>
        <w:ind w:left="720" w:hanging="720"/>
        <w:rPr>
          <w:rFonts w:cs="Calibri"/>
        </w:rPr>
      </w:pPr>
      <w:bookmarkStart w:id="14" w:name="_ENREF_16"/>
      <w:r w:rsidRPr="00720A3C">
        <w:rPr>
          <w:rFonts w:cs="Calibri"/>
        </w:rPr>
        <w:t xml:space="preserve">Cabral, L. 2012. Living Up To Expectations: Corporate Reputation and Sustainable Competitive Advantage. </w:t>
      </w:r>
      <w:r w:rsidRPr="00720A3C">
        <w:rPr>
          <w:rFonts w:cs="Calibri"/>
          <w:i/>
        </w:rPr>
        <w:t>Working papers. New York University, Leonard N. Stern School of Business, Department of Economics</w:t>
      </w:r>
      <w:r w:rsidRPr="00720A3C">
        <w:rPr>
          <w:rFonts w:cs="Calibri"/>
        </w:rPr>
        <w:t>.</w:t>
      </w:r>
      <w:bookmarkEnd w:id="14"/>
    </w:p>
    <w:p w:rsidR="00046097" w:rsidRPr="00720A3C" w:rsidRDefault="00046097" w:rsidP="00046097">
      <w:pPr>
        <w:pStyle w:val="EndNoteBibliography"/>
        <w:spacing w:after="0"/>
        <w:ind w:left="720" w:hanging="720"/>
        <w:rPr>
          <w:rFonts w:cs="Calibri"/>
        </w:rPr>
      </w:pPr>
      <w:bookmarkStart w:id="15" w:name="_ENREF_17"/>
      <w:r w:rsidRPr="00720A3C">
        <w:rPr>
          <w:rFonts w:cs="Calibri"/>
        </w:rPr>
        <w:t xml:space="preserve">Cao, Q., E. Gedajlovic, and H. Zhang. 2009. Unpacking Organizational Ambidexterity: Dimensions, Contingencies, and Synergistic Effects. </w:t>
      </w:r>
      <w:r w:rsidRPr="00720A3C">
        <w:rPr>
          <w:rFonts w:cs="Calibri"/>
          <w:i/>
        </w:rPr>
        <w:t>Organization Science</w:t>
      </w:r>
      <w:r w:rsidRPr="00720A3C">
        <w:rPr>
          <w:rFonts w:cs="Calibri"/>
        </w:rPr>
        <w:t xml:space="preserve"> 20 (4):781–796.</w:t>
      </w:r>
      <w:bookmarkEnd w:id="15"/>
    </w:p>
    <w:p w:rsidR="00046097" w:rsidRPr="00720A3C" w:rsidRDefault="00046097" w:rsidP="00046097">
      <w:pPr>
        <w:pStyle w:val="EndNoteBibliography"/>
        <w:spacing w:after="0"/>
        <w:ind w:left="720" w:hanging="720"/>
        <w:rPr>
          <w:rFonts w:cs="Calibri"/>
        </w:rPr>
      </w:pPr>
      <w:bookmarkStart w:id="16" w:name="_ENREF_18"/>
      <w:r w:rsidRPr="00720A3C">
        <w:rPr>
          <w:rFonts w:cs="Calibri"/>
        </w:rPr>
        <w:t xml:space="preserve">Claudiu-Catalin, M., F. Dorian-Laurenţiu, and P. Andreea. 2014. The Effects of Faulty or Potentially Harmful Products on Brand Reputation and Social Responsibility of Business. </w:t>
      </w:r>
      <w:r w:rsidRPr="00720A3C">
        <w:rPr>
          <w:rFonts w:cs="Calibri"/>
          <w:i/>
        </w:rPr>
        <w:t>JEL. Vol XVI • No. 35 • February 2014</w:t>
      </w:r>
      <w:r w:rsidRPr="00720A3C">
        <w:rPr>
          <w:rFonts w:cs="Calibri"/>
        </w:rPr>
        <w:t xml:space="preserve"> XVI (35):58-72.</w:t>
      </w:r>
      <w:bookmarkEnd w:id="16"/>
    </w:p>
    <w:p w:rsidR="00046097" w:rsidRPr="00720A3C" w:rsidRDefault="00046097" w:rsidP="00046097">
      <w:pPr>
        <w:pStyle w:val="EndNoteBibliography"/>
        <w:spacing w:after="0"/>
        <w:ind w:left="720" w:hanging="720"/>
        <w:rPr>
          <w:rFonts w:cs="Calibri"/>
        </w:rPr>
      </w:pPr>
      <w:bookmarkStart w:id="17" w:name="_ENREF_19"/>
      <w:r w:rsidRPr="00720A3C">
        <w:rPr>
          <w:rFonts w:cs="Calibri"/>
        </w:rPr>
        <w:t xml:space="preserve">Cohen, W. M., and D. A. Levinthal. 1990a. Absorptive Capacity : A New Perspective on Learning and Innovation. </w:t>
      </w:r>
      <w:r w:rsidRPr="00720A3C">
        <w:rPr>
          <w:rFonts w:cs="Calibri"/>
          <w:i/>
        </w:rPr>
        <w:t>Administrative Science Quarterly</w:t>
      </w:r>
      <w:r w:rsidRPr="00720A3C">
        <w:rPr>
          <w:rFonts w:cs="Calibri"/>
        </w:rPr>
        <w:t xml:space="preserve"> 35 (Technology, Organizations, and Innovation):128-152.</w:t>
      </w:r>
      <w:bookmarkEnd w:id="17"/>
    </w:p>
    <w:p w:rsidR="00046097" w:rsidRPr="00720A3C" w:rsidRDefault="00046097" w:rsidP="00046097">
      <w:pPr>
        <w:pStyle w:val="EndNoteBibliography"/>
        <w:spacing w:after="0"/>
        <w:ind w:left="720" w:hanging="720"/>
        <w:rPr>
          <w:rFonts w:cs="Calibri"/>
        </w:rPr>
      </w:pPr>
      <w:bookmarkStart w:id="18" w:name="_ENREF_21"/>
      <w:r w:rsidRPr="00720A3C">
        <w:rPr>
          <w:rFonts w:cs="Calibri"/>
        </w:rPr>
        <w:lastRenderedPageBreak/>
        <w:t xml:space="preserve">Colgate, M. 1998. Creating sustainable competitive advantage through marketing information system technology: a triangulation methodology within the banking industry. </w:t>
      </w:r>
      <w:r w:rsidRPr="00493794">
        <w:rPr>
          <w:rFonts w:cs="Calibri"/>
          <w:i/>
          <w:highlight w:val="yellow"/>
        </w:rPr>
        <w:t>The International Journal of Bank Marketing</w:t>
      </w:r>
      <w:r w:rsidRPr="00493794">
        <w:rPr>
          <w:rFonts w:cs="Calibri"/>
          <w:highlight w:val="yellow"/>
        </w:rPr>
        <w:t xml:space="preserve"> 1</w:t>
      </w:r>
      <w:r w:rsidRPr="00720A3C">
        <w:rPr>
          <w:rFonts w:cs="Calibri"/>
        </w:rPr>
        <w:t>6 (2):80-89.</w:t>
      </w:r>
      <w:bookmarkEnd w:id="18"/>
    </w:p>
    <w:p w:rsidR="00046097" w:rsidRPr="00720A3C" w:rsidRDefault="00046097" w:rsidP="00046097">
      <w:pPr>
        <w:pStyle w:val="EndNoteBibliography"/>
        <w:spacing w:after="0"/>
        <w:ind w:left="720" w:hanging="720"/>
        <w:rPr>
          <w:rFonts w:cs="Calibri"/>
        </w:rPr>
      </w:pPr>
      <w:bookmarkStart w:id="19" w:name="_ENREF_22"/>
      <w:r w:rsidRPr="00720A3C">
        <w:rPr>
          <w:rFonts w:cs="Calibri"/>
        </w:rPr>
        <w:t xml:space="preserve">Day, G. S. 1994. The capabilities of market-driven organizations. </w:t>
      </w:r>
      <w:r w:rsidRPr="00493794">
        <w:rPr>
          <w:rFonts w:cs="Calibri"/>
          <w:i/>
          <w:highlight w:val="yellow"/>
        </w:rPr>
        <w:t>Journal of Marketing</w:t>
      </w:r>
      <w:r w:rsidRPr="00720A3C">
        <w:rPr>
          <w:rFonts w:cs="Calibri"/>
        </w:rPr>
        <w:t xml:space="preserve"> 58:37.</w:t>
      </w:r>
      <w:bookmarkEnd w:id="19"/>
    </w:p>
    <w:p w:rsidR="00046097" w:rsidRPr="00720A3C" w:rsidRDefault="00046097" w:rsidP="00046097">
      <w:pPr>
        <w:pStyle w:val="EndNoteBibliography"/>
        <w:spacing w:after="0"/>
        <w:ind w:left="720" w:hanging="720"/>
        <w:rPr>
          <w:rFonts w:cs="Calibri"/>
        </w:rPr>
      </w:pPr>
      <w:bookmarkStart w:id="20" w:name="_ENREF_24"/>
      <w:r w:rsidRPr="00720A3C">
        <w:rPr>
          <w:rFonts w:cs="Calibri"/>
        </w:rPr>
        <w:t xml:space="preserve">Day, G. S., and R. Wensley. 1988. Assessing Advantage: A Framework For Diagnosing Competitive. </w:t>
      </w:r>
      <w:r w:rsidRPr="00493794">
        <w:rPr>
          <w:rFonts w:cs="Calibri"/>
          <w:i/>
          <w:highlight w:val="yellow"/>
        </w:rPr>
        <w:t>Journal of Marketing</w:t>
      </w:r>
      <w:r w:rsidRPr="00720A3C">
        <w:rPr>
          <w:rFonts w:cs="Calibri"/>
        </w:rPr>
        <w:t xml:space="preserve"> 52, 2:1.</w:t>
      </w:r>
      <w:bookmarkEnd w:id="20"/>
    </w:p>
    <w:p w:rsidR="00046097" w:rsidRPr="00720A3C" w:rsidRDefault="00046097" w:rsidP="00046097">
      <w:pPr>
        <w:pStyle w:val="EndNoteBibliography"/>
        <w:spacing w:after="0"/>
        <w:ind w:left="720" w:hanging="720"/>
        <w:rPr>
          <w:rFonts w:cs="Calibri"/>
        </w:rPr>
      </w:pPr>
      <w:bookmarkStart w:id="21" w:name="_ENREF_26"/>
      <w:r w:rsidRPr="00720A3C">
        <w:rPr>
          <w:rFonts w:cs="Calibri"/>
        </w:rPr>
        <w:t xml:space="preserve">Dutta, S., O. Narasimhan, and S. Rajiv. 1999. Success in high-technology markets: Is marketing capability critical? </w:t>
      </w:r>
      <w:r w:rsidRPr="00720A3C">
        <w:rPr>
          <w:rFonts w:cs="Calibri"/>
          <w:i/>
        </w:rPr>
        <w:t>Marketing Science</w:t>
      </w:r>
      <w:r w:rsidRPr="00720A3C">
        <w:rPr>
          <w:rFonts w:cs="Calibri"/>
        </w:rPr>
        <w:t xml:space="preserve"> 18 (4):547-568.</w:t>
      </w:r>
      <w:bookmarkEnd w:id="21"/>
    </w:p>
    <w:p w:rsidR="00046097" w:rsidRPr="00720A3C" w:rsidRDefault="00046097" w:rsidP="00046097">
      <w:pPr>
        <w:pStyle w:val="EndNoteBibliography"/>
        <w:spacing w:after="0"/>
        <w:ind w:left="720" w:hanging="720"/>
        <w:rPr>
          <w:rFonts w:cs="Calibri"/>
        </w:rPr>
      </w:pPr>
      <w:bookmarkStart w:id="22" w:name="_ENREF_27"/>
      <w:r w:rsidRPr="00720A3C">
        <w:rPr>
          <w:rFonts w:cs="Calibri"/>
        </w:rPr>
        <w:t xml:space="preserve">Eisenhardt, K. M., and J. A. Martin. 2000. Dynamic capabilities: What are they? </w:t>
      </w:r>
      <w:r w:rsidRPr="00493794">
        <w:rPr>
          <w:rFonts w:cs="Calibri"/>
          <w:i/>
          <w:highlight w:val="yellow"/>
        </w:rPr>
        <w:t>Strategic Management Journal</w:t>
      </w:r>
      <w:r w:rsidRPr="00493794">
        <w:rPr>
          <w:rFonts w:cs="Calibri"/>
          <w:highlight w:val="yellow"/>
        </w:rPr>
        <w:t xml:space="preserve"> 21</w:t>
      </w:r>
      <w:r w:rsidRPr="00720A3C">
        <w:rPr>
          <w:rFonts w:cs="Calibri"/>
        </w:rPr>
        <w:t xml:space="preserve"> (10/11):1105-1121.</w:t>
      </w:r>
      <w:bookmarkEnd w:id="22"/>
    </w:p>
    <w:p w:rsidR="00046097" w:rsidRPr="00720A3C" w:rsidRDefault="00046097" w:rsidP="00046097">
      <w:pPr>
        <w:pStyle w:val="EndNoteBibliography"/>
        <w:spacing w:after="0"/>
        <w:ind w:left="720" w:hanging="720"/>
        <w:rPr>
          <w:rFonts w:cs="Calibri"/>
        </w:rPr>
      </w:pPr>
      <w:bookmarkStart w:id="23" w:name="_ENREF_29"/>
      <w:r w:rsidRPr="00720A3C">
        <w:rPr>
          <w:rFonts w:cs="Calibri"/>
        </w:rPr>
        <w:t xml:space="preserve">Ferdinand, A. T. 2000. Manajemen Pemasaran : Sebuah Pendekatan Stratejik. </w:t>
      </w:r>
      <w:r w:rsidRPr="00720A3C">
        <w:rPr>
          <w:rFonts w:cs="Calibri"/>
          <w:i/>
        </w:rPr>
        <w:t>Reseach Paper Series</w:t>
      </w:r>
      <w:r w:rsidRPr="00720A3C">
        <w:rPr>
          <w:rFonts w:cs="Calibri"/>
        </w:rPr>
        <w:t xml:space="preserve"> 01 (Mark/01):1-55.</w:t>
      </w:r>
      <w:bookmarkEnd w:id="23"/>
    </w:p>
    <w:p w:rsidR="00046097" w:rsidRPr="00720A3C" w:rsidRDefault="00046097" w:rsidP="00046097">
      <w:pPr>
        <w:pStyle w:val="EndNoteBibliography"/>
        <w:spacing w:after="0"/>
        <w:ind w:left="720" w:hanging="720"/>
        <w:rPr>
          <w:rFonts w:cs="Calibri"/>
        </w:rPr>
      </w:pPr>
      <w:bookmarkStart w:id="24" w:name="_ENREF_30"/>
      <w:r w:rsidRPr="00720A3C">
        <w:rPr>
          <w:rFonts w:cs="Calibri"/>
        </w:rPr>
        <w:t xml:space="preserve">———. 2003. </w:t>
      </w:r>
      <w:r w:rsidRPr="00720A3C">
        <w:rPr>
          <w:rFonts w:cs="Calibri"/>
          <w:i/>
        </w:rPr>
        <w:t>Sustainable Competitive Advantage : Sebuah Eksplorasi Model Konseptual</w:t>
      </w:r>
      <w:r w:rsidRPr="00720A3C">
        <w:rPr>
          <w:rFonts w:cs="Calibri"/>
        </w:rPr>
        <w:t>. edited by S. P. M. N. M. Reseach Paper Series. Fakultas Ekonomi Universitas Diponegoro, Semarang.</w:t>
      </w:r>
      <w:bookmarkEnd w:id="24"/>
    </w:p>
    <w:p w:rsidR="00046097" w:rsidRPr="00720A3C" w:rsidRDefault="00046097" w:rsidP="00046097">
      <w:pPr>
        <w:pStyle w:val="EndNoteBibliography"/>
        <w:spacing w:after="0"/>
        <w:ind w:left="720" w:hanging="720"/>
        <w:rPr>
          <w:rFonts w:cs="Calibri"/>
        </w:rPr>
      </w:pPr>
      <w:bookmarkStart w:id="25" w:name="_ENREF_31"/>
      <w:r w:rsidRPr="00720A3C">
        <w:rPr>
          <w:rFonts w:cs="Calibri"/>
        </w:rPr>
        <w:t xml:space="preserve">Fitriani, L. K. 2014. </w:t>
      </w:r>
      <w:r w:rsidRPr="00720A3C">
        <w:rPr>
          <w:rFonts w:cs="Calibri"/>
          <w:i/>
        </w:rPr>
        <w:t>Produk ikonik Akulturatif</w:t>
      </w:r>
      <w:r w:rsidRPr="00720A3C">
        <w:rPr>
          <w:rFonts w:cs="Calibri"/>
        </w:rPr>
        <w:t>. Program Doktor Ilmu ekonomi Bidang Kajian Manajemen Pemasaran Universitas Diponegoro: Penerbit Pustaka Magister, Semarang.</w:t>
      </w:r>
      <w:bookmarkEnd w:id="25"/>
    </w:p>
    <w:p w:rsidR="00046097" w:rsidRPr="00720A3C" w:rsidRDefault="00046097" w:rsidP="00046097">
      <w:pPr>
        <w:pStyle w:val="EndNoteBibliography"/>
        <w:spacing w:after="0"/>
        <w:ind w:left="720" w:hanging="720"/>
        <w:rPr>
          <w:rFonts w:cs="Calibri"/>
        </w:rPr>
      </w:pPr>
      <w:bookmarkStart w:id="26" w:name="_ENREF_32"/>
      <w:r w:rsidRPr="00720A3C">
        <w:rPr>
          <w:rFonts w:cs="Calibri"/>
        </w:rPr>
        <w:t xml:space="preserve">Foley, A., and J. Fahy. 2004. Towards a further understanding of the development of market orientation in the firm: a conceptual framework based on the market-sensing capability. </w:t>
      </w:r>
      <w:r w:rsidRPr="00493794">
        <w:rPr>
          <w:rFonts w:cs="Calibri"/>
          <w:i/>
          <w:highlight w:val="yellow"/>
        </w:rPr>
        <w:t>Journal Of Strategic Marketing</w:t>
      </w:r>
      <w:r w:rsidRPr="00720A3C">
        <w:rPr>
          <w:rFonts w:cs="Calibri"/>
        </w:rPr>
        <w:t xml:space="preserve"> I2:219–230.</w:t>
      </w:r>
      <w:bookmarkEnd w:id="26"/>
    </w:p>
    <w:p w:rsidR="00046097" w:rsidRPr="00720A3C" w:rsidRDefault="00046097" w:rsidP="00046097">
      <w:pPr>
        <w:pStyle w:val="EndNoteBibliography"/>
        <w:spacing w:after="0"/>
        <w:ind w:left="720" w:hanging="720"/>
        <w:rPr>
          <w:rFonts w:cs="Calibri"/>
        </w:rPr>
      </w:pPr>
      <w:bookmarkStart w:id="27" w:name="_ENREF_33"/>
      <w:r w:rsidRPr="00720A3C">
        <w:rPr>
          <w:rFonts w:cs="Calibri"/>
        </w:rPr>
        <w:t xml:space="preserve">Folinas, D., and S. Rabi. 2012. Estimating benefits of Demand Sensing for consumer goods Organisations. </w:t>
      </w:r>
      <w:r w:rsidRPr="00493794">
        <w:rPr>
          <w:rFonts w:cs="Calibri"/>
          <w:i/>
          <w:highlight w:val="yellow"/>
        </w:rPr>
        <w:t>Journal of Database Marketing &amp; Customer Strategy Management</w:t>
      </w:r>
      <w:r w:rsidRPr="00720A3C">
        <w:rPr>
          <w:rFonts w:cs="Calibri"/>
        </w:rPr>
        <w:t xml:space="preserve"> 19: 245 – 261.</w:t>
      </w:r>
      <w:bookmarkEnd w:id="27"/>
    </w:p>
    <w:p w:rsidR="00046097" w:rsidRPr="00720A3C" w:rsidRDefault="00046097" w:rsidP="00046097">
      <w:pPr>
        <w:pStyle w:val="EndNoteBibliography"/>
        <w:spacing w:after="0"/>
        <w:ind w:left="720" w:hanging="720"/>
        <w:rPr>
          <w:rFonts w:cs="Calibri"/>
        </w:rPr>
      </w:pPr>
      <w:bookmarkStart w:id="28" w:name="_ENREF_34"/>
      <w:r w:rsidRPr="00720A3C">
        <w:rPr>
          <w:rFonts w:cs="Calibri"/>
        </w:rPr>
        <w:t xml:space="preserve">Fombrun, C., and M. Shanley. 1990. What's in a Name? Reputation Building and Corporate Strategy. </w:t>
      </w:r>
      <w:r w:rsidRPr="00493794">
        <w:rPr>
          <w:rFonts w:cs="Calibri"/>
          <w:i/>
          <w:highlight w:val="yellow"/>
        </w:rPr>
        <w:t>Academy of Management Journa</w:t>
      </w:r>
      <w:r w:rsidRPr="00720A3C">
        <w:rPr>
          <w:rFonts w:cs="Calibri"/>
          <w:i/>
        </w:rPr>
        <w:t>l</w:t>
      </w:r>
      <w:r w:rsidRPr="00720A3C">
        <w:rPr>
          <w:rFonts w:cs="Calibri"/>
        </w:rPr>
        <w:t xml:space="preserve"> 33 (2):233-258.</w:t>
      </w:r>
      <w:bookmarkEnd w:id="28"/>
    </w:p>
    <w:p w:rsidR="00046097" w:rsidRPr="00720A3C" w:rsidRDefault="00046097" w:rsidP="00046097">
      <w:pPr>
        <w:pStyle w:val="EndNoteBibliography"/>
        <w:spacing w:after="0"/>
        <w:ind w:left="720" w:hanging="720"/>
        <w:rPr>
          <w:rFonts w:cs="Calibri"/>
        </w:rPr>
      </w:pPr>
      <w:bookmarkStart w:id="29" w:name="_ENREF_35"/>
      <w:r w:rsidRPr="00720A3C">
        <w:rPr>
          <w:rFonts w:cs="Calibri"/>
        </w:rPr>
        <w:t xml:space="preserve">Foon, L. S. 2009. Capabilities Differentials As Sources Of Sustainable Competitive Advantage. </w:t>
      </w:r>
      <w:r w:rsidRPr="00493794">
        <w:rPr>
          <w:rFonts w:cs="Calibri"/>
          <w:i/>
          <w:highlight w:val="yellow"/>
        </w:rPr>
        <w:t>International Journal of Business and Society</w:t>
      </w:r>
      <w:r w:rsidRPr="00720A3C">
        <w:rPr>
          <w:rFonts w:cs="Calibri"/>
        </w:rPr>
        <w:t xml:space="preserve"> 10, No.2:20 – 38.</w:t>
      </w:r>
      <w:bookmarkEnd w:id="29"/>
    </w:p>
    <w:p w:rsidR="00046097" w:rsidRPr="00720A3C" w:rsidRDefault="00046097" w:rsidP="00046097">
      <w:pPr>
        <w:pStyle w:val="EndNoteBibliography"/>
        <w:spacing w:after="0"/>
        <w:ind w:left="720" w:hanging="720"/>
        <w:rPr>
          <w:rFonts w:cs="Calibri"/>
        </w:rPr>
      </w:pPr>
      <w:bookmarkStart w:id="30" w:name="_ENREF_36"/>
      <w:r w:rsidRPr="00720A3C">
        <w:rPr>
          <w:rFonts w:cs="Calibri"/>
        </w:rPr>
        <w:t xml:space="preserve">Foss, N. J. 1999. Networks, capabilities and competitive advantage. </w:t>
      </w:r>
      <w:r w:rsidRPr="00493794">
        <w:rPr>
          <w:rFonts w:cs="Calibri"/>
          <w:i/>
          <w:highlight w:val="yellow"/>
        </w:rPr>
        <w:t>Scandinavian Journal of Management</w:t>
      </w:r>
      <w:r w:rsidRPr="00720A3C">
        <w:rPr>
          <w:rFonts w:cs="Calibri"/>
        </w:rPr>
        <w:t xml:space="preserve"> 15:1-15.</w:t>
      </w:r>
      <w:bookmarkEnd w:id="30"/>
    </w:p>
    <w:p w:rsidR="00046097" w:rsidRPr="00720A3C" w:rsidRDefault="00046097" w:rsidP="00046097">
      <w:pPr>
        <w:pStyle w:val="EndNoteBibliography"/>
        <w:spacing w:after="0"/>
        <w:ind w:left="720" w:hanging="720"/>
        <w:rPr>
          <w:rFonts w:cs="Calibri"/>
        </w:rPr>
      </w:pPr>
      <w:bookmarkStart w:id="31" w:name="_ENREF_20"/>
      <w:r w:rsidRPr="00720A3C">
        <w:rPr>
          <w:rFonts w:cs="Calibri"/>
        </w:rPr>
        <w:t xml:space="preserve">Ghozali, Imam. (2011). </w:t>
      </w:r>
      <w:r w:rsidRPr="00720A3C">
        <w:rPr>
          <w:rFonts w:cs="Calibri"/>
          <w:i/>
        </w:rPr>
        <w:t>Model Persamaan Structural, Konsep Dan Aplikasi Dengan Program Amos 21.0</w:t>
      </w:r>
      <w:r w:rsidRPr="00720A3C">
        <w:rPr>
          <w:rFonts w:cs="Calibri"/>
        </w:rPr>
        <w:t>: Badan Penerbit Universitas Diponegoro.</w:t>
      </w:r>
      <w:bookmarkEnd w:id="31"/>
    </w:p>
    <w:p w:rsidR="00046097" w:rsidRPr="00720A3C" w:rsidRDefault="00046097" w:rsidP="00046097">
      <w:pPr>
        <w:pStyle w:val="EndNoteBibliography"/>
        <w:spacing w:after="0"/>
        <w:ind w:left="720" w:hanging="720"/>
        <w:rPr>
          <w:rFonts w:cs="Calibri"/>
        </w:rPr>
      </w:pPr>
      <w:bookmarkStart w:id="32" w:name="_ENREF_37"/>
      <w:r w:rsidRPr="00720A3C">
        <w:rPr>
          <w:rFonts w:cs="Calibri"/>
        </w:rPr>
        <w:t xml:space="preserve">Grunwald, G., and B. Hempelmann. 2010. Impacts of Reputation for Quality on Perceptions of Company Responsibility and Product-related Dangers in times of Product-recall and Public Complaints Crises: Results from an Empirical Investigation. </w:t>
      </w:r>
      <w:r w:rsidRPr="00720A3C">
        <w:rPr>
          <w:rFonts w:cs="Calibri"/>
          <w:i/>
        </w:rPr>
        <w:t>Corporate Reputation Review</w:t>
      </w:r>
      <w:r w:rsidRPr="00720A3C">
        <w:rPr>
          <w:rFonts w:cs="Calibri"/>
        </w:rPr>
        <w:t xml:space="preserve"> 13 (4):264–283.</w:t>
      </w:r>
      <w:bookmarkEnd w:id="32"/>
    </w:p>
    <w:p w:rsidR="00046097" w:rsidRPr="00720A3C" w:rsidRDefault="00046097" w:rsidP="00046097">
      <w:pPr>
        <w:pStyle w:val="EndNoteBibliography"/>
        <w:spacing w:after="0"/>
        <w:ind w:left="720" w:hanging="720"/>
        <w:rPr>
          <w:rFonts w:cs="Calibri"/>
        </w:rPr>
      </w:pPr>
      <w:bookmarkStart w:id="33" w:name="_ENREF_38"/>
      <w:r w:rsidRPr="00720A3C">
        <w:rPr>
          <w:rFonts w:cs="Calibri"/>
        </w:rPr>
        <w:t xml:space="preserve">Hair, J. F., W. C. Black, B. J. Babin, and R. E. Anderson. 2010. </w:t>
      </w:r>
      <w:r w:rsidRPr="00720A3C">
        <w:rPr>
          <w:rFonts w:cs="Calibri"/>
          <w:i/>
        </w:rPr>
        <w:t>Multivariate Data Analysis</w:t>
      </w:r>
      <w:r w:rsidRPr="00720A3C">
        <w:rPr>
          <w:rFonts w:cs="Calibri"/>
        </w:rPr>
        <w:t>. edited by S. Edition: Pearson Prentice Hall.</w:t>
      </w:r>
      <w:bookmarkEnd w:id="33"/>
    </w:p>
    <w:p w:rsidR="00046097" w:rsidRPr="00720A3C" w:rsidRDefault="00046097" w:rsidP="00046097">
      <w:pPr>
        <w:pStyle w:val="EndNoteBibliography"/>
        <w:spacing w:after="0"/>
        <w:ind w:left="720" w:hanging="720"/>
        <w:rPr>
          <w:rFonts w:cs="Calibri"/>
        </w:rPr>
      </w:pPr>
      <w:bookmarkStart w:id="34" w:name="_ENREF_39"/>
      <w:r w:rsidRPr="00720A3C">
        <w:rPr>
          <w:rFonts w:cs="Calibri"/>
        </w:rPr>
        <w:t xml:space="preserve">Henderson, R., and I. Cockburn. 1994. Measuring Competence? Exploring Firm Effects in Pharmaceutical Research. </w:t>
      </w:r>
      <w:r w:rsidRPr="00493794">
        <w:rPr>
          <w:rFonts w:cs="Calibri"/>
          <w:i/>
          <w:highlight w:val="yellow"/>
        </w:rPr>
        <w:t>Strategic Management Journal</w:t>
      </w:r>
      <w:r w:rsidRPr="00720A3C">
        <w:rPr>
          <w:rFonts w:cs="Calibri"/>
        </w:rPr>
        <w:t xml:space="preserve"> 3712 (94):1-36.</w:t>
      </w:r>
      <w:bookmarkEnd w:id="34"/>
    </w:p>
    <w:p w:rsidR="00046097" w:rsidRPr="00720A3C" w:rsidRDefault="00046097" w:rsidP="00046097">
      <w:pPr>
        <w:pStyle w:val="EndNoteBibliography"/>
        <w:spacing w:after="0"/>
        <w:ind w:left="720" w:hanging="720"/>
        <w:rPr>
          <w:rFonts w:cs="Calibri"/>
        </w:rPr>
      </w:pPr>
      <w:bookmarkStart w:id="35" w:name="_ENREF_40"/>
      <w:r w:rsidRPr="00720A3C">
        <w:rPr>
          <w:rFonts w:cs="Calibri"/>
        </w:rPr>
        <w:t xml:space="preserve">Herbig, P., and J. Milewicz. 1993. The relationship of reputation and credibility to brand success. </w:t>
      </w:r>
      <w:r w:rsidRPr="00720A3C">
        <w:rPr>
          <w:rFonts w:cs="Calibri"/>
          <w:i/>
        </w:rPr>
        <w:t xml:space="preserve">The </w:t>
      </w:r>
      <w:r w:rsidRPr="00493794">
        <w:rPr>
          <w:rFonts w:cs="Calibri"/>
          <w:i/>
          <w:highlight w:val="yellow"/>
        </w:rPr>
        <w:t>Journal of Consumer Marketing</w:t>
      </w:r>
      <w:r w:rsidRPr="00720A3C">
        <w:rPr>
          <w:rFonts w:cs="Calibri"/>
        </w:rPr>
        <w:t xml:space="preserve"> 10 (3):18-24.</w:t>
      </w:r>
      <w:bookmarkEnd w:id="35"/>
    </w:p>
    <w:p w:rsidR="00046097" w:rsidRPr="00720A3C" w:rsidRDefault="00046097" w:rsidP="00046097">
      <w:pPr>
        <w:pStyle w:val="EndNoteBibliography"/>
        <w:spacing w:after="0"/>
        <w:ind w:left="720" w:hanging="720"/>
        <w:rPr>
          <w:rFonts w:cs="Calibri"/>
        </w:rPr>
      </w:pPr>
      <w:bookmarkStart w:id="36" w:name="_ENREF_41"/>
      <w:r w:rsidRPr="00720A3C">
        <w:rPr>
          <w:rFonts w:cs="Calibri"/>
        </w:rPr>
        <w:t xml:space="preserve">Holt, D. B. 2004. </w:t>
      </w:r>
      <w:r w:rsidRPr="00720A3C">
        <w:rPr>
          <w:rFonts w:cs="Calibri"/>
          <w:i/>
        </w:rPr>
        <w:t>How Brands Become Icons: The Principles of Cultural Branding</w:t>
      </w:r>
      <w:r w:rsidRPr="00720A3C">
        <w:rPr>
          <w:rFonts w:cs="Calibri"/>
        </w:rPr>
        <w:t>: Harvard University Press, Harvard MA.</w:t>
      </w:r>
      <w:bookmarkEnd w:id="36"/>
    </w:p>
    <w:p w:rsidR="00046097" w:rsidRPr="00720A3C" w:rsidRDefault="00046097" w:rsidP="00046097">
      <w:pPr>
        <w:pStyle w:val="EndNoteBibliography"/>
        <w:spacing w:after="0"/>
        <w:ind w:left="720" w:hanging="720"/>
        <w:rPr>
          <w:rFonts w:cs="Calibri"/>
        </w:rPr>
      </w:pPr>
      <w:bookmarkStart w:id="37" w:name="_ENREF_42"/>
      <w:r w:rsidRPr="00720A3C">
        <w:rPr>
          <w:rFonts w:cs="Calibri"/>
        </w:rPr>
        <w:t xml:space="preserve">Hsu, C.-W., H. Chen, and L. Jen. 2008. Resource linkages and capability development. </w:t>
      </w:r>
      <w:r w:rsidRPr="00720A3C">
        <w:rPr>
          <w:rFonts w:cs="Calibri"/>
          <w:i/>
        </w:rPr>
        <w:t>Industrial Marketing Management</w:t>
      </w:r>
      <w:r w:rsidRPr="00720A3C">
        <w:rPr>
          <w:rFonts w:cs="Calibri"/>
        </w:rPr>
        <w:t xml:space="preserve"> 37:677–685.</w:t>
      </w:r>
      <w:bookmarkEnd w:id="37"/>
    </w:p>
    <w:p w:rsidR="00046097" w:rsidRPr="00720A3C" w:rsidRDefault="00046097" w:rsidP="00046097">
      <w:pPr>
        <w:pStyle w:val="EndNoteBibliography"/>
        <w:spacing w:after="0"/>
        <w:ind w:left="720" w:hanging="720"/>
        <w:rPr>
          <w:rFonts w:cs="Calibri"/>
        </w:rPr>
      </w:pPr>
      <w:bookmarkStart w:id="38" w:name="_ENREF_43"/>
      <w:r w:rsidRPr="00720A3C">
        <w:rPr>
          <w:rFonts w:cs="Calibri"/>
        </w:rPr>
        <w:t xml:space="preserve">Hurley, R. F., and G. T. M. Hult. 1998. Innovation, Market Orientation, and Organizational Learning: An Integration and Empirical Examination. </w:t>
      </w:r>
      <w:r w:rsidRPr="0017678F">
        <w:rPr>
          <w:rFonts w:cs="Calibri"/>
          <w:i/>
          <w:highlight w:val="yellow"/>
        </w:rPr>
        <w:t>Journal of Marketing</w:t>
      </w:r>
      <w:r w:rsidRPr="00720A3C">
        <w:rPr>
          <w:rFonts w:cs="Calibri"/>
        </w:rPr>
        <w:t xml:space="preserve"> 62 (3):42-54.</w:t>
      </w:r>
      <w:bookmarkEnd w:id="38"/>
    </w:p>
    <w:p w:rsidR="00046097" w:rsidRPr="00720A3C" w:rsidRDefault="00046097" w:rsidP="00046097">
      <w:pPr>
        <w:pStyle w:val="EndNoteBibliography"/>
        <w:spacing w:after="0"/>
        <w:ind w:left="720" w:hanging="720"/>
        <w:rPr>
          <w:rFonts w:cs="Calibri"/>
        </w:rPr>
      </w:pPr>
      <w:bookmarkStart w:id="39" w:name="_ENREF_44"/>
      <w:r w:rsidRPr="00720A3C">
        <w:rPr>
          <w:rFonts w:cs="Calibri"/>
        </w:rPr>
        <w:t xml:space="preserve">Jaworski, B. J., and A. K. Kohli. 1993. Market Orientation : Antecedents and Concequences. </w:t>
      </w:r>
      <w:r w:rsidRPr="0017678F">
        <w:rPr>
          <w:rFonts w:cs="Calibri"/>
          <w:i/>
          <w:highlight w:val="yellow"/>
        </w:rPr>
        <w:t>Journal of Marketing</w:t>
      </w:r>
      <w:r w:rsidRPr="0017678F">
        <w:rPr>
          <w:rFonts w:cs="Calibri"/>
          <w:highlight w:val="yellow"/>
        </w:rPr>
        <w:t xml:space="preserve"> 57:53-70.</w:t>
      </w:r>
      <w:bookmarkEnd w:id="39"/>
    </w:p>
    <w:p w:rsidR="00046097" w:rsidRPr="00720A3C" w:rsidRDefault="00046097" w:rsidP="00046097">
      <w:pPr>
        <w:pStyle w:val="EndNoteBibliography"/>
        <w:spacing w:after="0"/>
        <w:ind w:left="720" w:hanging="720"/>
        <w:rPr>
          <w:rFonts w:cs="Calibri"/>
        </w:rPr>
      </w:pPr>
      <w:bookmarkStart w:id="40" w:name="_ENREF_45"/>
      <w:r w:rsidRPr="00720A3C">
        <w:rPr>
          <w:rFonts w:cs="Calibri"/>
        </w:rPr>
        <w:t xml:space="preserve">Keller, K. L. 2003. Brand synthesis: The multidimensionality of brand knowledge. </w:t>
      </w:r>
      <w:r w:rsidRPr="0017678F">
        <w:rPr>
          <w:rFonts w:cs="Calibri"/>
          <w:i/>
          <w:highlight w:val="yellow"/>
        </w:rPr>
        <w:t>Journal of Consumer Research</w:t>
      </w:r>
      <w:r w:rsidRPr="0017678F">
        <w:rPr>
          <w:rFonts w:cs="Calibri"/>
          <w:highlight w:val="yellow"/>
        </w:rPr>
        <w:t xml:space="preserve"> 29 (4):595-600.</w:t>
      </w:r>
      <w:bookmarkEnd w:id="40"/>
    </w:p>
    <w:p w:rsidR="00046097" w:rsidRPr="00720A3C" w:rsidRDefault="00046097" w:rsidP="00046097">
      <w:pPr>
        <w:pStyle w:val="EndNoteBibliography"/>
        <w:spacing w:after="0"/>
        <w:ind w:left="720" w:hanging="720"/>
        <w:rPr>
          <w:rFonts w:cs="Calibri"/>
        </w:rPr>
      </w:pPr>
      <w:bookmarkStart w:id="41" w:name="_ENREF_46"/>
      <w:r w:rsidRPr="00720A3C">
        <w:rPr>
          <w:rFonts w:cs="Calibri"/>
        </w:rPr>
        <w:lastRenderedPageBreak/>
        <w:t xml:space="preserve">———. 2013. </w:t>
      </w:r>
      <w:r w:rsidRPr="00720A3C">
        <w:rPr>
          <w:rFonts w:cs="Calibri"/>
          <w:i/>
        </w:rPr>
        <w:t>Strategic Brand Management – Building, Measuring and Managing Brand Equity</w:t>
      </w:r>
      <w:r w:rsidRPr="00720A3C">
        <w:rPr>
          <w:rFonts w:cs="Calibri"/>
        </w:rPr>
        <w:t>. edited by F. Edition. Courier/Kendallville in The United States of America: PreMediaGlobal.</w:t>
      </w:r>
      <w:bookmarkEnd w:id="41"/>
    </w:p>
    <w:p w:rsidR="00046097" w:rsidRPr="00720A3C" w:rsidRDefault="00046097" w:rsidP="00046097">
      <w:pPr>
        <w:pStyle w:val="EndNoteBibliography"/>
        <w:spacing w:after="0"/>
        <w:ind w:left="720" w:hanging="720"/>
        <w:rPr>
          <w:rFonts w:cs="Calibri"/>
        </w:rPr>
      </w:pPr>
      <w:bookmarkStart w:id="42" w:name="_ENREF_47"/>
      <w:r w:rsidRPr="00720A3C">
        <w:rPr>
          <w:rFonts w:cs="Calibri"/>
        </w:rPr>
        <w:t>Klaster Telur Asin Kabupaten Brebes. 2008.</w:t>
      </w:r>
      <w:bookmarkEnd w:id="42"/>
    </w:p>
    <w:p w:rsidR="00046097" w:rsidRPr="00720A3C" w:rsidRDefault="00046097" w:rsidP="00046097">
      <w:pPr>
        <w:pStyle w:val="EndNoteBibliography"/>
        <w:spacing w:after="0"/>
        <w:ind w:left="720" w:hanging="720"/>
        <w:rPr>
          <w:rFonts w:cs="Calibri"/>
        </w:rPr>
      </w:pPr>
      <w:bookmarkStart w:id="43" w:name="_ENREF_48"/>
      <w:r w:rsidRPr="00720A3C">
        <w:rPr>
          <w:rFonts w:cs="Calibri"/>
        </w:rPr>
        <w:t xml:space="preserve">Kotler, P. 2002. </w:t>
      </w:r>
      <w:r w:rsidRPr="00720A3C">
        <w:rPr>
          <w:rFonts w:cs="Calibri"/>
          <w:i/>
        </w:rPr>
        <w:t>Marketing Management, Millenium Edition</w:t>
      </w:r>
      <w:r w:rsidRPr="00720A3C">
        <w:rPr>
          <w:rFonts w:cs="Calibri"/>
        </w:rPr>
        <w:t>. Tenth Edition ed. New Jersey: Prentice-Hall, Inc.</w:t>
      </w:r>
      <w:bookmarkEnd w:id="43"/>
    </w:p>
    <w:p w:rsidR="00046097" w:rsidRPr="00720A3C" w:rsidRDefault="00046097" w:rsidP="00046097">
      <w:pPr>
        <w:pStyle w:val="EndNoteBibliography"/>
        <w:spacing w:after="0"/>
        <w:ind w:left="720" w:hanging="720"/>
        <w:rPr>
          <w:rFonts w:cs="Calibri"/>
        </w:rPr>
      </w:pPr>
      <w:bookmarkStart w:id="44" w:name="_ENREF_49"/>
      <w:r w:rsidRPr="00720A3C">
        <w:rPr>
          <w:rFonts w:cs="Calibri"/>
        </w:rPr>
        <w:t xml:space="preserve">Kotler, P., and G. Armstrong. 2012. </w:t>
      </w:r>
      <w:r w:rsidRPr="00720A3C">
        <w:rPr>
          <w:rFonts w:cs="Calibri"/>
          <w:i/>
        </w:rPr>
        <w:t>Principles of Marketing</w:t>
      </w:r>
      <w:r w:rsidRPr="00720A3C">
        <w:rPr>
          <w:rFonts w:cs="Calibri"/>
        </w:rPr>
        <w:t>. edited by P. P. H. 14th ed, New Jersey.</w:t>
      </w:r>
      <w:bookmarkEnd w:id="44"/>
    </w:p>
    <w:p w:rsidR="00046097" w:rsidRPr="00720A3C" w:rsidRDefault="00046097" w:rsidP="00046097">
      <w:pPr>
        <w:pStyle w:val="EndNoteBibliography"/>
        <w:spacing w:after="0"/>
        <w:ind w:left="720" w:hanging="720"/>
        <w:rPr>
          <w:rFonts w:cs="Calibri"/>
        </w:rPr>
      </w:pPr>
      <w:bookmarkStart w:id="45" w:name="_ENREF_50"/>
      <w:r w:rsidRPr="00720A3C">
        <w:rPr>
          <w:rFonts w:cs="Calibri"/>
        </w:rPr>
        <w:t xml:space="preserve">Kusmantini, T., Y. Utami, and T. Wahyuningsih. 2011. Analisis Faktor-Faktor Kontekstual Proses Pengembangan Produk dan Dampaknya pada Kualitas Produk Baru. </w:t>
      </w:r>
      <w:r w:rsidRPr="00720A3C">
        <w:rPr>
          <w:rFonts w:cs="Calibri"/>
          <w:i/>
        </w:rPr>
        <w:t>Karisma</w:t>
      </w:r>
      <w:r w:rsidRPr="00720A3C">
        <w:rPr>
          <w:rFonts w:cs="Calibri"/>
        </w:rPr>
        <w:t xml:space="preserve"> 5 (2):116-128.</w:t>
      </w:r>
      <w:bookmarkEnd w:id="45"/>
    </w:p>
    <w:p w:rsidR="00046097" w:rsidRPr="00720A3C" w:rsidRDefault="00046097" w:rsidP="00046097">
      <w:pPr>
        <w:pStyle w:val="EndNoteBibliography"/>
        <w:spacing w:after="0"/>
        <w:ind w:left="720" w:hanging="720"/>
        <w:rPr>
          <w:rFonts w:cs="Calibri"/>
        </w:rPr>
      </w:pPr>
      <w:bookmarkStart w:id="46" w:name="_ENREF_51"/>
      <w:r w:rsidRPr="00720A3C">
        <w:rPr>
          <w:rFonts w:cs="Calibri"/>
        </w:rPr>
        <w:t xml:space="preserve">Li, T., and R. J. Calantone. 1998. The impact of market knowledge competence on new product advantage: Conceptualization and empirical examination. </w:t>
      </w:r>
      <w:r w:rsidRPr="0017678F">
        <w:rPr>
          <w:rFonts w:cs="Calibri"/>
          <w:i/>
          <w:highlight w:val="yellow"/>
        </w:rPr>
        <w:t>Journal of Marketing</w:t>
      </w:r>
      <w:r w:rsidRPr="0017678F">
        <w:rPr>
          <w:rFonts w:cs="Calibri"/>
          <w:highlight w:val="yellow"/>
        </w:rPr>
        <w:t xml:space="preserve"> 62 (</w:t>
      </w:r>
      <w:r w:rsidRPr="00720A3C">
        <w:rPr>
          <w:rFonts w:cs="Calibri"/>
        </w:rPr>
        <w:t>4):13-29.</w:t>
      </w:r>
      <w:bookmarkEnd w:id="46"/>
    </w:p>
    <w:p w:rsidR="00046097" w:rsidRPr="00720A3C" w:rsidRDefault="00046097" w:rsidP="00046097">
      <w:pPr>
        <w:pStyle w:val="EndNoteBibliography"/>
        <w:spacing w:after="0"/>
        <w:ind w:left="720" w:hanging="720"/>
        <w:rPr>
          <w:rFonts w:cs="Calibri"/>
        </w:rPr>
      </w:pPr>
      <w:bookmarkStart w:id="47" w:name="_ENREF_52"/>
      <w:r w:rsidRPr="00720A3C">
        <w:rPr>
          <w:rFonts w:cs="Calibri"/>
        </w:rPr>
        <w:t xml:space="preserve">Li, Y.-H., and J.-W. Huang. 2012. Ambidexterity's mediating impact on product development proficiency and new product performance. </w:t>
      </w:r>
      <w:r w:rsidRPr="00720A3C">
        <w:rPr>
          <w:rFonts w:cs="Calibri"/>
          <w:i/>
        </w:rPr>
        <w:t>Industrial Marketing Management</w:t>
      </w:r>
      <w:r w:rsidRPr="00720A3C">
        <w:rPr>
          <w:rFonts w:cs="Calibri"/>
        </w:rPr>
        <w:t xml:space="preserve"> 41:1125–1132.</w:t>
      </w:r>
      <w:bookmarkEnd w:id="47"/>
    </w:p>
    <w:p w:rsidR="00046097" w:rsidRPr="00720A3C" w:rsidRDefault="00046097" w:rsidP="00046097">
      <w:pPr>
        <w:pStyle w:val="EndNoteBibliography"/>
        <w:spacing w:after="0"/>
        <w:ind w:left="720" w:hanging="720"/>
        <w:rPr>
          <w:rFonts w:cs="Calibri"/>
        </w:rPr>
      </w:pPr>
      <w:bookmarkStart w:id="48" w:name="_ENREF_53"/>
      <w:r w:rsidRPr="00720A3C">
        <w:rPr>
          <w:rFonts w:cs="Calibri"/>
        </w:rPr>
        <w:t xml:space="preserve">Lin, C., and M.-L. Hsu. 2007. A GDSS FOR RANKING A FIRM'S CORE CAPABILITY STRATEGIES. </w:t>
      </w:r>
      <w:r w:rsidRPr="0017678F">
        <w:rPr>
          <w:rFonts w:cs="Calibri"/>
          <w:i/>
          <w:highlight w:val="yellow"/>
        </w:rPr>
        <w:t>The Journal of Computer Information Systems</w:t>
      </w:r>
      <w:r w:rsidRPr="0017678F">
        <w:rPr>
          <w:rFonts w:cs="Calibri"/>
          <w:highlight w:val="yellow"/>
        </w:rPr>
        <w:t xml:space="preserve"> 47 (4):111-130.</w:t>
      </w:r>
      <w:bookmarkEnd w:id="48"/>
    </w:p>
    <w:p w:rsidR="00046097" w:rsidRPr="00720A3C" w:rsidRDefault="00046097" w:rsidP="00046097">
      <w:pPr>
        <w:pStyle w:val="EndNoteBibliography"/>
        <w:spacing w:after="0"/>
        <w:ind w:left="720" w:hanging="720"/>
        <w:rPr>
          <w:rFonts w:cs="Calibri"/>
        </w:rPr>
      </w:pPr>
      <w:bookmarkStart w:id="49" w:name="_ENREF_54"/>
      <w:r w:rsidRPr="00720A3C">
        <w:rPr>
          <w:rFonts w:cs="Calibri"/>
        </w:rPr>
        <w:t xml:space="preserve">Lubatkin, M. H., Z. Simsek, Y. Ling, and J. F. Veiga. 2006. Ambidexterity and Performance in Small - to Medium-Sized Firms: The Pivotal Role of Top Management Team Behavioral Integration. </w:t>
      </w:r>
      <w:r w:rsidRPr="0017678F">
        <w:rPr>
          <w:rFonts w:cs="Calibri"/>
          <w:i/>
          <w:highlight w:val="yellow"/>
        </w:rPr>
        <w:t>Journal of Management</w:t>
      </w:r>
      <w:r w:rsidRPr="0017678F">
        <w:rPr>
          <w:rFonts w:cs="Calibri"/>
          <w:highlight w:val="yellow"/>
        </w:rPr>
        <w:t xml:space="preserve"> 32 (5):646-672.</w:t>
      </w:r>
      <w:bookmarkEnd w:id="49"/>
    </w:p>
    <w:p w:rsidR="00046097" w:rsidRPr="00720A3C" w:rsidRDefault="00046097" w:rsidP="00046097">
      <w:pPr>
        <w:pStyle w:val="EndNoteBibliography"/>
        <w:spacing w:after="0"/>
        <w:ind w:left="720" w:hanging="720"/>
        <w:rPr>
          <w:rFonts w:cs="Calibri"/>
          <w:i/>
        </w:rPr>
      </w:pPr>
      <w:bookmarkStart w:id="50" w:name="_ENREF_55"/>
      <w:r w:rsidRPr="00720A3C">
        <w:rPr>
          <w:rFonts w:cs="Calibri"/>
        </w:rPr>
        <w:t xml:space="preserve">Massey, J. E. 2003. A Theory of Organizational Image Management: Antecedents, Processes &amp; Outcomes. </w:t>
      </w:r>
      <w:r w:rsidRPr="00720A3C">
        <w:rPr>
          <w:rFonts w:cs="Calibri"/>
          <w:i/>
        </w:rPr>
        <w:t>Paper presented at the International Academy of Business Disciplines Annual Conference, held in Orlando, April, 2003.</w:t>
      </w:r>
      <w:bookmarkEnd w:id="50"/>
    </w:p>
    <w:p w:rsidR="00046097" w:rsidRPr="00720A3C" w:rsidRDefault="00046097" w:rsidP="00046097">
      <w:pPr>
        <w:pStyle w:val="EndNoteBibliography"/>
        <w:spacing w:after="0"/>
        <w:ind w:left="720" w:hanging="720"/>
        <w:rPr>
          <w:rFonts w:cs="Calibri"/>
        </w:rPr>
      </w:pPr>
      <w:bookmarkStart w:id="51" w:name="_ENREF_56"/>
      <w:r w:rsidRPr="00720A3C">
        <w:rPr>
          <w:rFonts w:cs="Calibri"/>
        </w:rPr>
        <w:t xml:space="preserve">Maydeu-Olivares, A., and N. Lado. 2003. Market orientation and business economic performance : A mediated model. </w:t>
      </w:r>
      <w:r w:rsidRPr="0017678F">
        <w:rPr>
          <w:rFonts w:cs="Calibri"/>
          <w:i/>
          <w:highlight w:val="yellow"/>
        </w:rPr>
        <w:t>International Journal of Service Industry Management</w:t>
      </w:r>
      <w:r w:rsidRPr="0017678F">
        <w:rPr>
          <w:rFonts w:cs="Calibri"/>
          <w:highlight w:val="yellow"/>
        </w:rPr>
        <w:t xml:space="preserve"> 14</w:t>
      </w:r>
      <w:r w:rsidRPr="00720A3C">
        <w:rPr>
          <w:rFonts w:cs="Calibri"/>
        </w:rPr>
        <w:t xml:space="preserve"> (3):284-309.</w:t>
      </w:r>
      <w:bookmarkEnd w:id="51"/>
    </w:p>
    <w:p w:rsidR="00046097" w:rsidRPr="00720A3C" w:rsidRDefault="00046097" w:rsidP="00046097">
      <w:pPr>
        <w:pStyle w:val="EndNoteBibliography"/>
        <w:spacing w:after="0"/>
        <w:ind w:left="720" w:hanging="720"/>
        <w:rPr>
          <w:rFonts w:cs="Calibri"/>
        </w:rPr>
      </w:pPr>
      <w:bookmarkStart w:id="52" w:name="_ENREF_57"/>
      <w:r w:rsidRPr="00720A3C">
        <w:rPr>
          <w:rFonts w:cs="Calibri"/>
        </w:rPr>
        <w:t xml:space="preserve">Miles, M. P., and J. G. Covin. 2000. Environmental marketing: A source of reputational, competitive, and financial advantage. </w:t>
      </w:r>
      <w:r w:rsidRPr="0017678F">
        <w:rPr>
          <w:rFonts w:cs="Calibri"/>
          <w:i/>
          <w:highlight w:val="yellow"/>
        </w:rPr>
        <w:t>Journal of Business Ethics</w:t>
      </w:r>
      <w:r w:rsidRPr="0017678F">
        <w:rPr>
          <w:rFonts w:cs="Calibri"/>
          <w:highlight w:val="yellow"/>
        </w:rPr>
        <w:t xml:space="preserve"> 23</w:t>
      </w:r>
      <w:r w:rsidRPr="00720A3C">
        <w:rPr>
          <w:rFonts w:cs="Calibri"/>
        </w:rPr>
        <w:t xml:space="preserve"> (3):299-311.</w:t>
      </w:r>
      <w:bookmarkEnd w:id="52"/>
    </w:p>
    <w:p w:rsidR="00046097" w:rsidRPr="00720A3C" w:rsidRDefault="00046097" w:rsidP="00046097">
      <w:pPr>
        <w:pStyle w:val="EndNoteBibliography"/>
        <w:spacing w:after="0"/>
        <w:ind w:left="720" w:hanging="720"/>
        <w:rPr>
          <w:rFonts w:cs="Calibri"/>
        </w:rPr>
      </w:pPr>
      <w:bookmarkStart w:id="53" w:name="_ENREF_58"/>
      <w:r w:rsidRPr="00720A3C">
        <w:rPr>
          <w:rFonts w:cs="Calibri"/>
        </w:rPr>
        <w:t xml:space="preserve">Narver, J. C., and S. F. Slater. 1990. The Effect of a Market Orientation on Business Profitability. </w:t>
      </w:r>
      <w:r w:rsidRPr="0017678F">
        <w:rPr>
          <w:rFonts w:cs="Calibri"/>
          <w:i/>
          <w:highlight w:val="yellow"/>
        </w:rPr>
        <w:t>Journal of Marketing</w:t>
      </w:r>
      <w:r w:rsidRPr="0017678F">
        <w:rPr>
          <w:rFonts w:cs="Calibri"/>
          <w:highlight w:val="yellow"/>
        </w:rPr>
        <w:t xml:space="preserve"> 54 (4):20-35.</w:t>
      </w:r>
      <w:bookmarkEnd w:id="53"/>
    </w:p>
    <w:p w:rsidR="00046097" w:rsidRPr="00720A3C" w:rsidRDefault="00046097" w:rsidP="00046097">
      <w:pPr>
        <w:pStyle w:val="EndNoteBibliography"/>
        <w:spacing w:after="0"/>
        <w:ind w:left="720" w:hanging="720"/>
        <w:rPr>
          <w:rFonts w:cs="Calibri"/>
        </w:rPr>
      </w:pPr>
      <w:bookmarkStart w:id="54" w:name="_ENREF_59"/>
      <w:r w:rsidRPr="00720A3C">
        <w:rPr>
          <w:rFonts w:cs="Calibri"/>
        </w:rPr>
        <w:t xml:space="preserve">Neill, S., D. McKee, and G. M. Rose. 2007. Developing the organization’s sensemaking capability: precursor to an adaptive strategic marketing response. </w:t>
      </w:r>
      <w:r w:rsidRPr="00720A3C">
        <w:rPr>
          <w:rFonts w:cs="Calibri"/>
          <w:i/>
        </w:rPr>
        <w:t>Industrial Marketing Management</w:t>
      </w:r>
      <w:r w:rsidRPr="00720A3C">
        <w:rPr>
          <w:rFonts w:cs="Calibri"/>
        </w:rPr>
        <w:t xml:space="preserve"> 36 (6):31-44.</w:t>
      </w:r>
      <w:bookmarkEnd w:id="54"/>
    </w:p>
    <w:p w:rsidR="00046097" w:rsidRPr="00720A3C" w:rsidRDefault="00046097" w:rsidP="00046097">
      <w:pPr>
        <w:pStyle w:val="EndNoteBibliography"/>
        <w:spacing w:after="0"/>
        <w:ind w:left="720" w:hanging="720"/>
        <w:rPr>
          <w:rFonts w:cs="Calibri"/>
        </w:rPr>
      </w:pPr>
      <w:bookmarkStart w:id="55" w:name="_ENREF_60"/>
      <w:r w:rsidRPr="00720A3C">
        <w:rPr>
          <w:rFonts w:cs="Calibri"/>
        </w:rPr>
        <w:t xml:space="preserve">Nowlis, S. M., and I. Simonson. 1996. The effect of new product features on brand choice. </w:t>
      </w:r>
      <w:r w:rsidRPr="0017678F">
        <w:rPr>
          <w:rFonts w:cs="Calibri"/>
          <w:i/>
          <w:highlight w:val="yellow"/>
        </w:rPr>
        <w:t>Journal of Marketing Research</w:t>
      </w:r>
      <w:r w:rsidRPr="0017678F">
        <w:rPr>
          <w:rFonts w:cs="Calibri"/>
          <w:highlight w:val="yellow"/>
        </w:rPr>
        <w:t xml:space="preserve"> 33 (1):36.</w:t>
      </w:r>
      <w:bookmarkEnd w:id="55"/>
    </w:p>
    <w:p w:rsidR="00046097" w:rsidRPr="00720A3C" w:rsidRDefault="00046097" w:rsidP="00046097">
      <w:pPr>
        <w:pStyle w:val="EndNoteBibliography"/>
        <w:spacing w:after="0"/>
        <w:ind w:left="720" w:hanging="720"/>
        <w:rPr>
          <w:rFonts w:cs="Calibri"/>
        </w:rPr>
      </w:pPr>
      <w:bookmarkStart w:id="56" w:name="_ENREF_61"/>
      <w:r w:rsidRPr="00720A3C">
        <w:rPr>
          <w:rFonts w:cs="Calibri"/>
        </w:rPr>
        <w:t xml:space="preserve">Pelham, A. M. 1997. Mediating influences on the relationship between market orientation and profitability in small industrial firms. </w:t>
      </w:r>
      <w:r w:rsidRPr="0017678F">
        <w:rPr>
          <w:rFonts w:cs="Calibri"/>
          <w:i/>
          <w:highlight w:val="yellow"/>
        </w:rPr>
        <w:t>Journal of Marketing Theory and Practice</w:t>
      </w:r>
      <w:r w:rsidRPr="0017678F">
        <w:rPr>
          <w:rFonts w:cs="Calibri"/>
          <w:highlight w:val="yellow"/>
        </w:rPr>
        <w:t xml:space="preserve"> 5</w:t>
      </w:r>
      <w:r w:rsidRPr="00720A3C">
        <w:rPr>
          <w:rFonts w:cs="Calibri"/>
        </w:rPr>
        <w:t xml:space="preserve"> (3):55.</w:t>
      </w:r>
      <w:bookmarkEnd w:id="56"/>
    </w:p>
    <w:p w:rsidR="00046097" w:rsidRPr="00720A3C" w:rsidRDefault="00046097" w:rsidP="00046097">
      <w:pPr>
        <w:pStyle w:val="EndNoteBibliography"/>
        <w:spacing w:after="0"/>
        <w:ind w:left="720" w:hanging="720"/>
        <w:rPr>
          <w:rFonts w:cs="Calibri"/>
        </w:rPr>
      </w:pPr>
      <w:bookmarkStart w:id="57" w:name="_ENREF_62"/>
      <w:r w:rsidRPr="00720A3C">
        <w:rPr>
          <w:rFonts w:cs="Calibri"/>
        </w:rPr>
        <w:t xml:space="preserve">Peteraf, M. A. 1993. The Cornerstones of Competitive Advantage : A Resource Based View. </w:t>
      </w:r>
      <w:r w:rsidRPr="0017678F">
        <w:rPr>
          <w:rFonts w:cs="Calibri"/>
          <w:i/>
          <w:highlight w:val="yellow"/>
        </w:rPr>
        <w:t>Strategic Management Journal</w:t>
      </w:r>
      <w:r w:rsidRPr="0017678F">
        <w:rPr>
          <w:rFonts w:cs="Calibri"/>
          <w:highlight w:val="yellow"/>
        </w:rPr>
        <w:t xml:space="preserve"> 14, No. 3:179-191.</w:t>
      </w:r>
      <w:bookmarkEnd w:id="57"/>
    </w:p>
    <w:p w:rsidR="00046097" w:rsidRPr="00720A3C" w:rsidRDefault="00046097" w:rsidP="00046097">
      <w:pPr>
        <w:pStyle w:val="EndNoteBibliography"/>
        <w:spacing w:after="0"/>
        <w:ind w:left="720" w:hanging="720"/>
        <w:rPr>
          <w:rFonts w:cs="Calibri"/>
        </w:rPr>
      </w:pPr>
      <w:bookmarkStart w:id="58" w:name="_ENREF_64"/>
      <w:r w:rsidRPr="00720A3C">
        <w:rPr>
          <w:rFonts w:cs="Calibri"/>
        </w:rPr>
        <w:t xml:space="preserve">Porter, M. E. 1985. </w:t>
      </w:r>
      <w:r w:rsidRPr="00720A3C">
        <w:rPr>
          <w:rFonts w:cs="Calibri"/>
          <w:i/>
        </w:rPr>
        <w:t>Competitive advantage: Creating and sustaining superior performance</w:t>
      </w:r>
      <w:r w:rsidRPr="00720A3C">
        <w:rPr>
          <w:rFonts w:cs="Calibri"/>
        </w:rPr>
        <w:t>. edited by N. Y. F. Press.</w:t>
      </w:r>
      <w:bookmarkEnd w:id="58"/>
    </w:p>
    <w:p w:rsidR="00046097" w:rsidRPr="00720A3C" w:rsidRDefault="00046097" w:rsidP="00046097">
      <w:pPr>
        <w:pStyle w:val="EndNoteBibliography"/>
        <w:spacing w:after="0"/>
        <w:ind w:left="720" w:hanging="720"/>
        <w:rPr>
          <w:rFonts w:cs="Calibri"/>
        </w:rPr>
      </w:pPr>
      <w:bookmarkStart w:id="59" w:name="_ENREF_67"/>
      <w:r w:rsidRPr="00720A3C">
        <w:rPr>
          <w:rFonts w:cs="Calibri"/>
        </w:rPr>
        <w:t xml:space="preserve">Power, D. 2010. The Difference Principle? shaping competitive advantage in the cultural product industries. </w:t>
      </w:r>
      <w:r w:rsidRPr="00720A3C">
        <w:rPr>
          <w:rFonts w:cs="Calibri"/>
          <w:i/>
        </w:rPr>
        <w:t>Geografiska Annaler : Series B, Human Geography</w:t>
      </w:r>
      <w:r w:rsidRPr="00720A3C">
        <w:rPr>
          <w:rFonts w:cs="Calibri"/>
        </w:rPr>
        <w:t xml:space="preserve"> 92 (2):145–158.</w:t>
      </w:r>
      <w:bookmarkEnd w:id="59"/>
    </w:p>
    <w:p w:rsidR="00046097" w:rsidRPr="00720A3C" w:rsidRDefault="00046097" w:rsidP="00046097">
      <w:pPr>
        <w:pStyle w:val="EndNoteBibliography"/>
        <w:spacing w:after="0"/>
        <w:ind w:left="720" w:hanging="720"/>
        <w:rPr>
          <w:rFonts w:cs="Calibri"/>
        </w:rPr>
      </w:pPr>
      <w:bookmarkStart w:id="60" w:name="_ENREF_68"/>
      <w:r w:rsidRPr="00720A3C">
        <w:rPr>
          <w:rFonts w:cs="Calibri"/>
        </w:rPr>
        <w:t xml:space="preserve">Ramaswami, S. N., R. K. Srivastava, and M. Bhargava. 2009. Market-based capabilities and financial performance of firms: insights into marketing’s contribution to firm value. </w:t>
      </w:r>
      <w:r w:rsidRPr="00720A3C">
        <w:rPr>
          <w:rFonts w:cs="Calibri"/>
          <w:i/>
        </w:rPr>
        <w:t>J. of the Acad. Mark. Sci.</w:t>
      </w:r>
      <w:r w:rsidRPr="00720A3C">
        <w:rPr>
          <w:rFonts w:cs="Calibri"/>
        </w:rPr>
        <w:t xml:space="preserve"> 37:97–116.</w:t>
      </w:r>
      <w:bookmarkEnd w:id="60"/>
    </w:p>
    <w:p w:rsidR="00046097" w:rsidRPr="00720A3C" w:rsidRDefault="00046097" w:rsidP="00046097">
      <w:pPr>
        <w:pStyle w:val="EndNoteBibliography"/>
        <w:spacing w:after="0"/>
        <w:ind w:left="720" w:hanging="720"/>
        <w:rPr>
          <w:rFonts w:cs="Calibri"/>
        </w:rPr>
      </w:pPr>
      <w:bookmarkStart w:id="61" w:name="_ENREF_69"/>
      <w:r w:rsidRPr="00720A3C">
        <w:rPr>
          <w:rFonts w:cs="Calibri"/>
        </w:rPr>
        <w:t xml:space="preserve">Raphael, A., and P. J. Schoemaker. 1993. Strategic Asset and Organizational Rent. </w:t>
      </w:r>
      <w:r w:rsidRPr="00720A3C">
        <w:rPr>
          <w:rFonts w:cs="Calibri"/>
          <w:i/>
        </w:rPr>
        <w:t>Strategic Management Journal</w:t>
      </w:r>
      <w:r w:rsidRPr="00720A3C">
        <w:rPr>
          <w:rFonts w:cs="Calibri"/>
        </w:rPr>
        <w:t xml:space="preserve"> 14, 1:33.</w:t>
      </w:r>
      <w:bookmarkEnd w:id="61"/>
    </w:p>
    <w:p w:rsidR="00046097" w:rsidRPr="00720A3C" w:rsidRDefault="00046097" w:rsidP="00046097">
      <w:pPr>
        <w:pStyle w:val="EndNoteBibliography"/>
        <w:spacing w:after="0"/>
        <w:ind w:left="720" w:hanging="720"/>
        <w:rPr>
          <w:rFonts w:cs="Calibri"/>
        </w:rPr>
      </w:pPr>
      <w:bookmarkStart w:id="62" w:name="_ENREF_72"/>
      <w:r w:rsidRPr="00720A3C">
        <w:rPr>
          <w:rFonts w:cs="Calibri"/>
        </w:rPr>
        <w:t xml:space="preserve">Robert M., G. 1991. The Resourced – Based Theory of Competitive Advantage : Implications for Strategy Formulation. </w:t>
      </w:r>
      <w:r w:rsidRPr="00720A3C">
        <w:rPr>
          <w:rFonts w:cs="Calibri"/>
          <w:i/>
        </w:rPr>
        <w:t>California Management Review, Vol. 33, pp. 114.</w:t>
      </w:r>
      <w:r w:rsidRPr="00720A3C">
        <w:rPr>
          <w:rFonts w:cs="Calibri"/>
        </w:rPr>
        <w:t xml:space="preserve"> 33:114.</w:t>
      </w:r>
      <w:bookmarkEnd w:id="62"/>
    </w:p>
    <w:p w:rsidR="00046097" w:rsidRPr="00720A3C" w:rsidRDefault="00046097" w:rsidP="00046097">
      <w:pPr>
        <w:pStyle w:val="EndNoteBibliography"/>
        <w:spacing w:after="0"/>
        <w:ind w:left="720" w:hanging="720"/>
        <w:rPr>
          <w:rFonts w:cs="Calibri"/>
        </w:rPr>
      </w:pPr>
      <w:bookmarkStart w:id="63" w:name="_ENREF_73"/>
      <w:r w:rsidRPr="00720A3C">
        <w:rPr>
          <w:rFonts w:cs="Calibri"/>
        </w:rPr>
        <w:t xml:space="preserve">Roberts, P. W., and G. R. Dowling. 2002. Corporate reputation and sustained superior financial performance. </w:t>
      </w:r>
      <w:r w:rsidRPr="0017678F">
        <w:rPr>
          <w:rFonts w:cs="Calibri"/>
          <w:i/>
          <w:highlight w:val="yellow"/>
        </w:rPr>
        <w:t>Strategic Management Journal</w:t>
      </w:r>
      <w:r w:rsidRPr="0017678F">
        <w:rPr>
          <w:rFonts w:cs="Calibri"/>
          <w:highlight w:val="yellow"/>
        </w:rPr>
        <w:t xml:space="preserve"> 23 (12):1077-1093.</w:t>
      </w:r>
      <w:bookmarkEnd w:id="63"/>
    </w:p>
    <w:p w:rsidR="00046097" w:rsidRPr="00720A3C" w:rsidRDefault="00046097" w:rsidP="00046097">
      <w:pPr>
        <w:pStyle w:val="EndNoteBibliography"/>
        <w:spacing w:after="0"/>
        <w:ind w:left="720" w:hanging="720"/>
        <w:rPr>
          <w:rFonts w:cs="Calibri"/>
        </w:rPr>
      </w:pPr>
      <w:bookmarkStart w:id="64" w:name="_ENREF_74"/>
      <w:r w:rsidRPr="00720A3C">
        <w:rPr>
          <w:rFonts w:cs="Calibri"/>
        </w:rPr>
        <w:lastRenderedPageBreak/>
        <w:t xml:space="preserve">Russo, M. V., and P. A. Fouts. 1997. A resource-based perspective on corporate environmental performance and profitability. </w:t>
      </w:r>
      <w:r w:rsidRPr="0017678F">
        <w:rPr>
          <w:rFonts w:cs="Calibri"/>
          <w:i/>
          <w:highlight w:val="yellow"/>
        </w:rPr>
        <w:t>Academy of Management Journal</w:t>
      </w:r>
      <w:r w:rsidRPr="0017678F">
        <w:rPr>
          <w:rFonts w:cs="Calibri"/>
          <w:highlight w:val="yellow"/>
        </w:rPr>
        <w:t xml:space="preserve"> 40 (3):534-559.</w:t>
      </w:r>
      <w:bookmarkEnd w:id="64"/>
    </w:p>
    <w:p w:rsidR="00046097" w:rsidRPr="00720A3C" w:rsidRDefault="00046097" w:rsidP="00046097">
      <w:pPr>
        <w:pStyle w:val="EndNoteBibliography"/>
        <w:spacing w:after="0"/>
        <w:ind w:left="720" w:hanging="720"/>
        <w:rPr>
          <w:rFonts w:cs="Calibri"/>
        </w:rPr>
      </w:pPr>
      <w:bookmarkStart w:id="65" w:name="_ENREF_76"/>
      <w:r w:rsidRPr="00720A3C">
        <w:rPr>
          <w:rFonts w:cs="Calibri"/>
        </w:rPr>
        <w:t xml:space="preserve">Sethi, R. 2000. New product quality and product development teams. </w:t>
      </w:r>
      <w:r w:rsidRPr="00720A3C">
        <w:rPr>
          <w:rFonts w:cs="Calibri"/>
          <w:i/>
        </w:rPr>
        <w:t>Journal of Marketing</w:t>
      </w:r>
      <w:r w:rsidRPr="00720A3C">
        <w:rPr>
          <w:rFonts w:cs="Calibri"/>
        </w:rPr>
        <w:t xml:space="preserve"> 64 (2):1-14.</w:t>
      </w:r>
      <w:bookmarkEnd w:id="65"/>
    </w:p>
    <w:p w:rsidR="00046097" w:rsidRPr="00720A3C" w:rsidRDefault="00046097" w:rsidP="00046097">
      <w:pPr>
        <w:pStyle w:val="EndNoteBibliography"/>
        <w:spacing w:after="0"/>
        <w:ind w:left="720" w:hanging="720"/>
        <w:rPr>
          <w:rFonts w:cs="Calibri"/>
        </w:rPr>
      </w:pPr>
      <w:bookmarkStart w:id="66" w:name="_ENREF_77"/>
      <w:r w:rsidRPr="00720A3C">
        <w:rPr>
          <w:rFonts w:cs="Calibri"/>
        </w:rPr>
        <w:t xml:space="preserve">Slater, S. F., and J. C. Narver. 1995. Market orientation and the learning organization. </w:t>
      </w:r>
      <w:r w:rsidRPr="0017678F">
        <w:rPr>
          <w:rFonts w:cs="Calibri"/>
          <w:i/>
          <w:highlight w:val="yellow"/>
        </w:rPr>
        <w:t>Journal of Marketing</w:t>
      </w:r>
      <w:r w:rsidRPr="0017678F">
        <w:rPr>
          <w:rFonts w:cs="Calibri"/>
          <w:highlight w:val="yellow"/>
        </w:rPr>
        <w:t xml:space="preserve"> 59 (3):63-74.</w:t>
      </w:r>
      <w:bookmarkEnd w:id="66"/>
    </w:p>
    <w:p w:rsidR="00046097" w:rsidRPr="00720A3C" w:rsidRDefault="00046097" w:rsidP="00046097">
      <w:pPr>
        <w:pStyle w:val="EndNoteBibliography"/>
        <w:spacing w:after="0"/>
        <w:ind w:left="720" w:hanging="720"/>
        <w:rPr>
          <w:rFonts w:cs="Calibri"/>
        </w:rPr>
      </w:pPr>
      <w:bookmarkStart w:id="67" w:name="_ENREF_79"/>
      <w:r w:rsidRPr="00720A3C">
        <w:rPr>
          <w:rFonts w:cs="Calibri"/>
        </w:rPr>
        <w:t xml:space="preserve">Smith, R. E., and W. F. Wright. 2004. Determinants of Customer Loyalty and Financial Performance. </w:t>
      </w:r>
      <w:r w:rsidRPr="0017678F">
        <w:rPr>
          <w:rFonts w:cs="Calibri"/>
          <w:i/>
          <w:highlight w:val="yellow"/>
        </w:rPr>
        <w:t>Journal of Management Accounting Researc</w:t>
      </w:r>
      <w:r w:rsidRPr="00720A3C">
        <w:rPr>
          <w:rFonts w:cs="Calibri"/>
          <w:i/>
        </w:rPr>
        <w:t>h</w:t>
      </w:r>
      <w:r w:rsidRPr="00720A3C">
        <w:rPr>
          <w:rFonts w:cs="Calibri"/>
        </w:rPr>
        <w:t xml:space="preserve"> 16:183.</w:t>
      </w:r>
      <w:bookmarkStart w:id="68" w:name="_GoBack"/>
      <w:bookmarkEnd w:id="67"/>
      <w:bookmarkEnd w:id="68"/>
    </w:p>
    <w:p w:rsidR="00046097" w:rsidRPr="00720A3C" w:rsidRDefault="00046097" w:rsidP="00046097">
      <w:pPr>
        <w:pStyle w:val="EndNoteBibliography"/>
        <w:spacing w:after="0"/>
        <w:ind w:left="720" w:hanging="720"/>
        <w:rPr>
          <w:rFonts w:cs="Calibri"/>
        </w:rPr>
      </w:pPr>
      <w:bookmarkStart w:id="69" w:name="_ENREF_80"/>
      <w:r w:rsidRPr="00720A3C">
        <w:rPr>
          <w:rFonts w:cs="Calibri"/>
        </w:rPr>
        <w:t xml:space="preserve">Song, X. M., and M. E. Parry. 1997. A cross-national comparative study of new product development processes: Japan and the United States. </w:t>
      </w:r>
      <w:r w:rsidRPr="0017678F">
        <w:rPr>
          <w:rFonts w:cs="Calibri"/>
          <w:i/>
          <w:highlight w:val="yellow"/>
        </w:rPr>
        <w:t>Journal of Marketing</w:t>
      </w:r>
      <w:r w:rsidRPr="0017678F">
        <w:rPr>
          <w:rFonts w:cs="Calibri"/>
          <w:highlight w:val="yellow"/>
        </w:rPr>
        <w:t xml:space="preserve"> 6</w:t>
      </w:r>
      <w:r w:rsidRPr="00720A3C">
        <w:rPr>
          <w:rFonts w:cs="Calibri"/>
        </w:rPr>
        <w:t>1 (2):1.</w:t>
      </w:r>
      <w:bookmarkEnd w:id="69"/>
    </w:p>
    <w:p w:rsidR="00046097" w:rsidRPr="00720A3C" w:rsidRDefault="00046097" w:rsidP="00046097">
      <w:pPr>
        <w:pStyle w:val="EndNoteBibliography"/>
        <w:spacing w:after="0"/>
        <w:ind w:left="720" w:hanging="720"/>
        <w:rPr>
          <w:rFonts w:cs="Calibri"/>
        </w:rPr>
      </w:pPr>
      <w:bookmarkStart w:id="70" w:name="_ENREF_81"/>
      <w:r w:rsidRPr="00720A3C">
        <w:rPr>
          <w:rFonts w:cs="Calibri"/>
        </w:rPr>
        <w:t xml:space="preserve">Srivastava, R. K., T. A. Shervani, and L. Fahey. 1998. Market-Based Assets and Shareholder Value: A Framework for Analysis. </w:t>
      </w:r>
      <w:r w:rsidRPr="0017678F">
        <w:rPr>
          <w:rFonts w:cs="Calibri"/>
          <w:i/>
          <w:highlight w:val="yellow"/>
        </w:rPr>
        <w:t>Journal of Marketing</w:t>
      </w:r>
      <w:r w:rsidRPr="00720A3C">
        <w:rPr>
          <w:rFonts w:cs="Calibri"/>
        </w:rPr>
        <w:t xml:space="preserve"> 62:2-18.</w:t>
      </w:r>
      <w:bookmarkEnd w:id="70"/>
    </w:p>
    <w:p w:rsidR="00046097" w:rsidRPr="00720A3C" w:rsidRDefault="00046097" w:rsidP="00046097">
      <w:pPr>
        <w:pStyle w:val="EndNoteBibliography"/>
        <w:spacing w:after="0"/>
        <w:ind w:left="720" w:hanging="720"/>
        <w:rPr>
          <w:rFonts w:cs="Calibri"/>
        </w:rPr>
      </w:pPr>
      <w:bookmarkStart w:id="71" w:name="_ENREF_82"/>
      <w:r w:rsidRPr="00720A3C">
        <w:rPr>
          <w:rFonts w:cs="Calibri"/>
        </w:rPr>
        <w:t xml:space="preserve">Srivastava, R. K., T. A. Shervani, and L. Fahey. 1999. Marketing, Business Processes, and Shareholder Value: An Organizationally Embedded View of Marketing Activities and the Discipline of Marketing. </w:t>
      </w:r>
      <w:r w:rsidRPr="00B219E1">
        <w:rPr>
          <w:rFonts w:cs="Calibri"/>
          <w:i/>
          <w:highlight w:val="yellow"/>
        </w:rPr>
        <w:t>Journal of Marketing</w:t>
      </w:r>
      <w:r w:rsidRPr="00720A3C">
        <w:rPr>
          <w:rFonts w:cs="Calibri"/>
        </w:rPr>
        <w:t xml:space="preserve"> 63:168-179.</w:t>
      </w:r>
      <w:bookmarkEnd w:id="71"/>
    </w:p>
    <w:p w:rsidR="00046097" w:rsidRPr="00720A3C" w:rsidRDefault="00046097" w:rsidP="00046097">
      <w:pPr>
        <w:pStyle w:val="EndNoteBibliography"/>
        <w:spacing w:after="0"/>
        <w:ind w:left="720" w:hanging="720"/>
        <w:rPr>
          <w:rFonts w:cs="Calibri"/>
        </w:rPr>
      </w:pPr>
      <w:bookmarkStart w:id="72" w:name="_ENREF_83"/>
      <w:r w:rsidRPr="00720A3C">
        <w:rPr>
          <w:rFonts w:cs="Calibri"/>
        </w:rPr>
        <w:t xml:space="preserve">Suh, T., and L. S. Amine. 2007. DEFINING AND MANAGING REPUTATIONAL CAPITAL IN GLOBAL MARKETS. </w:t>
      </w:r>
      <w:r w:rsidRPr="00B219E1">
        <w:rPr>
          <w:rFonts w:cs="Calibri"/>
          <w:i/>
          <w:highlight w:val="yellow"/>
        </w:rPr>
        <w:t>Journal of Marketing Theory and Practice</w:t>
      </w:r>
      <w:r w:rsidRPr="00B219E1">
        <w:rPr>
          <w:rFonts w:cs="Calibri"/>
          <w:highlight w:val="yellow"/>
        </w:rPr>
        <w:t xml:space="preserve"> 1</w:t>
      </w:r>
      <w:r w:rsidRPr="00720A3C">
        <w:rPr>
          <w:rFonts w:cs="Calibri"/>
        </w:rPr>
        <w:t>5 (3):205-217.</w:t>
      </w:r>
      <w:bookmarkEnd w:id="72"/>
    </w:p>
    <w:p w:rsidR="00046097" w:rsidRPr="00720A3C" w:rsidRDefault="00046097" w:rsidP="00046097">
      <w:pPr>
        <w:pStyle w:val="EndNoteBibliography"/>
        <w:spacing w:after="0"/>
        <w:ind w:left="720" w:hanging="720"/>
        <w:rPr>
          <w:rFonts w:cs="Calibri"/>
        </w:rPr>
      </w:pPr>
      <w:bookmarkStart w:id="73" w:name="_ENREF_84"/>
      <w:r w:rsidRPr="00720A3C">
        <w:rPr>
          <w:rFonts w:cs="Calibri"/>
        </w:rPr>
        <w:t>Suherna. 2014. Membangun Kapabilitas Penetrasi Pasar Berkarakter Familiaritas Untuk Meningkatkan Kinerja Pemasaran, Program Studi Doktor Ilmu Ekonomi, Universitas Diponegoro, Semarang.</w:t>
      </w:r>
      <w:bookmarkEnd w:id="73"/>
    </w:p>
    <w:p w:rsidR="00046097" w:rsidRPr="00720A3C" w:rsidRDefault="00046097" w:rsidP="00046097">
      <w:pPr>
        <w:pStyle w:val="EndNoteBibliography"/>
        <w:spacing w:after="0"/>
        <w:ind w:left="720" w:hanging="720"/>
        <w:rPr>
          <w:rFonts w:cs="Calibri"/>
        </w:rPr>
      </w:pPr>
      <w:bookmarkStart w:id="74" w:name="_ENREF_85"/>
      <w:r w:rsidRPr="00720A3C">
        <w:rPr>
          <w:rFonts w:cs="Calibri"/>
        </w:rPr>
        <w:t xml:space="preserve">Sun, P.-C. 2010. Differentiating high involved product by trivial attributes for product line extension strategy. </w:t>
      </w:r>
      <w:r w:rsidRPr="00B219E1">
        <w:rPr>
          <w:rFonts w:cs="Calibri"/>
          <w:i/>
          <w:highlight w:val="yellow"/>
        </w:rPr>
        <w:t>European Journal of Marketing</w:t>
      </w:r>
      <w:r w:rsidRPr="00720A3C">
        <w:rPr>
          <w:rFonts w:cs="Calibri"/>
        </w:rPr>
        <w:t xml:space="preserve"> 44 (11/12):1557-1575.</w:t>
      </w:r>
      <w:bookmarkEnd w:id="74"/>
    </w:p>
    <w:p w:rsidR="00046097" w:rsidRPr="00720A3C" w:rsidRDefault="00046097" w:rsidP="00046097">
      <w:pPr>
        <w:pStyle w:val="EndNoteBibliography"/>
        <w:spacing w:after="0"/>
        <w:ind w:left="720" w:hanging="720"/>
        <w:rPr>
          <w:rFonts w:cs="Calibri"/>
        </w:rPr>
      </w:pPr>
      <w:bookmarkStart w:id="75" w:name="_ENREF_86"/>
      <w:r w:rsidRPr="00720A3C">
        <w:rPr>
          <w:rFonts w:cs="Calibri"/>
        </w:rPr>
        <w:t xml:space="preserve">Sundar G., B., R. V. P., and J. Fahy. 1993. Sustainable competitive advantage in service industries: A Conceptual Model and Reseach Propositions. </w:t>
      </w:r>
      <w:r w:rsidRPr="00720A3C">
        <w:rPr>
          <w:rFonts w:cs="Calibri"/>
          <w:i/>
        </w:rPr>
        <w:t>Journal of Marketing</w:t>
      </w:r>
      <w:r w:rsidRPr="00720A3C">
        <w:rPr>
          <w:rFonts w:cs="Calibri"/>
        </w:rPr>
        <w:t xml:space="preserve"> 57, 4:83.</w:t>
      </w:r>
      <w:bookmarkEnd w:id="75"/>
    </w:p>
    <w:p w:rsidR="00046097" w:rsidRPr="00720A3C" w:rsidRDefault="00046097" w:rsidP="00046097">
      <w:pPr>
        <w:pStyle w:val="EndNoteBibliography"/>
        <w:spacing w:after="0"/>
        <w:ind w:left="720" w:hanging="720"/>
        <w:rPr>
          <w:rFonts w:cs="Calibri"/>
        </w:rPr>
      </w:pPr>
      <w:bookmarkStart w:id="76" w:name="_ENREF_87"/>
      <w:r w:rsidRPr="00720A3C">
        <w:rPr>
          <w:rFonts w:cs="Calibri"/>
        </w:rPr>
        <w:t xml:space="preserve">Teece, D. J., G. Pisano, and A. Shuen. 1997. Dynamic Capabilities and Strategic Management. </w:t>
      </w:r>
      <w:r w:rsidRPr="00B219E1">
        <w:rPr>
          <w:rFonts w:cs="Calibri"/>
          <w:i/>
          <w:highlight w:val="yellow"/>
        </w:rPr>
        <w:t>Strategic Management Journal</w:t>
      </w:r>
      <w:r w:rsidRPr="00B219E1">
        <w:rPr>
          <w:rFonts w:cs="Calibri"/>
          <w:highlight w:val="yellow"/>
        </w:rPr>
        <w:t xml:space="preserve"> 18 No.7: 509-533.</w:t>
      </w:r>
      <w:bookmarkEnd w:id="76"/>
    </w:p>
    <w:p w:rsidR="00046097" w:rsidRPr="00720A3C" w:rsidRDefault="00046097" w:rsidP="00046097">
      <w:pPr>
        <w:pStyle w:val="EndNoteBibliography"/>
        <w:spacing w:after="0"/>
        <w:ind w:left="720" w:hanging="720"/>
        <w:rPr>
          <w:rFonts w:cs="Calibri"/>
        </w:rPr>
      </w:pPr>
      <w:bookmarkStart w:id="77" w:name="_ENREF_90"/>
      <w:r w:rsidRPr="00720A3C">
        <w:rPr>
          <w:rFonts w:cs="Calibri"/>
        </w:rPr>
        <w:t xml:space="preserve">Tian, J., K. Wang, Y. Chen, and B. Johansson. 2010. From IT deployment capabilities to competitive advantage: An exploratory study in China. </w:t>
      </w:r>
      <w:r w:rsidRPr="00720A3C">
        <w:rPr>
          <w:rFonts w:cs="Calibri"/>
          <w:i/>
        </w:rPr>
        <w:t>Inf Syst Front</w:t>
      </w:r>
      <w:r w:rsidRPr="00720A3C">
        <w:rPr>
          <w:rFonts w:cs="Calibri"/>
        </w:rPr>
        <w:t xml:space="preserve"> 12:239–255.</w:t>
      </w:r>
      <w:bookmarkEnd w:id="77"/>
    </w:p>
    <w:p w:rsidR="00046097" w:rsidRPr="00720A3C" w:rsidRDefault="00046097" w:rsidP="00046097">
      <w:pPr>
        <w:pStyle w:val="EndNoteBibliography"/>
        <w:spacing w:after="0"/>
        <w:ind w:left="720" w:hanging="720"/>
        <w:rPr>
          <w:rFonts w:cs="Calibri"/>
        </w:rPr>
      </w:pPr>
      <w:bookmarkStart w:id="78" w:name="_ENREF_91"/>
      <w:r w:rsidRPr="00720A3C">
        <w:rPr>
          <w:rFonts w:cs="Calibri"/>
        </w:rPr>
        <w:t xml:space="preserve">Tomita, J. 2009. New Product Development and Evaluating Capabilities: The Case of the Material Industry. </w:t>
      </w:r>
      <w:r w:rsidRPr="00720A3C">
        <w:rPr>
          <w:rFonts w:cs="Calibri"/>
          <w:i/>
        </w:rPr>
        <w:t>Annals of Business Administrative Science</w:t>
      </w:r>
      <w:r w:rsidRPr="00720A3C">
        <w:rPr>
          <w:rFonts w:cs="Calibri"/>
        </w:rPr>
        <w:t xml:space="preserve"> 8: 43–54.</w:t>
      </w:r>
      <w:bookmarkEnd w:id="78"/>
    </w:p>
    <w:p w:rsidR="00046097" w:rsidRPr="00720A3C" w:rsidRDefault="00046097" w:rsidP="00046097">
      <w:pPr>
        <w:pStyle w:val="EndNoteBibliography"/>
        <w:spacing w:after="0"/>
        <w:ind w:left="720" w:hanging="720"/>
        <w:rPr>
          <w:rFonts w:cs="Calibri"/>
        </w:rPr>
      </w:pPr>
      <w:bookmarkStart w:id="79" w:name="_ENREF_92"/>
      <w:r w:rsidRPr="00720A3C">
        <w:rPr>
          <w:rFonts w:cs="Calibri"/>
        </w:rPr>
        <w:t xml:space="preserve">Tooksoon, P., and O. Mohamad. 2010. Marketing Capability and Export Performance: the Moderating Effect of Export Dependence. </w:t>
      </w:r>
      <w:r w:rsidRPr="00A03985">
        <w:rPr>
          <w:rFonts w:cs="Calibri"/>
          <w:i/>
          <w:highlight w:val="yellow"/>
        </w:rPr>
        <w:t>THE SOUTH EAST ASIAN JOURNAL OF MANAGEMENT</w:t>
      </w:r>
      <w:r w:rsidRPr="00720A3C">
        <w:rPr>
          <w:rFonts w:cs="Calibri"/>
        </w:rPr>
        <w:t xml:space="preserve"> IV (1):39-52.</w:t>
      </w:r>
      <w:bookmarkEnd w:id="79"/>
    </w:p>
    <w:p w:rsidR="00046097" w:rsidRPr="00720A3C" w:rsidRDefault="00046097" w:rsidP="00046097">
      <w:pPr>
        <w:pStyle w:val="EndNoteBibliography"/>
        <w:spacing w:after="0"/>
        <w:ind w:left="720" w:hanging="720"/>
        <w:rPr>
          <w:rFonts w:cs="Calibri"/>
        </w:rPr>
      </w:pPr>
      <w:bookmarkStart w:id="80" w:name="_ENREF_93"/>
      <w:r w:rsidRPr="00720A3C">
        <w:rPr>
          <w:rFonts w:cs="Calibri"/>
        </w:rPr>
        <w:t xml:space="preserve">Ulrich, D. 1991. Organizational Capability: Creating Competitive Advantage. </w:t>
      </w:r>
      <w:r w:rsidRPr="00720A3C">
        <w:rPr>
          <w:rFonts w:cs="Calibri"/>
          <w:i/>
        </w:rPr>
        <w:t>The Executive</w:t>
      </w:r>
      <w:r w:rsidRPr="00720A3C">
        <w:rPr>
          <w:rFonts w:cs="Calibri"/>
        </w:rPr>
        <w:t xml:space="preserve"> 5 (1):77-92.</w:t>
      </w:r>
      <w:bookmarkEnd w:id="80"/>
    </w:p>
    <w:p w:rsidR="00046097" w:rsidRPr="00720A3C" w:rsidRDefault="00046097" w:rsidP="00046097">
      <w:pPr>
        <w:pStyle w:val="EndNoteBibliography"/>
        <w:spacing w:after="0"/>
        <w:ind w:left="720" w:hanging="720"/>
        <w:rPr>
          <w:rFonts w:cs="Calibri"/>
        </w:rPr>
      </w:pPr>
      <w:bookmarkStart w:id="81" w:name="_ENREF_94"/>
      <w:r w:rsidRPr="00720A3C">
        <w:rPr>
          <w:rFonts w:cs="Calibri"/>
        </w:rPr>
        <w:t xml:space="preserve">Ulrich, K. T., and S. D. Eppinger. 2004. </w:t>
      </w:r>
      <w:r w:rsidRPr="00720A3C">
        <w:rPr>
          <w:rFonts w:cs="Calibri"/>
          <w:i/>
        </w:rPr>
        <w:t xml:space="preserve">Product Design and Development </w:t>
      </w:r>
      <w:r w:rsidRPr="00720A3C">
        <w:rPr>
          <w:rFonts w:cs="Calibri"/>
        </w:rPr>
        <w:t>edited by M. H. 3rd Edition.</w:t>
      </w:r>
      <w:bookmarkEnd w:id="81"/>
    </w:p>
    <w:p w:rsidR="00046097" w:rsidRPr="00720A3C" w:rsidRDefault="00046097" w:rsidP="00046097">
      <w:pPr>
        <w:pStyle w:val="EndNoteBibliography"/>
        <w:spacing w:after="0"/>
        <w:ind w:left="720" w:hanging="720"/>
        <w:rPr>
          <w:rFonts w:cs="Calibri"/>
          <w:i/>
        </w:rPr>
      </w:pPr>
      <w:bookmarkStart w:id="82" w:name="_ENREF_95"/>
      <w:r w:rsidRPr="00720A3C">
        <w:rPr>
          <w:rFonts w:cs="Calibri"/>
        </w:rPr>
        <w:t xml:space="preserve">Veith, A., A. Assaf, and A. Josiassen. 2011. Facilitating Value Co-Creation: Gaining a Competitive Advantage through Differentiation. </w:t>
      </w:r>
      <w:r w:rsidRPr="00720A3C">
        <w:rPr>
          <w:rFonts w:cs="Calibri"/>
          <w:i/>
        </w:rPr>
        <w:t>Copenhagen Business School, Denmark; School of Isenberg, University of Massachusetts, USA.</w:t>
      </w:r>
      <w:bookmarkEnd w:id="82"/>
    </w:p>
    <w:p w:rsidR="00046097" w:rsidRPr="00720A3C" w:rsidRDefault="00046097" w:rsidP="00046097">
      <w:pPr>
        <w:pStyle w:val="EndNoteBibliography"/>
        <w:spacing w:after="0"/>
        <w:ind w:left="720" w:hanging="720"/>
        <w:rPr>
          <w:rFonts w:cs="Calibri"/>
        </w:rPr>
      </w:pPr>
      <w:bookmarkStart w:id="83" w:name="_ENREF_96"/>
      <w:r w:rsidRPr="00720A3C">
        <w:rPr>
          <w:rFonts w:cs="Calibri"/>
        </w:rPr>
        <w:t xml:space="preserve">Vesalainen, J., and H. Hakala. 2014. Strategic capability architecture: The role of network capability. </w:t>
      </w:r>
      <w:r w:rsidRPr="00720A3C">
        <w:rPr>
          <w:rFonts w:cs="Calibri"/>
          <w:i/>
        </w:rPr>
        <w:t>Industrial Marketing Management</w:t>
      </w:r>
      <w:r w:rsidRPr="00720A3C">
        <w:rPr>
          <w:rFonts w:cs="Calibri"/>
        </w:rPr>
        <w:t xml:space="preserve"> 43:938–950.</w:t>
      </w:r>
      <w:bookmarkEnd w:id="83"/>
    </w:p>
    <w:p w:rsidR="00046097" w:rsidRPr="00720A3C" w:rsidRDefault="00046097" w:rsidP="00046097">
      <w:pPr>
        <w:pStyle w:val="EndNoteBibliography"/>
        <w:spacing w:after="0"/>
        <w:ind w:left="720" w:hanging="720"/>
        <w:rPr>
          <w:rFonts w:cs="Calibri"/>
        </w:rPr>
      </w:pPr>
      <w:bookmarkStart w:id="84" w:name="_ENREF_97"/>
      <w:r w:rsidRPr="00720A3C">
        <w:rPr>
          <w:rFonts w:cs="Calibri"/>
        </w:rPr>
        <w:t xml:space="preserve">Wang, C.-H. 2014. How relational capital mediates the effect of corporate reputation on competitive advantage: Evidence from Taiwan high-tech industry. </w:t>
      </w:r>
      <w:r w:rsidRPr="00720A3C">
        <w:rPr>
          <w:rFonts w:cs="Calibri"/>
          <w:i/>
        </w:rPr>
        <w:t>Technological Forecasting &amp; Social Change</w:t>
      </w:r>
      <w:r w:rsidRPr="00720A3C">
        <w:rPr>
          <w:rFonts w:cs="Calibri"/>
        </w:rPr>
        <w:t xml:space="preserve"> 82:167–176.</w:t>
      </w:r>
      <w:bookmarkEnd w:id="84"/>
    </w:p>
    <w:p w:rsidR="00046097" w:rsidRPr="00720A3C" w:rsidRDefault="00046097" w:rsidP="00046097">
      <w:pPr>
        <w:pStyle w:val="EndNoteBibliography"/>
        <w:spacing w:after="0"/>
        <w:ind w:left="720" w:hanging="720"/>
        <w:rPr>
          <w:rFonts w:cs="Calibri"/>
        </w:rPr>
      </w:pPr>
      <w:bookmarkStart w:id="85" w:name="_ENREF_98"/>
      <w:r w:rsidRPr="00720A3C">
        <w:rPr>
          <w:rFonts w:cs="Calibri"/>
        </w:rPr>
        <w:t xml:space="preserve">Wang, C. L., and P. K. Ahmed. 2004. The development and validation of the organisational innovativeness construct using confirmatory factor analysis. </w:t>
      </w:r>
      <w:r w:rsidRPr="00720A3C">
        <w:rPr>
          <w:rFonts w:cs="Calibri"/>
          <w:i/>
        </w:rPr>
        <w:t>European Journal of Innovation Management</w:t>
      </w:r>
      <w:r w:rsidRPr="00720A3C">
        <w:rPr>
          <w:rFonts w:cs="Calibri"/>
        </w:rPr>
        <w:t xml:space="preserve"> 7 (4):303-313.</w:t>
      </w:r>
      <w:bookmarkEnd w:id="85"/>
    </w:p>
    <w:p w:rsidR="00046097" w:rsidRPr="00720A3C" w:rsidRDefault="00046097" w:rsidP="00046097">
      <w:pPr>
        <w:pStyle w:val="EndNoteBibliography"/>
        <w:spacing w:after="0"/>
        <w:ind w:left="720" w:hanging="720"/>
        <w:rPr>
          <w:rFonts w:cs="Calibri"/>
        </w:rPr>
      </w:pPr>
      <w:bookmarkStart w:id="86" w:name="_ENREF_99"/>
      <w:r w:rsidRPr="00720A3C">
        <w:rPr>
          <w:rFonts w:cs="Calibri"/>
        </w:rPr>
        <w:t xml:space="preserve">Weick, K. E., K. M. Sutcliffe, and D. Obstfeld. 2005. Organizing and the Process of Sensemaking. </w:t>
      </w:r>
      <w:r w:rsidRPr="00720A3C">
        <w:rPr>
          <w:rFonts w:cs="Calibri"/>
          <w:i/>
        </w:rPr>
        <w:t>Organization Science</w:t>
      </w:r>
      <w:r w:rsidRPr="00720A3C">
        <w:rPr>
          <w:rFonts w:cs="Calibri"/>
        </w:rPr>
        <w:t xml:space="preserve"> 16 (4):409–421.</w:t>
      </w:r>
      <w:bookmarkEnd w:id="86"/>
    </w:p>
    <w:p w:rsidR="00046097" w:rsidRPr="00720A3C" w:rsidRDefault="00046097" w:rsidP="00046097">
      <w:pPr>
        <w:pStyle w:val="EndNoteBibliography"/>
        <w:spacing w:after="0"/>
        <w:ind w:left="720" w:hanging="720"/>
        <w:rPr>
          <w:rFonts w:cs="Calibri"/>
        </w:rPr>
      </w:pPr>
      <w:bookmarkStart w:id="87" w:name="_ENREF_100"/>
      <w:r w:rsidRPr="00720A3C">
        <w:rPr>
          <w:rFonts w:cs="Calibri"/>
        </w:rPr>
        <w:t xml:space="preserve">Weigelt, K., and C. Camerer. 1988. Reputation and corporate strategy: A review of recent theory and applications. </w:t>
      </w:r>
      <w:r w:rsidRPr="00720A3C">
        <w:rPr>
          <w:rFonts w:cs="Calibri"/>
          <w:i/>
        </w:rPr>
        <w:t>Strategic Management Journal</w:t>
      </w:r>
      <w:r w:rsidRPr="00720A3C">
        <w:rPr>
          <w:rFonts w:cs="Calibri"/>
        </w:rPr>
        <w:t xml:space="preserve"> 9 (5):443-.</w:t>
      </w:r>
      <w:bookmarkEnd w:id="87"/>
    </w:p>
    <w:p w:rsidR="00046097" w:rsidRPr="00720A3C" w:rsidRDefault="00046097" w:rsidP="00046097">
      <w:pPr>
        <w:pStyle w:val="EndNoteBibliography"/>
        <w:ind w:left="720" w:hanging="720"/>
        <w:contextualSpacing/>
        <w:rPr>
          <w:rFonts w:cs="Calibri"/>
        </w:rPr>
      </w:pPr>
      <w:bookmarkStart w:id="88" w:name="_ENREF_102"/>
      <w:r w:rsidRPr="00720A3C">
        <w:rPr>
          <w:rFonts w:cs="Calibri"/>
        </w:rPr>
        <w:t>Wernefelt, B. 1984. A Resourced Based View of The Firm.</w:t>
      </w:r>
      <w:r w:rsidRPr="00720A3C">
        <w:rPr>
          <w:rFonts w:cs="Calibri"/>
          <w:i/>
        </w:rPr>
        <w:t xml:space="preserve"> Strategic Management Journal</w:t>
      </w:r>
      <w:r w:rsidRPr="00720A3C">
        <w:rPr>
          <w:rFonts w:cs="Calibri"/>
        </w:rPr>
        <w:t xml:space="preserve"> 5:171-180.</w:t>
      </w:r>
      <w:bookmarkStart w:id="89" w:name="_ENREF_104"/>
      <w:bookmarkEnd w:id="88"/>
    </w:p>
    <w:p w:rsidR="00046097" w:rsidRPr="00720A3C" w:rsidRDefault="00046097" w:rsidP="00046097">
      <w:pPr>
        <w:pStyle w:val="EndNoteBibliography"/>
        <w:ind w:left="720" w:hanging="720"/>
        <w:contextualSpacing/>
        <w:rPr>
          <w:rFonts w:cs="Calibri"/>
        </w:rPr>
      </w:pPr>
      <w:r w:rsidRPr="00720A3C">
        <w:rPr>
          <w:rFonts w:cs="Calibri"/>
        </w:rPr>
        <w:lastRenderedPageBreak/>
        <w:t xml:space="preserve">Winter, S. G. 2003. Understanding dynamic capabilities. </w:t>
      </w:r>
      <w:r w:rsidRPr="00720A3C">
        <w:rPr>
          <w:rFonts w:cs="Calibri"/>
          <w:i/>
        </w:rPr>
        <w:t>Strategic Management Journal</w:t>
      </w:r>
      <w:r w:rsidRPr="00720A3C">
        <w:rPr>
          <w:rFonts w:cs="Calibri"/>
        </w:rPr>
        <w:t xml:space="preserve"> 24 (10):991-995.</w:t>
      </w:r>
      <w:bookmarkEnd w:id="89"/>
    </w:p>
    <w:p w:rsidR="00046097" w:rsidRPr="00720A3C" w:rsidRDefault="00046097" w:rsidP="00046097">
      <w:pPr>
        <w:pStyle w:val="EndNoteBibliography"/>
        <w:spacing w:after="0"/>
        <w:ind w:left="720" w:hanging="720"/>
        <w:rPr>
          <w:rFonts w:cs="Calibri"/>
        </w:rPr>
      </w:pPr>
      <w:bookmarkStart w:id="90" w:name="_ENREF_105"/>
      <w:r w:rsidRPr="00720A3C">
        <w:rPr>
          <w:rFonts w:cs="Calibri"/>
        </w:rPr>
        <w:t xml:space="preserve">Zahay, D. L., and R. B. Handfield. 2004. The role of learning and technical capabilities in predicting adoption of B2B technologies. </w:t>
      </w:r>
      <w:r w:rsidRPr="00720A3C">
        <w:rPr>
          <w:rFonts w:cs="Calibri"/>
          <w:i/>
        </w:rPr>
        <w:t>Industrial Marketing Management</w:t>
      </w:r>
      <w:r w:rsidRPr="00720A3C">
        <w:rPr>
          <w:rFonts w:cs="Calibri"/>
        </w:rPr>
        <w:t xml:space="preserve"> 33:627– 641.</w:t>
      </w:r>
      <w:bookmarkEnd w:id="90"/>
    </w:p>
    <w:p w:rsidR="00046097" w:rsidRPr="00720A3C" w:rsidRDefault="00046097" w:rsidP="00046097">
      <w:pPr>
        <w:pStyle w:val="EndNoteBibliography"/>
        <w:spacing w:after="0"/>
        <w:ind w:left="720" w:hanging="720"/>
        <w:rPr>
          <w:rFonts w:cs="Calibri"/>
        </w:rPr>
      </w:pPr>
      <w:bookmarkStart w:id="91" w:name="_ENREF_106"/>
      <w:r w:rsidRPr="00720A3C">
        <w:rPr>
          <w:rFonts w:cs="Calibri"/>
        </w:rPr>
        <w:t xml:space="preserve">Zahra, S. A., and S. S. Das. 1993. Innovation Strategy and Financial Performance in Manufacturing Companies: an Empirical Study. </w:t>
      </w:r>
      <w:r w:rsidRPr="00720A3C">
        <w:rPr>
          <w:rFonts w:cs="Calibri"/>
          <w:i/>
        </w:rPr>
        <w:t>Production and Operation Management</w:t>
      </w:r>
      <w:r w:rsidRPr="00720A3C">
        <w:rPr>
          <w:rFonts w:cs="Calibri"/>
        </w:rPr>
        <w:t xml:space="preserve"> 2 (1):15-37.</w:t>
      </w:r>
      <w:bookmarkEnd w:id="91"/>
    </w:p>
    <w:p w:rsidR="00046097" w:rsidRPr="00720A3C" w:rsidRDefault="00046097" w:rsidP="00046097">
      <w:pPr>
        <w:pStyle w:val="EndNoteBibliography"/>
        <w:ind w:left="720" w:hanging="720"/>
        <w:rPr>
          <w:rFonts w:cs="Calibri"/>
        </w:rPr>
      </w:pPr>
      <w:bookmarkStart w:id="92" w:name="_ENREF_107"/>
      <w:r w:rsidRPr="00720A3C">
        <w:rPr>
          <w:rFonts w:cs="Calibri"/>
        </w:rPr>
        <w:t xml:space="preserve">Zhang, J., and W.-p. Wu. 2013. Social capital and new product development outcomes: The mediating role of sensing capability in Chinese high-tech firms </w:t>
      </w:r>
      <w:r w:rsidRPr="00720A3C">
        <w:rPr>
          <w:rFonts w:cs="Calibri"/>
          <w:i/>
        </w:rPr>
        <w:t>Journal of World Business</w:t>
      </w:r>
      <w:r w:rsidRPr="00720A3C">
        <w:rPr>
          <w:rFonts w:cs="Calibri"/>
        </w:rPr>
        <w:t xml:space="preserve"> 48:539–548.</w:t>
      </w:r>
      <w:bookmarkEnd w:id="92"/>
    </w:p>
    <w:p w:rsidR="00046097" w:rsidRPr="00430765" w:rsidRDefault="00046097" w:rsidP="00046097">
      <w:pPr>
        <w:pStyle w:val="EndNoteBibliography"/>
        <w:ind w:left="720" w:hanging="720"/>
        <w:rPr>
          <w:rFonts w:cs="Calibri"/>
        </w:rPr>
      </w:pPr>
    </w:p>
    <w:p w:rsidR="00046097" w:rsidRPr="0051706E" w:rsidRDefault="00046097" w:rsidP="00046097">
      <w:pPr>
        <w:pStyle w:val="EndNoteBibliography"/>
        <w:ind w:left="720" w:hanging="720"/>
        <w:rPr>
          <w:rFonts w:ascii="Times New Roman" w:hAnsi="Times New Roman"/>
          <w:sz w:val="24"/>
          <w:szCs w:val="24"/>
        </w:rPr>
      </w:pPr>
    </w:p>
    <w:p w:rsidR="00046097" w:rsidRPr="0051706E" w:rsidRDefault="00046097" w:rsidP="00046097">
      <w:pPr>
        <w:pStyle w:val="EndNoteBibliography"/>
        <w:ind w:left="720" w:hanging="720"/>
        <w:rPr>
          <w:rFonts w:ascii="Times New Roman" w:hAnsi="Times New Roman"/>
          <w:sz w:val="24"/>
          <w:szCs w:val="24"/>
        </w:rPr>
      </w:pPr>
    </w:p>
    <w:p w:rsidR="00046097" w:rsidRPr="0051706E"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ind w:left="720" w:hanging="720"/>
        <w:rPr>
          <w:rFonts w:ascii="Times New Roman" w:hAnsi="Times New Roman"/>
          <w:sz w:val="24"/>
          <w:szCs w:val="24"/>
        </w:rPr>
      </w:pPr>
    </w:p>
    <w:p w:rsidR="00046097" w:rsidRPr="00430765" w:rsidRDefault="00046097" w:rsidP="00046097">
      <w:pPr>
        <w:pStyle w:val="EndNoteBibliography"/>
        <w:ind w:left="720" w:hanging="720"/>
        <w:rPr>
          <w:rFonts w:ascii="Times New Roman" w:hAnsi="Times New Roman"/>
          <w:sz w:val="24"/>
          <w:szCs w:val="24"/>
        </w:rPr>
      </w:pPr>
    </w:p>
    <w:p w:rsidR="00046097" w:rsidRDefault="00046097" w:rsidP="00046097">
      <w:pPr>
        <w:pStyle w:val="EndNoteBibliography"/>
      </w:pPr>
    </w:p>
    <w:p w:rsidR="00046097" w:rsidRPr="00CB6A26" w:rsidRDefault="00046097" w:rsidP="00046097">
      <w:pPr>
        <w:pStyle w:val="EndNoteBibliography"/>
      </w:pPr>
    </w:p>
    <w:p w:rsidR="00046097" w:rsidRPr="00985250" w:rsidRDefault="00046097" w:rsidP="00046097">
      <w:pPr>
        <w:pStyle w:val="EndNoteBibliography"/>
        <w:ind w:left="720" w:hanging="720"/>
        <w:contextualSpacing/>
        <w:rPr>
          <w:rFonts w:ascii="Times New Roman" w:hAnsi="Times New Roman"/>
          <w:b/>
        </w:rPr>
      </w:pPr>
      <w:r w:rsidRPr="00985250">
        <w:rPr>
          <w:rFonts w:ascii="Times New Roman" w:hAnsi="Times New Roman"/>
          <w:b/>
        </w:rPr>
        <w:lastRenderedPageBreak/>
        <w:t>Lampiran 1 : Scale - Item Pertanyaan Pengumpulan Data</w:t>
      </w:r>
    </w:p>
    <w:p w:rsidR="00046097" w:rsidRPr="00985250" w:rsidRDefault="00046097" w:rsidP="00046097">
      <w:pPr>
        <w:pStyle w:val="EndNoteBibliography"/>
        <w:ind w:left="720" w:hanging="720"/>
        <w:contextualSpacing/>
        <w:rPr>
          <w:rFonts w:ascii="Times New Roman" w:hAnsi="Times New Roman"/>
          <w:b/>
        </w:rPr>
      </w:pPr>
    </w:p>
    <w:p w:rsidR="00046097" w:rsidRPr="00985250" w:rsidRDefault="00046097" w:rsidP="00046097">
      <w:pPr>
        <w:pStyle w:val="EndNoteBibliography"/>
        <w:ind w:left="720" w:hanging="720"/>
        <w:contextualSpacing/>
        <w:rPr>
          <w:rFonts w:ascii="Times New Roman" w:hAnsi="Times New Roman"/>
        </w:rPr>
      </w:pPr>
      <w:r w:rsidRPr="00985250">
        <w:rPr>
          <w:rFonts w:ascii="Times New Roman" w:hAnsi="Times New Roman"/>
        </w:rPr>
        <w:t>Reputasi produk</w:t>
      </w:r>
    </w:p>
    <w:p w:rsidR="00046097" w:rsidRPr="00985250" w:rsidRDefault="00046097" w:rsidP="00046097">
      <w:pPr>
        <w:pStyle w:val="EndNoteBibliography"/>
        <w:ind w:left="720" w:hanging="720"/>
        <w:contextualSpacing/>
        <w:rPr>
          <w:rFonts w:ascii="Times New Roman" w:hAnsi="Times New Roman"/>
        </w:rPr>
      </w:pPr>
      <w:r w:rsidRPr="00985250">
        <w:rPr>
          <w:rFonts w:ascii="Times New Roman" w:hAnsi="Times New Roman"/>
        </w:rPr>
        <w:t>1. Kemampuan perusahaan membuat telur asin sebagai pelopor produk.</w:t>
      </w:r>
    </w:p>
    <w:p w:rsidR="00046097" w:rsidRPr="00985250" w:rsidRDefault="00046097" w:rsidP="00046097">
      <w:pPr>
        <w:pStyle w:val="EndNoteBibliography"/>
        <w:ind w:left="720" w:hanging="720"/>
        <w:contextualSpacing/>
        <w:rPr>
          <w:rFonts w:ascii="Times New Roman" w:hAnsi="Times New Roman"/>
        </w:rPr>
      </w:pPr>
      <w:r w:rsidRPr="00985250">
        <w:rPr>
          <w:rFonts w:ascii="Times New Roman" w:hAnsi="Times New Roman"/>
        </w:rPr>
        <w:t>2. Kemampuan perusahaan membuat telur asin yang bermutu.</w:t>
      </w:r>
    </w:p>
    <w:p w:rsidR="00046097" w:rsidRPr="00985250" w:rsidRDefault="00046097" w:rsidP="00046097">
      <w:pPr>
        <w:pStyle w:val="EndNoteBibliography"/>
        <w:ind w:left="720" w:hanging="720"/>
        <w:contextualSpacing/>
        <w:rPr>
          <w:rFonts w:ascii="Times New Roman" w:hAnsi="Times New Roman"/>
        </w:rPr>
      </w:pPr>
      <w:r w:rsidRPr="00985250">
        <w:rPr>
          <w:rFonts w:ascii="Times New Roman" w:hAnsi="Times New Roman"/>
        </w:rPr>
        <w:t>3. Kemampuan perusahaan membuat telur asin yang terpercaya.</w:t>
      </w:r>
    </w:p>
    <w:p w:rsidR="00046097" w:rsidRPr="00985250" w:rsidRDefault="00046097" w:rsidP="00046097">
      <w:pPr>
        <w:spacing w:line="240" w:lineRule="auto"/>
        <w:contextualSpacing/>
        <w:jc w:val="both"/>
        <w:rPr>
          <w:rFonts w:ascii="Times New Roman" w:hAnsi="Times New Roman"/>
        </w:rPr>
      </w:pPr>
      <w:r w:rsidRPr="00985250">
        <w:rPr>
          <w:rFonts w:ascii="Times New Roman" w:hAnsi="Times New Roman"/>
        </w:rPr>
        <w:t>Kapabilitas pengembangan produk</w:t>
      </w:r>
    </w:p>
    <w:p w:rsidR="00046097" w:rsidRPr="00985250" w:rsidRDefault="00046097" w:rsidP="00046097">
      <w:pPr>
        <w:spacing w:line="240" w:lineRule="auto"/>
        <w:contextualSpacing/>
        <w:jc w:val="both"/>
        <w:rPr>
          <w:rFonts w:ascii="Times New Roman" w:hAnsi="Times New Roman"/>
        </w:rPr>
      </w:pPr>
      <w:r w:rsidRPr="00985250">
        <w:rPr>
          <w:rFonts w:ascii="Times New Roman" w:hAnsi="Times New Roman"/>
        </w:rPr>
        <w:t>1. Kemampuan perusahaan membuat berbagai macam rasa telur asin.</w:t>
      </w:r>
    </w:p>
    <w:p w:rsidR="00046097" w:rsidRPr="00985250" w:rsidRDefault="00046097" w:rsidP="00046097">
      <w:pPr>
        <w:contextualSpacing/>
        <w:jc w:val="both"/>
        <w:rPr>
          <w:rFonts w:ascii="Times New Roman" w:hAnsi="Times New Roman"/>
        </w:rPr>
      </w:pPr>
      <w:r w:rsidRPr="00985250">
        <w:rPr>
          <w:rFonts w:ascii="Times New Roman" w:hAnsi="Times New Roman"/>
        </w:rPr>
        <w:t>2. Kemampuan perusahaan memodifikasi jenis telur asin.</w:t>
      </w:r>
    </w:p>
    <w:p w:rsidR="00046097" w:rsidRPr="00985250" w:rsidRDefault="00046097" w:rsidP="00046097">
      <w:pPr>
        <w:contextualSpacing/>
        <w:jc w:val="both"/>
        <w:rPr>
          <w:rStyle w:val="hps"/>
          <w:rFonts w:ascii="Times New Roman" w:hAnsi="Times New Roman"/>
        </w:rPr>
      </w:pPr>
      <w:r w:rsidRPr="00985250">
        <w:rPr>
          <w:rFonts w:ascii="Times New Roman" w:hAnsi="Times New Roman"/>
        </w:rPr>
        <w:t xml:space="preserve">3. </w:t>
      </w:r>
      <w:r w:rsidRPr="00985250">
        <w:rPr>
          <w:rStyle w:val="hps"/>
          <w:rFonts w:ascii="Times New Roman" w:hAnsi="Times New Roman"/>
        </w:rPr>
        <w:t>Kemampuan perusahaan membuat rasa yang tidak terlalu asin pada telur asin.</w:t>
      </w:r>
    </w:p>
    <w:p w:rsidR="00046097" w:rsidRPr="00985250" w:rsidRDefault="00046097" w:rsidP="00046097">
      <w:pPr>
        <w:contextualSpacing/>
        <w:jc w:val="both"/>
        <w:rPr>
          <w:rStyle w:val="hps"/>
          <w:rFonts w:ascii="Times New Roman" w:hAnsi="Times New Roman"/>
        </w:rPr>
      </w:pPr>
    </w:p>
    <w:p w:rsidR="00046097" w:rsidRPr="00985250" w:rsidRDefault="00046097" w:rsidP="00046097">
      <w:pPr>
        <w:contextualSpacing/>
        <w:jc w:val="both"/>
        <w:rPr>
          <w:rFonts w:ascii="Times New Roman" w:hAnsi="Times New Roman"/>
        </w:rPr>
      </w:pPr>
      <w:r w:rsidRPr="00985250">
        <w:rPr>
          <w:rFonts w:ascii="Times New Roman" w:hAnsi="Times New Roman"/>
        </w:rPr>
        <w:t>Kualitas penginderaan pelanggan</w:t>
      </w:r>
    </w:p>
    <w:p w:rsidR="00046097" w:rsidRPr="00985250" w:rsidRDefault="00046097" w:rsidP="00046097">
      <w:pPr>
        <w:contextualSpacing/>
        <w:jc w:val="both"/>
        <w:rPr>
          <w:rStyle w:val="hps"/>
          <w:rFonts w:ascii="Times New Roman" w:hAnsi="Times New Roman"/>
        </w:rPr>
      </w:pPr>
      <w:r w:rsidRPr="00985250">
        <w:rPr>
          <w:rFonts w:ascii="Times New Roman" w:hAnsi="Times New Roman"/>
        </w:rPr>
        <w:t xml:space="preserve">1. </w:t>
      </w:r>
      <w:r w:rsidRPr="00985250">
        <w:rPr>
          <w:rStyle w:val="hps"/>
          <w:rFonts w:ascii="Times New Roman" w:hAnsi="Times New Roman"/>
        </w:rPr>
        <w:t>Pemantauan terhadap naik turunnya permintaan pasar.</w:t>
      </w:r>
    </w:p>
    <w:p w:rsidR="00046097" w:rsidRPr="00985250" w:rsidRDefault="00046097" w:rsidP="00046097">
      <w:pPr>
        <w:contextualSpacing/>
        <w:jc w:val="both"/>
        <w:rPr>
          <w:rStyle w:val="hps"/>
          <w:rFonts w:ascii="Times New Roman" w:hAnsi="Times New Roman"/>
        </w:rPr>
      </w:pPr>
      <w:r w:rsidRPr="00985250">
        <w:rPr>
          <w:rStyle w:val="hps"/>
          <w:rFonts w:ascii="Times New Roman" w:hAnsi="Times New Roman"/>
        </w:rPr>
        <w:t>2. Kemampuan perusahaan dalam menyesuaikan terhadap perubahan selera pasar.</w:t>
      </w:r>
    </w:p>
    <w:p w:rsidR="00046097" w:rsidRPr="00985250" w:rsidRDefault="00046097" w:rsidP="00046097">
      <w:pPr>
        <w:jc w:val="both"/>
        <w:rPr>
          <w:rStyle w:val="hps"/>
          <w:rFonts w:ascii="Times New Roman" w:hAnsi="Times New Roman"/>
        </w:rPr>
      </w:pPr>
      <w:r w:rsidRPr="00985250">
        <w:rPr>
          <w:rStyle w:val="hps"/>
          <w:rFonts w:ascii="Times New Roman" w:hAnsi="Times New Roman"/>
        </w:rPr>
        <w:t>3. Pemanfaatan informasi dari pelanggan.</w:t>
      </w:r>
    </w:p>
    <w:p w:rsidR="00046097" w:rsidRPr="00985250" w:rsidRDefault="00046097" w:rsidP="00046097">
      <w:pPr>
        <w:contextualSpacing/>
        <w:jc w:val="both"/>
        <w:rPr>
          <w:rFonts w:ascii="Times New Roman" w:hAnsi="Times New Roman"/>
          <w:bCs/>
        </w:rPr>
      </w:pPr>
      <w:r w:rsidRPr="00985250">
        <w:rPr>
          <w:rFonts w:ascii="Times New Roman" w:hAnsi="Times New Roman"/>
          <w:bCs/>
        </w:rPr>
        <w:t>Keunggulan produk ikonik</w:t>
      </w:r>
    </w:p>
    <w:p w:rsidR="00046097" w:rsidRPr="00985250" w:rsidRDefault="00046097" w:rsidP="00046097">
      <w:pPr>
        <w:contextualSpacing/>
        <w:jc w:val="both"/>
        <w:rPr>
          <w:rStyle w:val="hps"/>
          <w:rFonts w:ascii="Times New Roman" w:hAnsi="Times New Roman"/>
        </w:rPr>
      </w:pPr>
      <w:r w:rsidRPr="00985250">
        <w:rPr>
          <w:rFonts w:ascii="Times New Roman" w:hAnsi="Times New Roman"/>
          <w:bCs/>
        </w:rPr>
        <w:t xml:space="preserve">1. </w:t>
      </w:r>
      <w:r w:rsidRPr="00985250">
        <w:rPr>
          <w:rStyle w:val="hps"/>
          <w:rFonts w:ascii="Times New Roman" w:hAnsi="Times New Roman"/>
        </w:rPr>
        <w:t>Superioritas telur asin sebagai ikon daerah.</w:t>
      </w:r>
    </w:p>
    <w:p w:rsidR="00046097" w:rsidRPr="00985250" w:rsidRDefault="00046097" w:rsidP="00046097">
      <w:pPr>
        <w:contextualSpacing/>
        <w:jc w:val="both"/>
        <w:rPr>
          <w:rFonts w:ascii="Times New Roman" w:hAnsi="Times New Roman"/>
        </w:rPr>
      </w:pPr>
      <w:r w:rsidRPr="00985250">
        <w:rPr>
          <w:rStyle w:val="hps"/>
          <w:rFonts w:ascii="Times New Roman" w:hAnsi="Times New Roman"/>
        </w:rPr>
        <w:t xml:space="preserve">2. </w:t>
      </w:r>
      <w:r w:rsidRPr="00985250">
        <w:rPr>
          <w:rFonts w:ascii="Times New Roman" w:hAnsi="Times New Roman"/>
        </w:rPr>
        <w:t>Perbedaan rasa telur asin.</w:t>
      </w:r>
    </w:p>
    <w:p w:rsidR="00046097" w:rsidRPr="00985250" w:rsidRDefault="00046097" w:rsidP="00046097">
      <w:pPr>
        <w:contextualSpacing/>
        <w:jc w:val="both"/>
        <w:rPr>
          <w:rFonts w:ascii="Times New Roman" w:hAnsi="Times New Roman"/>
        </w:rPr>
      </w:pPr>
      <w:r w:rsidRPr="00985250">
        <w:rPr>
          <w:rStyle w:val="hps"/>
          <w:rFonts w:ascii="Times New Roman" w:hAnsi="Times New Roman"/>
        </w:rPr>
        <w:t xml:space="preserve">3. </w:t>
      </w:r>
      <w:r w:rsidRPr="00985250">
        <w:rPr>
          <w:rFonts w:ascii="Times New Roman" w:hAnsi="Times New Roman"/>
        </w:rPr>
        <w:t>Jenis telur asin yang sulit ditiru.</w:t>
      </w:r>
    </w:p>
    <w:p w:rsidR="00046097" w:rsidRPr="00985250" w:rsidRDefault="00046097" w:rsidP="00046097">
      <w:pPr>
        <w:contextualSpacing/>
        <w:jc w:val="both"/>
        <w:rPr>
          <w:rFonts w:ascii="Times New Roman" w:hAnsi="Times New Roman"/>
        </w:rPr>
      </w:pPr>
    </w:p>
    <w:p w:rsidR="00046097" w:rsidRPr="00985250" w:rsidRDefault="00046097" w:rsidP="00046097">
      <w:pPr>
        <w:spacing w:line="240" w:lineRule="auto"/>
        <w:contextualSpacing/>
        <w:jc w:val="both"/>
        <w:rPr>
          <w:rFonts w:ascii="Times New Roman" w:hAnsi="Times New Roman"/>
        </w:rPr>
      </w:pPr>
      <w:r w:rsidRPr="00985250">
        <w:rPr>
          <w:rFonts w:ascii="Times New Roman" w:hAnsi="Times New Roman"/>
        </w:rPr>
        <w:t>Kinerja pemasaran</w:t>
      </w:r>
    </w:p>
    <w:p w:rsidR="00046097" w:rsidRPr="00985250" w:rsidRDefault="00046097" w:rsidP="00046097">
      <w:pPr>
        <w:spacing w:line="240" w:lineRule="auto"/>
        <w:contextualSpacing/>
        <w:jc w:val="both"/>
        <w:rPr>
          <w:rFonts w:ascii="Times New Roman" w:hAnsi="Times New Roman"/>
        </w:rPr>
      </w:pPr>
      <w:r w:rsidRPr="00985250">
        <w:rPr>
          <w:rFonts w:ascii="Times New Roman" w:hAnsi="Times New Roman"/>
        </w:rPr>
        <w:t>1. Pertumbuhan penjualan.</w:t>
      </w:r>
    </w:p>
    <w:p w:rsidR="00046097" w:rsidRPr="00985250" w:rsidRDefault="00046097" w:rsidP="00046097">
      <w:pPr>
        <w:spacing w:line="240" w:lineRule="auto"/>
        <w:contextualSpacing/>
        <w:jc w:val="both"/>
        <w:rPr>
          <w:rFonts w:ascii="Times New Roman" w:hAnsi="Times New Roman"/>
        </w:rPr>
      </w:pPr>
      <w:r w:rsidRPr="00985250">
        <w:rPr>
          <w:rStyle w:val="hps"/>
          <w:rFonts w:ascii="Times New Roman" w:hAnsi="Times New Roman"/>
        </w:rPr>
        <w:t xml:space="preserve">2. </w:t>
      </w:r>
      <w:r w:rsidRPr="00985250">
        <w:rPr>
          <w:rFonts w:ascii="Times New Roman" w:hAnsi="Times New Roman"/>
        </w:rPr>
        <w:t>Volume penjualan.</w:t>
      </w:r>
    </w:p>
    <w:p w:rsidR="00046097" w:rsidRPr="00985250" w:rsidRDefault="00046097" w:rsidP="00046097">
      <w:pPr>
        <w:spacing w:line="240" w:lineRule="auto"/>
        <w:contextualSpacing/>
        <w:jc w:val="both"/>
        <w:rPr>
          <w:rStyle w:val="hps"/>
          <w:rFonts w:ascii="Times New Roman" w:hAnsi="Times New Roman"/>
        </w:rPr>
      </w:pPr>
      <w:r w:rsidRPr="00985250">
        <w:rPr>
          <w:rStyle w:val="hps"/>
          <w:rFonts w:ascii="Times New Roman" w:hAnsi="Times New Roman"/>
        </w:rPr>
        <w:t xml:space="preserve">3. </w:t>
      </w:r>
      <w:r w:rsidRPr="00985250">
        <w:rPr>
          <w:rFonts w:ascii="Times New Roman" w:hAnsi="Times New Roman"/>
        </w:rPr>
        <w:t>Keuntungan penjualan.</w:t>
      </w:r>
    </w:p>
    <w:p w:rsidR="00046097" w:rsidRPr="004127CF" w:rsidRDefault="00046097" w:rsidP="00046097">
      <w:pPr>
        <w:contextualSpacing/>
        <w:jc w:val="both"/>
        <w:rPr>
          <w:rStyle w:val="hps"/>
          <w:rFonts w:ascii="Times New Roman" w:hAnsi="Times New Roman"/>
          <w:sz w:val="24"/>
          <w:szCs w:val="24"/>
        </w:rPr>
      </w:pPr>
    </w:p>
    <w:p w:rsidR="00046097" w:rsidRDefault="00046097" w:rsidP="00046097">
      <w:pPr>
        <w:jc w:val="both"/>
        <w:rPr>
          <w:rFonts w:ascii="Times New Roman" w:hAnsi="Times New Roman"/>
          <w:sz w:val="24"/>
          <w:szCs w:val="24"/>
        </w:rPr>
      </w:pPr>
    </w:p>
    <w:p w:rsidR="00046097" w:rsidRPr="00F7205E" w:rsidRDefault="00046097" w:rsidP="00046097">
      <w:pPr>
        <w:jc w:val="both"/>
        <w:rPr>
          <w:rFonts w:ascii="Times New Roman" w:hAnsi="Times New Roman"/>
          <w:sz w:val="24"/>
          <w:szCs w:val="24"/>
        </w:rPr>
      </w:pPr>
    </w:p>
    <w:p w:rsidR="00046097" w:rsidRPr="00807F91" w:rsidRDefault="00046097" w:rsidP="00046097">
      <w:pPr>
        <w:spacing w:line="240" w:lineRule="auto"/>
        <w:contextualSpacing/>
        <w:jc w:val="both"/>
        <w:rPr>
          <w:rFonts w:ascii="Times New Roman" w:hAnsi="Times New Roman"/>
          <w:sz w:val="24"/>
          <w:szCs w:val="24"/>
        </w:rPr>
      </w:pPr>
    </w:p>
    <w:p w:rsidR="00046097" w:rsidRPr="00807F91" w:rsidRDefault="00046097" w:rsidP="00046097">
      <w:pPr>
        <w:spacing w:line="240" w:lineRule="auto"/>
        <w:contextualSpacing/>
        <w:jc w:val="both"/>
        <w:rPr>
          <w:rFonts w:ascii="Times New Roman" w:hAnsi="Times New Roman"/>
          <w:sz w:val="24"/>
          <w:szCs w:val="24"/>
        </w:rPr>
      </w:pPr>
    </w:p>
    <w:p w:rsidR="00046097" w:rsidRPr="00807F91" w:rsidRDefault="00046097" w:rsidP="00046097">
      <w:pPr>
        <w:pStyle w:val="EndNoteBibliography"/>
        <w:ind w:left="720" w:hanging="720"/>
        <w:contextualSpacing/>
        <w:rPr>
          <w:rFonts w:ascii="Times New Roman" w:hAnsi="Times New Roman"/>
          <w:sz w:val="24"/>
          <w:szCs w:val="24"/>
        </w:rPr>
      </w:pPr>
    </w:p>
    <w:p w:rsidR="00046097" w:rsidRDefault="00046097" w:rsidP="00046097">
      <w:pPr>
        <w:pStyle w:val="EndNoteBibliography"/>
        <w:ind w:left="720" w:hanging="720"/>
        <w:contextualSpacing/>
        <w:rPr>
          <w:rFonts w:ascii="Times New Roman" w:hAnsi="Times New Roman"/>
          <w:b/>
          <w:sz w:val="24"/>
          <w:szCs w:val="24"/>
        </w:rPr>
      </w:pPr>
    </w:p>
    <w:p w:rsidR="00046097" w:rsidRPr="00A26D7F" w:rsidRDefault="00046097" w:rsidP="00046097">
      <w:pPr>
        <w:pStyle w:val="EndNoteBibliography"/>
        <w:ind w:left="720" w:hanging="720"/>
        <w:contextualSpacing/>
        <w:rPr>
          <w:rFonts w:ascii="Times New Roman" w:hAnsi="Times New Roman"/>
          <w:sz w:val="24"/>
          <w:szCs w:val="24"/>
        </w:rPr>
      </w:pPr>
    </w:p>
    <w:p w:rsidR="00046097" w:rsidRPr="00A26D7F" w:rsidRDefault="00046097" w:rsidP="00046097">
      <w:pPr>
        <w:pStyle w:val="EndNoteBibliography"/>
        <w:ind w:left="720" w:hanging="720"/>
        <w:contextualSpacing/>
        <w:rPr>
          <w:rFonts w:ascii="Times New Roman" w:hAnsi="Times New Roman"/>
          <w:b/>
          <w:sz w:val="24"/>
          <w:szCs w:val="24"/>
        </w:rPr>
      </w:pPr>
    </w:p>
    <w:p w:rsidR="00046097" w:rsidRPr="00A26D7F" w:rsidRDefault="00046097" w:rsidP="00046097">
      <w:pPr>
        <w:pStyle w:val="EndNoteBibliography"/>
        <w:ind w:left="720" w:hanging="720"/>
        <w:contextualSpacing/>
        <w:rPr>
          <w:rFonts w:ascii="Times New Roman" w:hAnsi="Times New Roman"/>
          <w:b/>
          <w:sz w:val="24"/>
          <w:szCs w:val="24"/>
        </w:rPr>
      </w:pPr>
    </w:p>
    <w:p w:rsidR="00046097" w:rsidRPr="0021292C" w:rsidRDefault="00A9098E" w:rsidP="00046097">
      <w:pPr>
        <w:spacing w:line="240" w:lineRule="auto"/>
        <w:ind w:right="380"/>
        <w:contextualSpacing/>
        <w:jc w:val="both"/>
        <w:rPr>
          <w:rFonts w:ascii="Times New Roman" w:hAnsi="Times New Roman"/>
          <w:b/>
          <w:color w:val="000000"/>
        </w:rPr>
      </w:pPr>
      <w:r>
        <w:rPr>
          <w:rFonts w:ascii="Times New Roman" w:hAnsi="Times New Roman"/>
          <w:sz w:val="24"/>
          <w:szCs w:val="24"/>
        </w:rPr>
        <w:fldChar w:fldCharType="end"/>
      </w:r>
    </w:p>
    <w:p w:rsidR="00046097" w:rsidRPr="00046097" w:rsidRDefault="00046097" w:rsidP="00046097">
      <w:pPr>
        <w:spacing w:line="240" w:lineRule="auto"/>
        <w:contextualSpacing/>
        <w:jc w:val="both"/>
        <w:rPr>
          <w:rFonts w:ascii="Times New Roman" w:hAnsi="Times New Roman"/>
        </w:rPr>
      </w:pPr>
    </w:p>
    <w:p w:rsidR="00046097" w:rsidRPr="00046097" w:rsidRDefault="00046097" w:rsidP="00046097">
      <w:pPr>
        <w:spacing w:line="240" w:lineRule="auto"/>
        <w:contextualSpacing/>
        <w:jc w:val="both"/>
        <w:rPr>
          <w:rFonts w:ascii="Times New Roman" w:hAnsi="Times New Roman"/>
          <w:b/>
        </w:rPr>
      </w:pPr>
    </w:p>
    <w:sectPr w:rsidR="00046097" w:rsidRPr="00046097" w:rsidSect="00397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dvP4DF60E">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E5A"/>
    <w:multiLevelType w:val="hybridMultilevel"/>
    <w:tmpl w:val="ADCE3F08"/>
    <w:lvl w:ilvl="0" w:tplc="FCF4D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2D5826"/>
    <w:multiLevelType w:val="hybridMultilevel"/>
    <w:tmpl w:val="C7FA463E"/>
    <w:lvl w:ilvl="0" w:tplc="FCF4D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410CD"/>
    <w:multiLevelType w:val="hybridMultilevel"/>
    <w:tmpl w:val="CCFA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7705B"/>
    <w:multiLevelType w:val="hybridMultilevel"/>
    <w:tmpl w:val="D1BA5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95A10"/>
    <w:multiLevelType w:val="hybridMultilevel"/>
    <w:tmpl w:val="A5FE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60F5E"/>
    <w:multiLevelType w:val="hybridMultilevel"/>
    <w:tmpl w:val="6D84EE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675039A"/>
    <w:multiLevelType w:val="hybridMultilevel"/>
    <w:tmpl w:val="A9A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93511"/>
    <w:multiLevelType w:val="hybridMultilevel"/>
    <w:tmpl w:val="0628B092"/>
    <w:lvl w:ilvl="0" w:tplc="1FDEFAC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nsid w:val="32244A03"/>
    <w:multiLevelType w:val="hybridMultilevel"/>
    <w:tmpl w:val="3F2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10BD9"/>
    <w:multiLevelType w:val="hybridMultilevel"/>
    <w:tmpl w:val="703C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9649F9"/>
    <w:multiLevelType w:val="hybridMultilevel"/>
    <w:tmpl w:val="EF3C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93A82"/>
    <w:multiLevelType w:val="hybridMultilevel"/>
    <w:tmpl w:val="AD6CB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B1107"/>
    <w:multiLevelType w:val="hybridMultilevel"/>
    <w:tmpl w:val="E05E379E"/>
    <w:lvl w:ilvl="0" w:tplc="FCF4D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A63A2"/>
    <w:multiLevelType w:val="hybridMultilevel"/>
    <w:tmpl w:val="C6983C14"/>
    <w:lvl w:ilvl="0" w:tplc="7A02178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3EEC18C5"/>
    <w:multiLevelType w:val="hybridMultilevel"/>
    <w:tmpl w:val="E36645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83997"/>
    <w:multiLevelType w:val="hybridMultilevel"/>
    <w:tmpl w:val="C06C79FC"/>
    <w:lvl w:ilvl="0" w:tplc="FCF4D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243EFA"/>
    <w:multiLevelType w:val="hybridMultilevel"/>
    <w:tmpl w:val="6BE80012"/>
    <w:lvl w:ilvl="0" w:tplc="1E9EF15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472831"/>
    <w:multiLevelType w:val="hybridMultilevel"/>
    <w:tmpl w:val="D6D41E92"/>
    <w:lvl w:ilvl="0" w:tplc="EBEAEEA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59DD412C"/>
    <w:multiLevelType w:val="hybridMultilevel"/>
    <w:tmpl w:val="11FC528C"/>
    <w:lvl w:ilvl="0" w:tplc="FD9267DC">
      <w:start w:val="1"/>
      <w:numFmt w:val="decimal"/>
      <w:lvlText w:val="4.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EA13F0"/>
    <w:multiLevelType w:val="hybridMultilevel"/>
    <w:tmpl w:val="1672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3E664B"/>
    <w:multiLevelType w:val="hybridMultilevel"/>
    <w:tmpl w:val="46FA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BB698E"/>
    <w:multiLevelType w:val="hybridMultilevel"/>
    <w:tmpl w:val="5C581424"/>
    <w:lvl w:ilvl="0" w:tplc="9EBAB3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3"/>
  </w:num>
  <w:num w:numId="4">
    <w:abstractNumId w:val="3"/>
  </w:num>
  <w:num w:numId="5">
    <w:abstractNumId w:val="0"/>
  </w:num>
  <w:num w:numId="6">
    <w:abstractNumId w:val="15"/>
  </w:num>
  <w:num w:numId="7">
    <w:abstractNumId w:val="12"/>
  </w:num>
  <w:num w:numId="8">
    <w:abstractNumId w:val="1"/>
  </w:num>
  <w:num w:numId="9">
    <w:abstractNumId w:val="20"/>
  </w:num>
  <w:num w:numId="10">
    <w:abstractNumId w:val="6"/>
  </w:num>
  <w:num w:numId="11">
    <w:abstractNumId w:val="18"/>
  </w:num>
  <w:num w:numId="12">
    <w:abstractNumId w:val="14"/>
  </w:num>
  <w:num w:numId="13">
    <w:abstractNumId w:val="21"/>
  </w:num>
  <w:num w:numId="14">
    <w:abstractNumId w:val="9"/>
  </w:num>
  <w:num w:numId="15">
    <w:abstractNumId w:val="11"/>
  </w:num>
  <w:num w:numId="16">
    <w:abstractNumId w:val="5"/>
  </w:num>
  <w:num w:numId="17">
    <w:abstractNumId w:val="8"/>
  </w:num>
  <w:num w:numId="18">
    <w:abstractNumId w:val="4"/>
  </w:num>
  <w:num w:numId="19">
    <w:abstractNumId w:val="16"/>
  </w:num>
  <w:num w:numId="20">
    <w:abstractNumId w:val="2"/>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97"/>
    <w:rsid w:val="00000FD6"/>
    <w:rsid w:val="00046097"/>
    <w:rsid w:val="000A2DD5"/>
    <w:rsid w:val="000B2359"/>
    <w:rsid w:val="00162065"/>
    <w:rsid w:val="0017678F"/>
    <w:rsid w:val="001D068D"/>
    <w:rsid w:val="001F339F"/>
    <w:rsid w:val="001F7D63"/>
    <w:rsid w:val="00244CC5"/>
    <w:rsid w:val="002A76A4"/>
    <w:rsid w:val="003736BF"/>
    <w:rsid w:val="003978FD"/>
    <w:rsid w:val="003E675B"/>
    <w:rsid w:val="00406596"/>
    <w:rsid w:val="00455B45"/>
    <w:rsid w:val="004635FF"/>
    <w:rsid w:val="00493231"/>
    <w:rsid w:val="00493794"/>
    <w:rsid w:val="005338A4"/>
    <w:rsid w:val="005B6FB4"/>
    <w:rsid w:val="005E7DC0"/>
    <w:rsid w:val="0060058C"/>
    <w:rsid w:val="006735F9"/>
    <w:rsid w:val="006A4174"/>
    <w:rsid w:val="007219EF"/>
    <w:rsid w:val="007557EF"/>
    <w:rsid w:val="00764C12"/>
    <w:rsid w:val="00816A36"/>
    <w:rsid w:val="00864853"/>
    <w:rsid w:val="00895B1E"/>
    <w:rsid w:val="00995BE9"/>
    <w:rsid w:val="009C271F"/>
    <w:rsid w:val="009F2403"/>
    <w:rsid w:val="00A03985"/>
    <w:rsid w:val="00A9098E"/>
    <w:rsid w:val="00B219E1"/>
    <w:rsid w:val="00B57818"/>
    <w:rsid w:val="00B73E55"/>
    <w:rsid w:val="00B91053"/>
    <w:rsid w:val="00CB0ACE"/>
    <w:rsid w:val="00CC36A6"/>
    <w:rsid w:val="00D66BA0"/>
    <w:rsid w:val="00D67175"/>
    <w:rsid w:val="00E13C33"/>
    <w:rsid w:val="00F32197"/>
    <w:rsid w:val="00F41CA3"/>
    <w:rsid w:val="00F91DFE"/>
    <w:rsid w:val="00FD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_x0000_s1031"/>
        <o:r id="V:Rule6" type="connector" idref="#_x0000_s1033"/>
        <o:r id="V:Rule7" type="connector" idref="#_x0000_s1032"/>
        <o:r id="V:Rule8"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97"/>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046097"/>
    <w:pPr>
      <w:keepNext/>
      <w:keepLines/>
      <w:spacing w:before="200" w:after="0" w:line="276" w:lineRule="auto"/>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046097"/>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paragraph" w:styleId="Heading5">
    <w:name w:val="heading 5"/>
    <w:basedOn w:val="Normal"/>
    <w:next w:val="Normal"/>
    <w:link w:val="Heading5Char"/>
    <w:uiPriority w:val="9"/>
    <w:semiHidden/>
    <w:unhideWhenUsed/>
    <w:qFormat/>
    <w:rsid w:val="00046097"/>
    <w:pPr>
      <w:keepNext/>
      <w:keepLines/>
      <w:spacing w:before="200" w:after="0" w:line="276" w:lineRule="auto"/>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6097"/>
    <w:pPr>
      <w:ind w:left="720"/>
      <w:contextualSpacing/>
    </w:pPr>
  </w:style>
  <w:style w:type="character" w:customStyle="1" w:styleId="ListParagraphChar">
    <w:name w:val="List Paragraph Char"/>
    <w:link w:val="ListParagraph"/>
    <w:uiPriority w:val="34"/>
    <w:rsid w:val="00046097"/>
    <w:rPr>
      <w:rFonts w:ascii="Calibri" w:eastAsia="Calibri" w:hAnsi="Calibri" w:cs="Times New Roman"/>
    </w:rPr>
  </w:style>
  <w:style w:type="character" w:styleId="Hyperlink">
    <w:name w:val="Hyperlink"/>
    <w:basedOn w:val="DefaultParagraphFont"/>
    <w:uiPriority w:val="99"/>
    <w:unhideWhenUsed/>
    <w:rsid w:val="00046097"/>
    <w:rPr>
      <w:color w:val="0000FF" w:themeColor="hyperlink"/>
      <w:u w:val="single"/>
    </w:rPr>
  </w:style>
  <w:style w:type="character" w:customStyle="1" w:styleId="hps">
    <w:name w:val="hps"/>
    <w:rsid w:val="00046097"/>
  </w:style>
  <w:style w:type="character" w:customStyle="1" w:styleId="longtext">
    <w:name w:val="long_text"/>
    <w:basedOn w:val="DefaultParagraphFont"/>
    <w:rsid w:val="00046097"/>
  </w:style>
  <w:style w:type="character" w:customStyle="1" w:styleId="Heading2Char">
    <w:name w:val="Heading 2 Char"/>
    <w:basedOn w:val="DefaultParagraphFont"/>
    <w:link w:val="Heading2"/>
    <w:uiPriority w:val="9"/>
    <w:semiHidden/>
    <w:rsid w:val="000460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46097"/>
    <w:rPr>
      <w:rFonts w:ascii="Times New Roman" w:eastAsia="Times New Roman" w:hAnsi="Times New Roman" w:cs="Times New Roman"/>
      <w:b/>
      <w:bCs/>
      <w:sz w:val="27"/>
      <w:szCs w:val="27"/>
      <w:lang w:val="id-ID" w:eastAsia="id-ID"/>
    </w:rPr>
  </w:style>
  <w:style w:type="character" w:customStyle="1" w:styleId="Heading5Char">
    <w:name w:val="Heading 5 Char"/>
    <w:basedOn w:val="DefaultParagraphFont"/>
    <w:link w:val="Heading5"/>
    <w:uiPriority w:val="9"/>
    <w:semiHidden/>
    <w:rsid w:val="00046097"/>
    <w:rPr>
      <w:rFonts w:ascii="Cambria" w:eastAsia="Times New Roman" w:hAnsi="Cambria" w:cs="Times New Roman"/>
      <w:color w:val="243F60"/>
    </w:rPr>
  </w:style>
  <w:style w:type="character" w:customStyle="1" w:styleId="atn">
    <w:name w:val="atn"/>
    <w:rsid w:val="00046097"/>
  </w:style>
  <w:style w:type="paragraph" w:styleId="Caption">
    <w:name w:val="caption"/>
    <w:basedOn w:val="Normal"/>
    <w:next w:val="Normal"/>
    <w:uiPriority w:val="35"/>
    <w:unhideWhenUsed/>
    <w:qFormat/>
    <w:rsid w:val="00046097"/>
    <w:rPr>
      <w:b/>
      <w:bCs/>
      <w:sz w:val="20"/>
      <w:szCs w:val="20"/>
    </w:rPr>
  </w:style>
  <w:style w:type="paragraph" w:styleId="Header">
    <w:name w:val="header"/>
    <w:basedOn w:val="Normal"/>
    <w:link w:val="HeaderChar"/>
    <w:uiPriority w:val="99"/>
    <w:unhideWhenUsed/>
    <w:rsid w:val="00046097"/>
    <w:pPr>
      <w:tabs>
        <w:tab w:val="center" w:pos="4513"/>
        <w:tab w:val="right" w:pos="9026"/>
      </w:tabs>
    </w:pPr>
  </w:style>
  <w:style w:type="character" w:customStyle="1" w:styleId="HeaderChar">
    <w:name w:val="Header Char"/>
    <w:basedOn w:val="DefaultParagraphFont"/>
    <w:link w:val="Header"/>
    <w:uiPriority w:val="99"/>
    <w:rsid w:val="00046097"/>
    <w:rPr>
      <w:rFonts w:ascii="Calibri" w:eastAsia="Calibri" w:hAnsi="Calibri" w:cs="Times New Roman"/>
    </w:rPr>
  </w:style>
  <w:style w:type="paragraph" w:styleId="Footer">
    <w:name w:val="footer"/>
    <w:basedOn w:val="Normal"/>
    <w:link w:val="FooterChar"/>
    <w:uiPriority w:val="99"/>
    <w:unhideWhenUsed/>
    <w:rsid w:val="00046097"/>
    <w:pPr>
      <w:tabs>
        <w:tab w:val="center" w:pos="4513"/>
        <w:tab w:val="right" w:pos="9026"/>
      </w:tabs>
    </w:pPr>
  </w:style>
  <w:style w:type="character" w:customStyle="1" w:styleId="FooterChar">
    <w:name w:val="Footer Char"/>
    <w:basedOn w:val="DefaultParagraphFont"/>
    <w:link w:val="Footer"/>
    <w:uiPriority w:val="99"/>
    <w:rsid w:val="00046097"/>
    <w:rPr>
      <w:rFonts w:ascii="Calibri" w:eastAsia="Calibri" w:hAnsi="Calibri" w:cs="Times New Roman"/>
    </w:rPr>
  </w:style>
  <w:style w:type="character" w:styleId="CommentReference">
    <w:name w:val="annotation reference"/>
    <w:uiPriority w:val="99"/>
    <w:semiHidden/>
    <w:unhideWhenUsed/>
    <w:rsid w:val="00046097"/>
    <w:rPr>
      <w:sz w:val="16"/>
      <w:szCs w:val="16"/>
    </w:rPr>
  </w:style>
  <w:style w:type="paragraph" w:styleId="CommentText">
    <w:name w:val="annotation text"/>
    <w:basedOn w:val="Normal"/>
    <w:link w:val="CommentTextChar"/>
    <w:uiPriority w:val="99"/>
    <w:semiHidden/>
    <w:unhideWhenUsed/>
    <w:rsid w:val="00046097"/>
    <w:rPr>
      <w:sz w:val="20"/>
      <w:szCs w:val="20"/>
    </w:rPr>
  </w:style>
  <w:style w:type="character" w:customStyle="1" w:styleId="CommentTextChar">
    <w:name w:val="Comment Text Char"/>
    <w:basedOn w:val="DefaultParagraphFont"/>
    <w:link w:val="CommentText"/>
    <w:uiPriority w:val="99"/>
    <w:semiHidden/>
    <w:rsid w:val="0004609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6097"/>
    <w:rPr>
      <w:b/>
      <w:bCs/>
    </w:rPr>
  </w:style>
  <w:style w:type="character" w:customStyle="1" w:styleId="CommentSubjectChar">
    <w:name w:val="Comment Subject Char"/>
    <w:basedOn w:val="CommentTextChar"/>
    <w:link w:val="CommentSubject"/>
    <w:uiPriority w:val="99"/>
    <w:semiHidden/>
    <w:rsid w:val="0004609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4609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46097"/>
    <w:rPr>
      <w:rFonts w:ascii="Segoe UI" w:eastAsia="Calibri" w:hAnsi="Segoe UI" w:cs="Times New Roman"/>
      <w:sz w:val="18"/>
      <w:szCs w:val="18"/>
    </w:rPr>
  </w:style>
  <w:style w:type="table" w:styleId="TableGrid">
    <w:name w:val="Table Grid"/>
    <w:basedOn w:val="TableNormal"/>
    <w:uiPriority w:val="59"/>
    <w:rsid w:val="000460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rsid w:val="00046097"/>
  </w:style>
  <w:style w:type="paragraph" w:customStyle="1" w:styleId="Default">
    <w:name w:val="Default"/>
    <w:rsid w:val="00046097"/>
    <w:pPr>
      <w:autoSpaceDE w:val="0"/>
      <w:autoSpaceDN w:val="0"/>
      <w:adjustRightInd w:val="0"/>
      <w:spacing w:after="0" w:line="240" w:lineRule="auto"/>
    </w:pPr>
    <w:rPr>
      <w:rFonts w:ascii="Times New Roman" w:eastAsia="Calibri" w:hAnsi="Times New Roman" w:cs="Times New Roman"/>
      <w:color w:val="000000"/>
      <w:sz w:val="24"/>
      <w:szCs w:val="24"/>
      <w:lang w:val="en-SG" w:eastAsia="en-SG"/>
    </w:rPr>
  </w:style>
  <w:style w:type="character" w:styleId="Strong">
    <w:name w:val="Strong"/>
    <w:uiPriority w:val="22"/>
    <w:qFormat/>
    <w:rsid w:val="00046097"/>
    <w:rPr>
      <w:b/>
      <w:bCs/>
    </w:rPr>
  </w:style>
  <w:style w:type="character" w:customStyle="1" w:styleId="apple-style-span">
    <w:name w:val="apple-style-span"/>
    <w:rsid w:val="00046097"/>
  </w:style>
  <w:style w:type="character" w:customStyle="1" w:styleId="apple-converted-space">
    <w:name w:val="apple-converted-space"/>
    <w:rsid w:val="00046097"/>
  </w:style>
  <w:style w:type="character" w:customStyle="1" w:styleId="cabu01kompas2011">
    <w:name w:val="c_abu01_kompas2011"/>
    <w:rsid w:val="00046097"/>
  </w:style>
  <w:style w:type="character" w:styleId="Emphasis">
    <w:name w:val="Emphasis"/>
    <w:uiPriority w:val="20"/>
    <w:qFormat/>
    <w:rsid w:val="00046097"/>
    <w:rPr>
      <w:i/>
      <w:iCs/>
    </w:rPr>
  </w:style>
  <w:style w:type="character" w:styleId="HTMLCite">
    <w:name w:val="HTML Cite"/>
    <w:uiPriority w:val="99"/>
    <w:semiHidden/>
    <w:unhideWhenUsed/>
    <w:rsid w:val="00046097"/>
    <w:rPr>
      <w:i/>
      <w:iCs/>
    </w:rPr>
  </w:style>
  <w:style w:type="character" w:customStyle="1" w:styleId="std">
    <w:name w:val="std"/>
    <w:rsid w:val="00046097"/>
  </w:style>
  <w:style w:type="character" w:customStyle="1" w:styleId="gl">
    <w:name w:val="gl"/>
    <w:rsid w:val="00046097"/>
  </w:style>
  <w:style w:type="character" w:customStyle="1" w:styleId="pplsrsl">
    <w:name w:val="pplsrsl"/>
    <w:rsid w:val="00046097"/>
  </w:style>
  <w:style w:type="character" w:customStyle="1" w:styleId="f">
    <w:name w:val="f"/>
    <w:rsid w:val="00046097"/>
  </w:style>
  <w:style w:type="paragraph" w:styleId="NormalWeb">
    <w:name w:val="Normal (Web)"/>
    <w:basedOn w:val="Normal"/>
    <w:uiPriority w:val="99"/>
    <w:semiHidden/>
    <w:unhideWhenUsed/>
    <w:rsid w:val="00046097"/>
    <w:pPr>
      <w:spacing w:before="100" w:beforeAutospacing="1" w:after="100" w:afterAutospacing="1" w:line="240" w:lineRule="auto"/>
    </w:pPr>
    <w:rPr>
      <w:rFonts w:ascii="Times New Roman" w:eastAsia="Times New Roman" w:hAnsi="Times New Roman"/>
      <w:sz w:val="24"/>
      <w:szCs w:val="24"/>
    </w:rPr>
  </w:style>
  <w:style w:type="character" w:customStyle="1" w:styleId="titleauthoretc">
    <w:name w:val="titleauthoretc"/>
    <w:rsid w:val="00046097"/>
  </w:style>
  <w:style w:type="paragraph" w:customStyle="1" w:styleId="EndNoteBibliographyTitle">
    <w:name w:val="EndNote Bibliography Title"/>
    <w:basedOn w:val="Normal"/>
    <w:link w:val="EndNoteBibliographyTitleChar"/>
    <w:rsid w:val="00046097"/>
    <w:pPr>
      <w:spacing w:after="0" w:line="276" w:lineRule="auto"/>
      <w:jc w:val="center"/>
    </w:pPr>
    <w:rPr>
      <w:noProof/>
    </w:rPr>
  </w:style>
  <w:style w:type="character" w:customStyle="1" w:styleId="EndNoteBibliographyTitleChar">
    <w:name w:val="EndNote Bibliography Title Char"/>
    <w:link w:val="EndNoteBibliographyTitle"/>
    <w:rsid w:val="00046097"/>
    <w:rPr>
      <w:rFonts w:ascii="Calibri" w:eastAsia="Calibri" w:hAnsi="Calibri" w:cs="Times New Roman"/>
      <w:noProof/>
    </w:rPr>
  </w:style>
  <w:style w:type="paragraph" w:customStyle="1" w:styleId="EndNoteBibliography">
    <w:name w:val="EndNote Bibliography"/>
    <w:basedOn w:val="Normal"/>
    <w:link w:val="EndNoteBibliographyChar"/>
    <w:rsid w:val="00046097"/>
    <w:pPr>
      <w:spacing w:after="200" w:line="240" w:lineRule="auto"/>
      <w:jc w:val="both"/>
    </w:pPr>
    <w:rPr>
      <w:noProof/>
    </w:rPr>
  </w:style>
  <w:style w:type="character" w:customStyle="1" w:styleId="EndNoteBibliographyChar">
    <w:name w:val="EndNote Bibliography Char"/>
    <w:link w:val="EndNoteBibliography"/>
    <w:rsid w:val="00046097"/>
    <w:rPr>
      <w:rFonts w:ascii="Calibri" w:eastAsia="Calibri" w:hAnsi="Calibri" w:cs="Times New Roman"/>
      <w:noProof/>
    </w:rPr>
  </w:style>
  <w:style w:type="character" w:styleId="PlaceholderText">
    <w:name w:val="Placeholder Text"/>
    <w:basedOn w:val="DefaultParagraphFont"/>
    <w:uiPriority w:val="99"/>
    <w:semiHidden/>
    <w:rsid w:val="00046097"/>
    <w:rPr>
      <w:color w:val="808080"/>
    </w:rPr>
  </w:style>
  <w:style w:type="character" w:styleId="SubtleEmphasis">
    <w:name w:val="Subtle Emphasis"/>
    <w:basedOn w:val="DefaultParagraphFont"/>
    <w:uiPriority w:val="19"/>
    <w:qFormat/>
    <w:rsid w:val="00046097"/>
    <w:rPr>
      <w:i/>
      <w:iCs/>
      <w:color w:val="808080"/>
    </w:rPr>
  </w:style>
  <w:style w:type="character" w:customStyle="1" w:styleId="shorttext">
    <w:name w:val="short_text"/>
    <w:basedOn w:val="DefaultParagraphFont"/>
    <w:rsid w:val="00046097"/>
  </w:style>
  <w:style w:type="paragraph" w:customStyle="1" w:styleId="Normal1">
    <w:name w:val="Normal1"/>
    <w:rsid w:val="00046097"/>
    <w:pPr>
      <w:widowControl w:val="0"/>
      <w:spacing w:after="0" w:line="240" w:lineRule="auto"/>
      <w:contextualSpacing/>
    </w:pPr>
    <w:rPr>
      <w:rFonts w:ascii="Times New Roman" w:eastAsia="Times New Roman" w:hAnsi="Times New Roman" w:cs="Times New Roman"/>
      <w:color w:val="000000"/>
      <w:sz w:val="24"/>
      <w:lang w:val="id-ID" w:eastAsia="id-ID"/>
    </w:rPr>
  </w:style>
  <w:style w:type="paragraph" w:customStyle="1" w:styleId="Title60">
    <w:name w:val="Title+60"/>
    <w:basedOn w:val="Default"/>
    <w:next w:val="Default"/>
    <w:uiPriority w:val="99"/>
    <w:rsid w:val="00046097"/>
    <w:rPr>
      <w:rFonts w:ascii="Calibri" w:hAnsi="Calibri"/>
      <w:color w:val="auto"/>
      <w:lang w:val="id-ID" w:eastAsia="en-US"/>
    </w:rPr>
  </w:style>
  <w:style w:type="paragraph" w:customStyle="1" w:styleId="Pa9">
    <w:name w:val="Pa9"/>
    <w:basedOn w:val="Default"/>
    <w:next w:val="Default"/>
    <w:uiPriority w:val="99"/>
    <w:rsid w:val="00046097"/>
    <w:pPr>
      <w:spacing w:line="201" w:lineRule="atLeast"/>
    </w:pPr>
    <w:rPr>
      <w:color w:val="auto"/>
      <w:lang w:val="id-ID" w:eastAsia="en-US"/>
    </w:rPr>
  </w:style>
  <w:style w:type="paragraph" w:customStyle="1" w:styleId="Pa8">
    <w:name w:val="Pa8"/>
    <w:basedOn w:val="Default"/>
    <w:next w:val="Default"/>
    <w:uiPriority w:val="99"/>
    <w:rsid w:val="00046097"/>
    <w:pPr>
      <w:spacing w:line="281" w:lineRule="atLeast"/>
    </w:pPr>
    <w:rPr>
      <w:color w:val="auto"/>
      <w:lang w:val="id-ID" w:eastAsia="en-US"/>
    </w:rPr>
  </w:style>
  <w:style w:type="paragraph" w:styleId="PlainText">
    <w:name w:val="Plain Text"/>
    <w:basedOn w:val="Normal"/>
    <w:link w:val="PlainTextChar"/>
    <w:rsid w:val="00046097"/>
    <w:pPr>
      <w:spacing w:after="0" w:line="24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4609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97"/>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046097"/>
    <w:pPr>
      <w:keepNext/>
      <w:keepLines/>
      <w:spacing w:before="200" w:after="0" w:line="276" w:lineRule="auto"/>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046097"/>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paragraph" w:styleId="Heading5">
    <w:name w:val="heading 5"/>
    <w:basedOn w:val="Normal"/>
    <w:next w:val="Normal"/>
    <w:link w:val="Heading5Char"/>
    <w:uiPriority w:val="9"/>
    <w:semiHidden/>
    <w:unhideWhenUsed/>
    <w:qFormat/>
    <w:rsid w:val="00046097"/>
    <w:pPr>
      <w:keepNext/>
      <w:keepLines/>
      <w:spacing w:before="200" w:after="0" w:line="276" w:lineRule="auto"/>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6097"/>
    <w:pPr>
      <w:ind w:left="720"/>
      <w:contextualSpacing/>
    </w:pPr>
  </w:style>
  <w:style w:type="character" w:customStyle="1" w:styleId="ListParagraphChar">
    <w:name w:val="List Paragraph Char"/>
    <w:link w:val="ListParagraph"/>
    <w:uiPriority w:val="34"/>
    <w:rsid w:val="00046097"/>
    <w:rPr>
      <w:rFonts w:ascii="Calibri" w:eastAsia="Calibri" w:hAnsi="Calibri" w:cs="Times New Roman"/>
    </w:rPr>
  </w:style>
  <w:style w:type="character" w:styleId="Hyperlink">
    <w:name w:val="Hyperlink"/>
    <w:basedOn w:val="DefaultParagraphFont"/>
    <w:uiPriority w:val="99"/>
    <w:unhideWhenUsed/>
    <w:rsid w:val="00046097"/>
    <w:rPr>
      <w:color w:val="0000FF" w:themeColor="hyperlink"/>
      <w:u w:val="single"/>
    </w:rPr>
  </w:style>
  <w:style w:type="character" w:customStyle="1" w:styleId="hps">
    <w:name w:val="hps"/>
    <w:rsid w:val="00046097"/>
  </w:style>
  <w:style w:type="character" w:customStyle="1" w:styleId="longtext">
    <w:name w:val="long_text"/>
    <w:basedOn w:val="DefaultParagraphFont"/>
    <w:rsid w:val="00046097"/>
  </w:style>
  <w:style w:type="character" w:customStyle="1" w:styleId="Heading2Char">
    <w:name w:val="Heading 2 Char"/>
    <w:basedOn w:val="DefaultParagraphFont"/>
    <w:link w:val="Heading2"/>
    <w:uiPriority w:val="9"/>
    <w:semiHidden/>
    <w:rsid w:val="000460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46097"/>
    <w:rPr>
      <w:rFonts w:ascii="Times New Roman" w:eastAsia="Times New Roman" w:hAnsi="Times New Roman" w:cs="Times New Roman"/>
      <w:b/>
      <w:bCs/>
      <w:sz w:val="27"/>
      <w:szCs w:val="27"/>
      <w:lang w:val="id-ID" w:eastAsia="id-ID"/>
    </w:rPr>
  </w:style>
  <w:style w:type="character" w:customStyle="1" w:styleId="Heading5Char">
    <w:name w:val="Heading 5 Char"/>
    <w:basedOn w:val="DefaultParagraphFont"/>
    <w:link w:val="Heading5"/>
    <w:uiPriority w:val="9"/>
    <w:semiHidden/>
    <w:rsid w:val="00046097"/>
    <w:rPr>
      <w:rFonts w:ascii="Cambria" w:eastAsia="Times New Roman" w:hAnsi="Cambria" w:cs="Times New Roman"/>
      <w:color w:val="243F60"/>
    </w:rPr>
  </w:style>
  <w:style w:type="character" w:customStyle="1" w:styleId="atn">
    <w:name w:val="atn"/>
    <w:rsid w:val="00046097"/>
  </w:style>
  <w:style w:type="paragraph" w:styleId="Caption">
    <w:name w:val="caption"/>
    <w:basedOn w:val="Normal"/>
    <w:next w:val="Normal"/>
    <w:uiPriority w:val="35"/>
    <w:unhideWhenUsed/>
    <w:qFormat/>
    <w:rsid w:val="00046097"/>
    <w:rPr>
      <w:b/>
      <w:bCs/>
      <w:sz w:val="20"/>
      <w:szCs w:val="20"/>
    </w:rPr>
  </w:style>
  <w:style w:type="paragraph" w:styleId="Header">
    <w:name w:val="header"/>
    <w:basedOn w:val="Normal"/>
    <w:link w:val="HeaderChar"/>
    <w:uiPriority w:val="99"/>
    <w:unhideWhenUsed/>
    <w:rsid w:val="00046097"/>
    <w:pPr>
      <w:tabs>
        <w:tab w:val="center" w:pos="4513"/>
        <w:tab w:val="right" w:pos="9026"/>
      </w:tabs>
    </w:pPr>
  </w:style>
  <w:style w:type="character" w:customStyle="1" w:styleId="HeaderChar">
    <w:name w:val="Header Char"/>
    <w:basedOn w:val="DefaultParagraphFont"/>
    <w:link w:val="Header"/>
    <w:uiPriority w:val="99"/>
    <w:rsid w:val="00046097"/>
    <w:rPr>
      <w:rFonts w:ascii="Calibri" w:eastAsia="Calibri" w:hAnsi="Calibri" w:cs="Times New Roman"/>
    </w:rPr>
  </w:style>
  <w:style w:type="paragraph" w:styleId="Footer">
    <w:name w:val="footer"/>
    <w:basedOn w:val="Normal"/>
    <w:link w:val="FooterChar"/>
    <w:uiPriority w:val="99"/>
    <w:unhideWhenUsed/>
    <w:rsid w:val="00046097"/>
    <w:pPr>
      <w:tabs>
        <w:tab w:val="center" w:pos="4513"/>
        <w:tab w:val="right" w:pos="9026"/>
      </w:tabs>
    </w:pPr>
  </w:style>
  <w:style w:type="character" w:customStyle="1" w:styleId="FooterChar">
    <w:name w:val="Footer Char"/>
    <w:basedOn w:val="DefaultParagraphFont"/>
    <w:link w:val="Footer"/>
    <w:uiPriority w:val="99"/>
    <w:rsid w:val="00046097"/>
    <w:rPr>
      <w:rFonts w:ascii="Calibri" w:eastAsia="Calibri" w:hAnsi="Calibri" w:cs="Times New Roman"/>
    </w:rPr>
  </w:style>
  <w:style w:type="character" w:styleId="CommentReference">
    <w:name w:val="annotation reference"/>
    <w:uiPriority w:val="99"/>
    <w:semiHidden/>
    <w:unhideWhenUsed/>
    <w:rsid w:val="00046097"/>
    <w:rPr>
      <w:sz w:val="16"/>
      <w:szCs w:val="16"/>
    </w:rPr>
  </w:style>
  <w:style w:type="paragraph" w:styleId="CommentText">
    <w:name w:val="annotation text"/>
    <w:basedOn w:val="Normal"/>
    <w:link w:val="CommentTextChar"/>
    <w:uiPriority w:val="99"/>
    <w:semiHidden/>
    <w:unhideWhenUsed/>
    <w:rsid w:val="00046097"/>
    <w:rPr>
      <w:sz w:val="20"/>
      <w:szCs w:val="20"/>
    </w:rPr>
  </w:style>
  <w:style w:type="character" w:customStyle="1" w:styleId="CommentTextChar">
    <w:name w:val="Comment Text Char"/>
    <w:basedOn w:val="DefaultParagraphFont"/>
    <w:link w:val="CommentText"/>
    <w:uiPriority w:val="99"/>
    <w:semiHidden/>
    <w:rsid w:val="0004609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6097"/>
    <w:rPr>
      <w:b/>
      <w:bCs/>
    </w:rPr>
  </w:style>
  <w:style w:type="character" w:customStyle="1" w:styleId="CommentSubjectChar">
    <w:name w:val="Comment Subject Char"/>
    <w:basedOn w:val="CommentTextChar"/>
    <w:link w:val="CommentSubject"/>
    <w:uiPriority w:val="99"/>
    <w:semiHidden/>
    <w:rsid w:val="0004609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4609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46097"/>
    <w:rPr>
      <w:rFonts w:ascii="Segoe UI" w:eastAsia="Calibri" w:hAnsi="Segoe UI" w:cs="Times New Roman"/>
      <w:sz w:val="18"/>
      <w:szCs w:val="18"/>
    </w:rPr>
  </w:style>
  <w:style w:type="table" w:styleId="TableGrid">
    <w:name w:val="Table Grid"/>
    <w:basedOn w:val="TableNormal"/>
    <w:uiPriority w:val="59"/>
    <w:rsid w:val="000460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rsid w:val="00046097"/>
  </w:style>
  <w:style w:type="paragraph" w:customStyle="1" w:styleId="Default">
    <w:name w:val="Default"/>
    <w:rsid w:val="00046097"/>
    <w:pPr>
      <w:autoSpaceDE w:val="0"/>
      <w:autoSpaceDN w:val="0"/>
      <w:adjustRightInd w:val="0"/>
      <w:spacing w:after="0" w:line="240" w:lineRule="auto"/>
    </w:pPr>
    <w:rPr>
      <w:rFonts w:ascii="Times New Roman" w:eastAsia="Calibri" w:hAnsi="Times New Roman" w:cs="Times New Roman"/>
      <w:color w:val="000000"/>
      <w:sz w:val="24"/>
      <w:szCs w:val="24"/>
      <w:lang w:val="en-SG" w:eastAsia="en-SG"/>
    </w:rPr>
  </w:style>
  <w:style w:type="character" w:styleId="Strong">
    <w:name w:val="Strong"/>
    <w:uiPriority w:val="22"/>
    <w:qFormat/>
    <w:rsid w:val="00046097"/>
    <w:rPr>
      <w:b/>
      <w:bCs/>
    </w:rPr>
  </w:style>
  <w:style w:type="character" w:customStyle="1" w:styleId="apple-style-span">
    <w:name w:val="apple-style-span"/>
    <w:rsid w:val="00046097"/>
  </w:style>
  <w:style w:type="character" w:customStyle="1" w:styleId="apple-converted-space">
    <w:name w:val="apple-converted-space"/>
    <w:rsid w:val="00046097"/>
  </w:style>
  <w:style w:type="character" w:customStyle="1" w:styleId="cabu01kompas2011">
    <w:name w:val="c_abu01_kompas2011"/>
    <w:rsid w:val="00046097"/>
  </w:style>
  <w:style w:type="character" w:styleId="Emphasis">
    <w:name w:val="Emphasis"/>
    <w:uiPriority w:val="20"/>
    <w:qFormat/>
    <w:rsid w:val="00046097"/>
    <w:rPr>
      <w:i/>
      <w:iCs/>
    </w:rPr>
  </w:style>
  <w:style w:type="character" w:styleId="HTMLCite">
    <w:name w:val="HTML Cite"/>
    <w:uiPriority w:val="99"/>
    <w:semiHidden/>
    <w:unhideWhenUsed/>
    <w:rsid w:val="00046097"/>
    <w:rPr>
      <w:i/>
      <w:iCs/>
    </w:rPr>
  </w:style>
  <w:style w:type="character" w:customStyle="1" w:styleId="std">
    <w:name w:val="std"/>
    <w:rsid w:val="00046097"/>
  </w:style>
  <w:style w:type="character" w:customStyle="1" w:styleId="gl">
    <w:name w:val="gl"/>
    <w:rsid w:val="00046097"/>
  </w:style>
  <w:style w:type="character" w:customStyle="1" w:styleId="pplsrsl">
    <w:name w:val="pplsrsl"/>
    <w:rsid w:val="00046097"/>
  </w:style>
  <w:style w:type="character" w:customStyle="1" w:styleId="f">
    <w:name w:val="f"/>
    <w:rsid w:val="00046097"/>
  </w:style>
  <w:style w:type="paragraph" w:styleId="NormalWeb">
    <w:name w:val="Normal (Web)"/>
    <w:basedOn w:val="Normal"/>
    <w:uiPriority w:val="99"/>
    <w:semiHidden/>
    <w:unhideWhenUsed/>
    <w:rsid w:val="00046097"/>
    <w:pPr>
      <w:spacing w:before="100" w:beforeAutospacing="1" w:after="100" w:afterAutospacing="1" w:line="240" w:lineRule="auto"/>
    </w:pPr>
    <w:rPr>
      <w:rFonts w:ascii="Times New Roman" w:eastAsia="Times New Roman" w:hAnsi="Times New Roman"/>
      <w:sz w:val="24"/>
      <w:szCs w:val="24"/>
    </w:rPr>
  </w:style>
  <w:style w:type="character" w:customStyle="1" w:styleId="titleauthoretc">
    <w:name w:val="titleauthoretc"/>
    <w:rsid w:val="00046097"/>
  </w:style>
  <w:style w:type="paragraph" w:customStyle="1" w:styleId="EndNoteBibliographyTitle">
    <w:name w:val="EndNote Bibliography Title"/>
    <w:basedOn w:val="Normal"/>
    <w:link w:val="EndNoteBibliographyTitleChar"/>
    <w:rsid w:val="00046097"/>
    <w:pPr>
      <w:spacing w:after="0" w:line="276" w:lineRule="auto"/>
      <w:jc w:val="center"/>
    </w:pPr>
    <w:rPr>
      <w:noProof/>
    </w:rPr>
  </w:style>
  <w:style w:type="character" w:customStyle="1" w:styleId="EndNoteBibliographyTitleChar">
    <w:name w:val="EndNote Bibliography Title Char"/>
    <w:link w:val="EndNoteBibliographyTitle"/>
    <w:rsid w:val="00046097"/>
    <w:rPr>
      <w:rFonts w:ascii="Calibri" w:eastAsia="Calibri" w:hAnsi="Calibri" w:cs="Times New Roman"/>
      <w:noProof/>
    </w:rPr>
  </w:style>
  <w:style w:type="paragraph" w:customStyle="1" w:styleId="EndNoteBibliography">
    <w:name w:val="EndNote Bibliography"/>
    <w:basedOn w:val="Normal"/>
    <w:link w:val="EndNoteBibliographyChar"/>
    <w:rsid w:val="00046097"/>
    <w:pPr>
      <w:spacing w:after="200" w:line="240" w:lineRule="auto"/>
      <w:jc w:val="both"/>
    </w:pPr>
    <w:rPr>
      <w:noProof/>
    </w:rPr>
  </w:style>
  <w:style w:type="character" w:customStyle="1" w:styleId="EndNoteBibliographyChar">
    <w:name w:val="EndNote Bibliography Char"/>
    <w:link w:val="EndNoteBibliography"/>
    <w:rsid w:val="00046097"/>
    <w:rPr>
      <w:rFonts w:ascii="Calibri" w:eastAsia="Calibri" w:hAnsi="Calibri" w:cs="Times New Roman"/>
      <w:noProof/>
    </w:rPr>
  </w:style>
  <w:style w:type="character" w:styleId="PlaceholderText">
    <w:name w:val="Placeholder Text"/>
    <w:basedOn w:val="DefaultParagraphFont"/>
    <w:uiPriority w:val="99"/>
    <w:semiHidden/>
    <w:rsid w:val="00046097"/>
    <w:rPr>
      <w:color w:val="808080"/>
    </w:rPr>
  </w:style>
  <w:style w:type="character" w:styleId="SubtleEmphasis">
    <w:name w:val="Subtle Emphasis"/>
    <w:basedOn w:val="DefaultParagraphFont"/>
    <w:uiPriority w:val="19"/>
    <w:qFormat/>
    <w:rsid w:val="00046097"/>
    <w:rPr>
      <w:i/>
      <w:iCs/>
      <w:color w:val="808080"/>
    </w:rPr>
  </w:style>
  <w:style w:type="character" w:customStyle="1" w:styleId="shorttext">
    <w:name w:val="short_text"/>
    <w:basedOn w:val="DefaultParagraphFont"/>
    <w:rsid w:val="00046097"/>
  </w:style>
  <w:style w:type="paragraph" w:customStyle="1" w:styleId="Normal1">
    <w:name w:val="Normal1"/>
    <w:rsid w:val="00046097"/>
    <w:pPr>
      <w:widowControl w:val="0"/>
      <w:spacing w:after="0" w:line="240" w:lineRule="auto"/>
      <w:contextualSpacing/>
    </w:pPr>
    <w:rPr>
      <w:rFonts w:ascii="Times New Roman" w:eastAsia="Times New Roman" w:hAnsi="Times New Roman" w:cs="Times New Roman"/>
      <w:color w:val="000000"/>
      <w:sz w:val="24"/>
      <w:lang w:val="id-ID" w:eastAsia="id-ID"/>
    </w:rPr>
  </w:style>
  <w:style w:type="paragraph" w:customStyle="1" w:styleId="Title60">
    <w:name w:val="Title+60"/>
    <w:basedOn w:val="Default"/>
    <w:next w:val="Default"/>
    <w:uiPriority w:val="99"/>
    <w:rsid w:val="00046097"/>
    <w:rPr>
      <w:rFonts w:ascii="Calibri" w:hAnsi="Calibri"/>
      <w:color w:val="auto"/>
      <w:lang w:val="id-ID" w:eastAsia="en-US"/>
    </w:rPr>
  </w:style>
  <w:style w:type="paragraph" w:customStyle="1" w:styleId="Pa9">
    <w:name w:val="Pa9"/>
    <w:basedOn w:val="Default"/>
    <w:next w:val="Default"/>
    <w:uiPriority w:val="99"/>
    <w:rsid w:val="00046097"/>
    <w:pPr>
      <w:spacing w:line="201" w:lineRule="atLeast"/>
    </w:pPr>
    <w:rPr>
      <w:color w:val="auto"/>
      <w:lang w:val="id-ID" w:eastAsia="en-US"/>
    </w:rPr>
  </w:style>
  <w:style w:type="paragraph" w:customStyle="1" w:styleId="Pa8">
    <w:name w:val="Pa8"/>
    <w:basedOn w:val="Default"/>
    <w:next w:val="Default"/>
    <w:uiPriority w:val="99"/>
    <w:rsid w:val="00046097"/>
    <w:pPr>
      <w:spacing w:line="281" w:lineRule="atLeast"/>
    </w:pPr>
    <w:rPr>
      <w:color w:val="auto"/>
      <w:lang w:val="id-ID" w:eastAsia="en-US"/>
    </w:rPr>
  </w:style>
  <w:style w:type="paragraph" w:styleId="PlainText">
    <w:name w:val="Plain Text"/>
    <w:basedOn w:val="Normal"/>
    <w:link w:val="PlainTextChar"/>
    <w:rsid w:val="00046097"/>
    <w:pPr>
      <w:spacing w:after="0" w:line="240" w:lineRule="auto"/>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460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adhanfan@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26492</Words>
  <Characters>151008</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UPH</cp:lastModifiedBy>
  <cp:revision>2</cp:revision>
  <dcterms:created xsi:type="dcterms:W3CDTF">2017-05-22T09:59:00Z</dcterms:created>
  <dcterms:modified xsi:type="dcterms:W3CDTF">2017-05-22T09:59:00Z</dcterms:modified>
</cp:coreProperties>
</file>